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00E" w:rsidRDefault="0029700E" w:rsidP="0029700E">
      <w:pPr>
        <w:spacing w:after="0"/>
        <w:jc w:val="center"/>
        <w:rPr>
          <w:rFonts w:ascii="Times New Roman" w:hAnsi="Times New Roman" w:cs="Times New Roman"/>
          <w:i/>
          <w:sz w:val="32"/>
          <w:szCs w:val="32"/>
        </w:rPr>
      </w:pPr>
      <w:r w:rsidRPr="0029700E">
        <w:rPr>
          <w:rFonts w:ascii="Times New Roman" w:hAnsi="Times New Roman" w:cs="Times New Roman"/>
          <w:i/>
          <w:sz w:val="32"/>
          <w:szCs w:val="32"/>
        </w:rPr>
        <w:t>Бардин Павел Андреевич</w:t>
      </w:r>
    </w:p>
    <w:p w:rsidR="0029700E" w:rsidRPr="0029700E" w:rsidRDefault="0029700E" w:rsidP="0029700E">
      <w:pPr>
        <w:spacing w:after="0"/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29700E" w:rsidRPr="001C5FC9" w:rsidRDefault="0029700E" w:rsidP="002970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t>Природа просит о помощи,</w:t>
      </w:r>
    </w:p>
    <w:p w:rsidR="0029700E" w:rsidRPr="001C5FC9" w:rsidRDefault="0029700E" w:rsidP="002970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t>                   Пора думать о будущем.</w:t>
      </w:r>
    </w:p>
    <w:p w:rsidR="0029700E" w:rsidRPr="001C5FC9" w:rsidRDefault="0029700E" w:rsidP="002970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t>Время пришло всё изменить,</w:t>
      </w:r>
    </w:p>
    <w:p w:rsidR="0029700E" w:rsidRPr="001C5FC9" w:rsidRDefault="0029700E" w:rsidP="002970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t>Её нам надо сохранить.</w:t>
      </w:r>
    </w:p>
    <w:p w:rsidR="0029700E" w:rsidRPr="001C5FC9" w:rsidRDefault="0029700E" w:rsidP="002970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t>Природа – наш общий дом,</w:t>
      </w:r>
    </w:p>
    <w:p w:rsidR="0029700E" w:rsidRPr="001C5FC9" w:rsidRDefault="0029700E" w:rsidP="002970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t>Мы тебя сбережём!</w:t>
      </w:r>
    </w:p>
    <w:p w:rsidR="0029700E" w:rsidRPr="001C5FC9" w:rsidRDefault="0029700E" w:rsidP="002970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t>Ты нужна  для всех!</w:t>
      </w:r>
    </w:p>
    <w:p w:rsidR="0029700E" w:rsidRDefault="0029700E" w:rsidP="002970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t>В сплочении – успех!</w:t>
      </w:r>
    </w:p>
    <w:p w:rsidR="0029700E" w:rsidRPr="001C5FC9" w:rsidRDefault="0029700E" w:rsidP="002970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Г.Тукай</w:t>
      </w:r>
    </w:p>
    <w:p w:rsidR="0029700E" w:rsidRPr="001C5FC9" w:rsidRDefault="0029700E" w:rsidP="0029700E">
      <w:pPr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29700E" w:rsidRPr="001C5FC9" w:rsidRDefault="0029700E" w:rsidP="0029700E">
      <w:pPr>
        <w:jc w:val="both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C5FC9">
        <w:rPr>
          <w:rFonts w:ascii="Times New Roman" w:hAnsi="Times New Roman" w:cs="Times New Roman"/>
          <w:sz w:val="28"/>
          <w:szCs w:val="28"/>
        </w:rPr>
        <w:t xml:space="preserve">     Природа просит о помощи!</w:t>
      </w:r>
    </w:p>
    <w:p w:rsidR="0029700E" w:rsidRPr="001C5FC9" w:rsidRDefault="0029700E" w:rsidP="0029700E">
      <w:pPr>
        <w:jc w:val="both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t xml:space="preserve">Каждому школьнику известно, природа - это большой и интересный мир, который окружает нас. В ней ни  на минуту не замирает жизнь. Земной шар - это огромный дом для человека, без которого он  не может существовать, он часть этого  мира. Вокруг него - земля и вода, деревья и животные, солнце и небо. Но, к сожалению, люди часто забывают о бережном отношении к своей планете, они уничтожают окружающую природу, забывая о том, что именно она дает им жизнь. С самого раннего детства ребенок должен </w:t>
      </w:r>
      <w:r w:rsidRPr="001C5FC9">
        <w:rPr>
          <w:rFonts w:ascii="Times New Roman" w:hAnsi="Times New Roman" w:cs="Times New Roman"/>
          <w:color w:val="000000" w:themeColor="text1"/>
          <w:sz w:val="24"/>
          <w:szCs w:val="24"/>
        </w:rPr>
        <w:t>научиться </w:t>
      </w:r>
      <w:hyperlink r:id="rId4" w:tgtFrame="_blank" w:tooltip="Просторы моей Родины от Карпат до Крымских гор!" w:history="1">
        <w:r w:rsidRPr="001C5FC9">
          <w:rPr>
            <w:rStyle w:val="a3"/>
            <w:rFonts w:ascii="Times New Roman" w:hAnsi="Times New Roman" w:cs="Times New Roman"/>
            <w:bCs/>
            <w:color w:val="000000" w:themeColor="text1"/>
            <w:sz w:val="24"/>
            <w:szCs w:val="24"/>
            <w:u w:val="none"/>
          </w:rPr>
          <w:t>любить природу</w:t>
        </w:r>
      </w:hyperlink>
      <w:r w:rsidRPr="001C5FC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C5FC9">
        <w:rPr>
          <w:rFonts w:ascii="Times New Roman" w:hAnsi="Times New Roman" w:cs="Times New Roman"/>
          <w:sz w:val="24"/>
          <w:szCs w:val="24"/>
        </w:rPr>
        <w:t xml:space="preserve"> беречь ее, защищать от бездумного разрушения и чувствовать вместе с ней.</w:t>
      </w:r>
    </w:p>
    <w:p w:rsidR="0029700E" w:rsidRPr="001C5FC9" w:rsidRDefault="0029700E" w:rsidP="0029700E">
      <w:pPr>
        <w:jc w:val="both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t xml:space="preserve">Я живу в небольшом городе, в котором нет крупных промышленных предприятий, тепловых электростанций и других объектов, загрязняющих природу. Но, к сожалению, проблема защиты природы от пагубного воздействия человека актуальна и моем   провинциальном </w:t>
      </w:r>
      <w:proofErr w:type="gramStart"/>
      <w:r w:rsidRPr="001C5FC9">
        <w:rPr>
          <w:rFonts w:ascii="Times New Roman" w:hAnsi="Times New Roman" w:cs="Times New Roman"/>
          <w:sz w:val="24"/>
          <w:szCs w:val="24"/>
        </w:rPr>
        <w:t>городке</w:t>
      </w:r>
      <w:proofErr w:type="gramEnd"/>
      <w:r w:rsidRPr="001C5FC9">
        <w:rPr>
          <w:rFonts w:ascii="Times New Roman" w:hAnsi="Times New Roman" w:cs="Times New Roman"/>
          <w:sz w:val="24"/>
          <w:szCs w:val="24"/>
        </w:rPr>
        <w:t xml:space="preserve">.  На мой взгляд, огромный урон чистоте и порядку города наносят несанкционированные свалки, пластиковые пакеты, бутылки, количество которых увеличивается с каждым днем.   Некоторые нерадивые жители выбрасывают бытовой и технический мусор, где попало, устраивая большие свалки. А это – неприятный запах по окрестностям, </w:t>
      </w:r>
      <w:proofErr w:type="gramStart"/>
      <w:r w:rsidRPr="001C5FC9">
        <w:rPr>
          <w:rFonts w:ascii="Times New Roman" w:hAnsi="Times New Roman" w:cs="Times New Roman"/>
          <w:sz w:val="24"/>
          <w:szCs w:val="24"/>
        </w:rPr>
        <w:t>полчища</w:t>
      </w:r>
      <w:proofErr w:type="gramEnd"/>
      <w:r w:rsidRPr="001C5FC9">
        <w:rPr>
          <w:rFonts w:ascii="Times New Roman" w:hAnsi="Times New Roman" w:cs="Times New Roman"/>
          <w:sz w:val="24"/>
          <w:szCs w:val="24"/>
        </w:rPr>
        <w:t xml:space="preserve"> тараканов и крыс, летом скопление мух и многое другое. Все это в конечном итоге может стать причиной заболеваний, как животных, так и человека. </w:t>
      </w:r>
      <w:r>
        <w:rPr>
          <w:rFonts w:ascii="Times New Roman" w:hAnsi="Times New Roman" w:cs="Times New Roman"/>
          <w:sz w:val="24"/>
          <w:szCs w:val="24"/>
        </w:rPr>
        <w:t>К сожалению, д</w:t>
      </w:r>
      <w:r w:rsidRPr="001C5FC9">
        <w:rPr>
          <w:rFonts w:ascii="Times New Roman" w:hAnsi="Times New Roman" w:cs="Times New Roman"/>
          <w:sz w:val="24"/>
          <w:szCs w:val="24"/>
        </w:rPr>
        <w:t xml:space="preserve">аже коммунальные службы не справляются с данной проблемой. </w:t>
      </w:r>
    </w:p>
    <w:p w:rsidR="0029700E" w:rsidRPr="001C5FC9" w:rsidRDefault="0029700E" w:rsidP="0029700E">
      <w:pPr>
        <w:jc w:val="both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t xml:space="preserve">А, если  посетить наш лес, что же мы увидим? Все те же кучи бытовых отходов  и строительного  мусора.  Это уже – пример полной бесхозяйственности и самое настоящее нарушение закона. Лес изнемогает от хлама, испорчен  не только его </w:t>
      </w:r>
      <w:proofErr w:type="gramStart"/>
      <w:r w:rsidRPr="001C5FC9">
        <w:rPr>
          <w:rFonts w:ascii="Times New Roman" w:hAnsi="Times New Roman" w:cs="Times New Roman"/>
          <w:sz w:val="24"/>
          <w:szCs w:val="24"/>
        </w:rPr>
        <w:t>эстетический вид</w:t>
      </w:r>
      <w:proofErr w:type="gramEnd"/>
      <w:r w:rsidRPr="001C5FC9">
        <w:rPr>
          <w:rFonts w:ascii="Times New Roman" w:hAnsi="Times New Roman" w:cs="Times New Roman"/>
          <w:sz w:val="24"/>
          <w:szCs w:val="24"/>
        </w:rPr>
        <w:t xml:space="preserve">  (кому приятно отдыхать рядом с кучей ржавых консервных банок и бутылок), но, и нарушены все его жизненные естественные процессы. Со свалок в почву проникают ядовитые вещества и продукты разложения мусора, отравляя обитателей почвы, которые перерабатывают листовой </w:t>
      </w:r>
      <w:proofErr w:type="spellStart"/>
      <w:r w:rsidRPr="001C5FC9">
        <w:rPr>
          <w:rFonts w:ascii="Times New Roman" w:hAnsi="Times New Roman" w:cs="Times New Roman"/>
          <w:sz w:val="24"/>
          <w:szCs w:val="24"/>
        </w:rPr>
        <w:t>опад</w:t>
      </w:r>
      <w:proofErr w:type="spellEnd"/>
      <w:r w:rsidRPr="001C5FC9">
        <w:rPr>
          <w:rFonts w:ascii="Times New Roman" w:hAnsi="Times New Roman" w:cs="Times New Roman"/>
          <w:sz w:val="24"/>
          <w:szCs w:val="24"/>
        </w:rPr>
        <w:t xml:space="preserve">. Оставленный в лесу мусор надолго сохранит следы пребывания человека. Так, консервная банка будет разлагаться 50 лет, полиэтиленовый мешок 300 лет, а стеклянная бутылка – не разложится никогда. Стекло в лесу несёт ещё одну опасность – в яркий солнечный день оно может сработать как линза, зажечь в сухом лесу пожар. </w:t>
      </w:r>
    </w:p>
    <w:p w:rsidR="0029700E" w:rsidRPr="001C5FC9" w:rsidRDefault="0029700E" w:rsidP="0029700E">
      <w:pPr>
        <w:jc w:val="both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lastRenderedPageBreak/>
        <w:t xml:space="preserve">А реки, большие и малые? Они давно кричат о помощи! Множество туристов, приезжающих к нам отдохнуть на берега Волги, </w:t>
      </w:r>
      <w:proofErr w:type="spellStart"/>
      <w:r w:rsidRPr="001C5FC9">
        <w:rPr>
          <w:rFonts w:ascii="Times New Roman" w:hAnsi="Times New Roman" w:cs="Times New Roman"/>
          <w:sz w:val="24"/>
          <w:szCs w:val="24"/>
        </w:rPr>
        <w:t>Жабни</w:t>
      </w:r>
      <w:proofErr w:type="spellEnd"/>
      <w:r w:rsidRPr="001C5FC9">
        <w:rPr>
          <w:rFonts w:ascii="Times New Roman" w:hAnsi="Times New Roman" w:cs="Times New Roman"/>
          <w:sz w:val="24"/>
          <w:szCs w:val="24"/>
        </w:rPr>
        <w:t xml:space="preserve"> или Пуды, во что превращают их красивейшие берега? Взрослые и дети не раз выбрасывали в воду мусор, остатки еды от пикника и прочий мусор. Но пищу съедят рыбки. А вот всё остальное: всё те же пластиковые пакеты, одноразовую посуду, стеклянные бутылки и банки – они есть не станут. И это осядет на дне озера или реки. Со временем мусора станет так много, что рыба перестанет водиться в таком водоёме. Она любит чистую воду. </w:t>
      </w:r>
    </w:p>
    <w:p w:rsidR="0029700E" w:rsidRPr="001C5FC9" w:rsidRDefault="0029700E" w:rsidP="0029700E">
      <w:pPr>
        <w:jc w:val="both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t xml:space="preserve">Как решить эту опаснейшую проблему, как сохранить  </w:t>
      </w:r>
      <w:proofErr w:type="gramStart"/>
      <w:r w:rsidRPr="001C5FC9">
        <w:rPr>
          <w:rFonts w:ascii="Times New Roman" w:hAnsi="Times New Roman" w:cs="Times New Roman"/>
          <w:sz w:val="24"/>
          <w:szCs w:val="24"/>
        </w:rPr>
        <w:t>прекрасным</w:t>
      </w:r>
      <w:proofErr w:type="gramEnd"/>
      <w:r w:rsidRPr="001C5FC9">
        <w:rPr>
          <w:rFonts w:ascii="Times New Roman" w:hAnsi="Times New Roman" w:cs="Times New Roman"/>
          <w:sz w:val="24"/>
          <w:szCs w:val="24"/>
        </w:rPr>
        <w:t xml:space="preserve">  родной край? </w:t>
      </w:r>
      <w:r w:rsidRPr="001C5FC9">
        <w:rPr>
          <w:rFonts w:ascii="Times New Roman" w:hAnsi="Times New Roman" w:cs="Times New Roman"/>
          <w:sz w:val="24"/>
          <w:szCs w:val="24"/>
        </w:rPr>
        <w:br/>
        <w:t>Ведь важно беречь природу, именно нам предстоит передать этот мир нашим потомкам, которые должны увидеть его таким, каким видим его мы. Для них мир должен быть чистым. Каждому взрослому и ребенку под силу внести свой вклад в охрану окружающей среды. Мы просто должны иметь полезную привычку - не выбрасывать мусор в неположенные места, не загрязнять водоемы и леса бытовыми и производственными отходами.</w:t>
      </w:r>
    </w:p>
    <w:p w:rsidR="0029700E" w:rsidRPr="001C5FC9" w:rsidRDefault="0029700E" w:rsidP="0029700E">
      <w:pPr>
        <w:jc w:val="both"/>
        <w:rPr>
          <w:rFonts w:ascii="Times New Roman" w:hAnsi="Times New Roman" w:cs="Times New Roman"/>
          <w:sz w:val="24"/>
          <w:szCs w:val="24"/>
        </w:rPr>
      </w:pPr>
      <w:r w:rsidRPr="001C5FC9">
        <w:rPr>
          <w:rFonts w:ascii="Times New Roman" w:hAnsi="Times New Roman" w:cs="Times New Roman"/>
          <w:sz w:val="24"/>
          <w:szCs w:val="24"/>
        </w:rPr>
        <w:t>Давайте беречь природу, ведь она так от нас зависит!</w:t>
      </w:r>
    </w:p>
    <w:p w:rsidR="0029700E" w:rsidRPr="001C5FC9" w:rsidRDefault="0029700E" w:rsidP="002970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52CD" w:rsidRDefault="009652CD"/>
    <w:sectPr w:rsidR="009652CD" w:rsidSect="00BB7D49">
      <w:pgSz w:w="11906" w:h="16838"/>
      <w:pgMar w:top="1134" w:right="850" w:bottom="1134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700E"/>
    <w:rsid w:val="0029700E"/>
    <w:rsid w:val="00965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0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700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tud-time.ru/sochineniya-na-svobodnuyu-temu/sochinenie-na-temu-moya-rodina-prostory-moej-rodiny-ukrainy-ot-karpat-do-krymskix-gor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599</Words>
  <Characters>3420</Characters>
  <Application>Microsoft Office Word</Application>
  <DocSecurity>0</DocSecurity>
  <Lines>28</Lines>
  <Paragraphs>8</Paragraphs>
  <ScaleCrop>false</ScaleCrop>
  <Company>Microsoft</Company>
  <LinksUpToDate>false</LinksUpToDate>
  <CharactersWithSpaces>4011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2015-12-20T14:11:00Z</dcterms:created>
  <dcterms:modified xsi:type="dcterms:W3CDTF">2015-12-20T14:12:00Z</dcterms:modified>
</cp:coreProperties>
</file>