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BD0" w:rsidRPr="00C10BD0" w:rsidRDefault="006A3A55">
      <w:pPr>
        <w:rPr>
          <w:sz w:val="28"/>
        </w:rPr>
      </w:pPr>
      <w:r>
        <w:rPr>
          <w:sz w:val="28"/>
        </w:rPr>
        <w:t xml:space="preserve">                                                  </w:t>
      </w:r>
      <w:bookmarkStart w:id="0" w:name="_GoBack"/>
      <w:bookmarkEnd w:id="0"/>
      <w:r w:rsidR="00C10BD0" w:rsidRPr="00C10BD0">
        <w:rPr>
          <w:sz w:val="28"/>
        </w:rPr>
        <w:t xml:space="preserve">          Блокада. </w:t>
      </w:r>
    </w:p>
    <w:p w:rsidR="005E0555" w:rsidRPr="00C10BD0" w:rsidRDefault="00C10BD0">
      <w:pPr>
        <w:rPr>
          <w:sz w:val="28"/>
        </w:rPr>
      </w:pPr>
      <w:r w:rsidRPr="00C10BD0">
        <w:rPr>
          <w:sz w:val="28"/>
        </w:rPr>
        <w:t>О блокаде мы знаем немало: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Голод, Холод, бомбёжки и тьма.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Люди гибнут: огонь, взрывов шквалы,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Вой сирены тревожит сердца.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Дети в городе – словно не дети: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С омертвевшим лицом. На щеках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Нет румянца. В глазах же надежда,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Что наш город не сдастся врагам…</w:t>
      </w:r>
    </w:p>
    <w:p w:rsidR="00C10BD0" w:rsidRPr="00C10BD0" w:rsidRDefault="00C10BD0">
      <w:pPr>
        <w:rPr>
          <w:sz w:val="28"/>
        </w:rPr>
      </w:pP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Нет еды – скоро Ладога встанет.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Нет воды – полноводна Нева,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А не будет оружия? Дети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 xml:space="preserve">За станки </w:t>
      </w:r>
      <w:proofErr w:type="gramStart"/>
      <w:r w:rsidRPr="00C10BD0">
        <w:rPr>
          <w:sz w:val="28"/>
        </w:rPr>
        <w:t>встать</w:t>
      </w:r>
      <w:proofErr w:type="gramEnd"/>
      <w:r w:rsidRPr="00C10BD0">
        <w:rPr>
          <w:sz w:val="28"/>
        </w:rPr>
        <w:t xml:space="preserve">  готовы всегда.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Всё смогли – победили! Не пали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На колени к проклятым врагам.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Нелегко нам дались эти годы.</w:t>
      </w:r>
    </w:p>
    <w:p w:rsidR="00C10BD0" w:rsidRPr="00C10BD0" w:rsidRDefault="00C10BD0">
      <w:pPr>
        <w:rPr>
          <w:sz w:val="28"/>
        </w:rPr>
      </w:pPr>
      <w:r w:rsidRPr="00C10BD0">
        <w:rPr>
          <w:sz w:val="28"/>
        </w:rPr>
        <w:t>900 дней забыть я не дам!</w:t>
      </w:r>
    </w:p>
    <w:p w:rsidR="00C10BD0" w:rsidRPr="00C10BD0" w:rsidRDefault="00C10BD0">
      <w:pPr>
        <w:rPr>
          <w:sz w:val="28"/>
        </w:rPr>
      </w:pPr>
    </w:p>
    <w:p w:rsidR="00C10BD0" w:rsidRPr="00C10BD0" w:rsidRDefault="00C10BD0">
      <w:pPr>
        <w:rPr>
          <w:sz w:val="28"/>
        </w:rPr>
      </w:pPr>
    </w:p>
    <w:sectPr w:rsidR="00C10BD0" w:rsidRPr="00C10BD0" w:rsidSect="009409B1">
      <w:pgSz w:w="11907" w:h="16840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D0"/>
    <w:rsid w:val="005E0555"/>
    <w:rsid w:val="006A3A55"/>
    <w:rsid w:val="009409B1"/>
    <w:rsid w:val="00C1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51FD1-DA64-459B-AB23-481F37F2B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2017-11-29T19:03:00Z</dcterms:created>
  <dcterms:modified xsi:type="dcterms:W3CDTF">2017-11-29T19:03:00Z</dcterms:modified>
</cp:coreProperties>
</file>