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0A6929" w14:textId="0D2F5D74" w:rsidR="00A9661D" w:rsidRDefault="00D27DFA" w:rsidP="001228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</w:t>
      </w:r>
      <w:r w:rsidR="006F2ED6">
        <w:rPr>
          <w:rFonts w:ascii="Times New Roman" w:hAnsi="Times New Roman" w:cs="Times New Roman"/>
          <w:sz w:val="28"/>
          <w:szCs w:val="28"/>
        </w:rPr>
        <w:t>общеобразовательное учреждение</w:t>
      </w:r>
    </w:p>
    <w:p w14:paraId="6D20E3EF" w14:textId="2B278EB0" w:rsidR="006F2ED6" w:rsidRDefault="006F2ED6" w:rsidP="001228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общеобразовательная школа</w:t>
      </w:r>
    </w:p>
    <w:p w14:paraId="2799D0AD" w14:textId="2B848641" w:rsidR="006F2ED6" w:rsidRDefault="006F2ED6" w:rsidP="001228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Имени героя Советского Союза</w:t>
      </w:r>
      <w:r w:rsidR="0012284F">
        <w:rPr>
          <w:rFonts w:ascii="Times New Roman" w:hAnsi="Times New Roman" w:cs="Times New Roman"/>
          <w:sz w:val="28"/>
          <w:szCs w:val="28"/>
        </w:rPr>
        <w:t xml:space="preserve"> Капустина Михаила Денисовича</w:t>
      </w:r>
    </w:p>
    <w:p w14:paraId="161F2E87" w14:textId="0D5AE96E" w:rsidR="0012284F" w:rsidRDefault="0012284F" w:rsidP="001228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Сельского поселения «Село Даппы»</w:t>
      </w:r>
    </w:p>
    <w:p w14:paraId="506D02C0" w14:textId="45B95D79" w:rsidR="0012284F" w:rsidRDefault="0012284F" w:rsidP="001228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Комсомольского муниципального района Хабаровского края</w:t>
      </w:r>
    </w:p>
    <w:p w14:paraId="5AC8EAC4" w14:textId="77777777" w:rsidR="00A9661D" w:rsidRDefault="00A9661D" w:rsidP="00C967C0">
      <w:pPr>
        <w:rPr>
          <w:rFonts w:ascii="Times New Roman" w:hAnsi="Times New Roman" w:cs="Times New Roman"/>
          <w:sz w:val="28"/>
          <w:szCs w:val="28"/>
        </w:rPr>
      </w:pPr>
    </w:p>
    <w:p w14:paraId="743F79EB" w14:textId="77777777" w:rsidR="00A9661D" w:rsidRDefault="00A9661D" w:rsidP="00C967C0">
      <w:pPr>
        <w:rPr>
          <w:rFonts w:ascii="Times New Roman" w:hAnsi="Times New Roman" w:cs="Times New Roman"/>
          <w:sz w:val="28"/>
          <w:szCs w:val="28"/>
        </w:rPr>
      </w:pPr>
    </w:p>
    <w:p w14:paraId="0BF3610D" w14:textId="609DE3AF" w:rsidR="00A9661D" w:rsidRDefault="00A9661D" w:rsidP="00C967C0">
      <w:pPr>
        <w:rPr>
          <w:rFonts w:ascii="Times New Roman" w:hAnsi="Times New Roman" w:cs="Times New Roman"/>
          <w:sz w:val="28"/>
          <w:szCs w:val="28"/>
        </w:rPr>
      </w:pPr>
    </w:p>
    <w:p w14:paraId="2434AD2F" w14:textId="1F061DC2" w:rsidR="00ED2D05" w:rsidRDefault="00ED2D05" w:rsidP="00C967C0">
      <w:pPr>
        <w:rPr>
          <w:rFonts w:ascii="Times New Roman" w:hAnsi="Times New Roman" w:cs="Times New Roman"/>
          <w:sz w:val="28"/>
          <w:szCs w:val="28"/>
        </w:rPr>
      </w:pPr>
    </w:p>
    <w:p w14:paraId="06724129" w14:textId="77777777" w:rsidR="00D44317" w:rsidRDefault="00D44317" w:rsidP="00D44317">
      <w:pPr>
        <w:jc w:val="center"/>
        <w:rPr>
          <w:rFonts w:ascii="Times New Roman" w:hAnsi="Times New Roman" w:cs="Times New Roman"/>
          <w:b/>
          <w:sz w:val="48"/>
          <w:szCs w:val="28"/>
        </w:rPr>
      </w:pPr>
    </w:p>
    <w:p w14:paraId="48B05073" w14:textId="3AC0831A" w:rsidR="00ED2D05" w:rsidRPr="00D44317" w:rsidRDefault="00D44317" w:rsidP="00D44317">
      <w:pPr>
        <w:jc w:val="center"/>
        <w:rPr>
          <w:rFonts w:ascii="Times New Roman" w:hAnsi="Times New Roman" w:cs="Times New Roman"/>
          <w:b/>
          <w:sz w:val="48"/>
          <w:szCs w:val="28"/>
        </w:rPr>
      </w:pPr>
      <w:r w:rsidRPr="00D44317">
        <w:rPr>
          <w:rFonts w:ascii="Times New Roman" w:hAnsi="Times New Roman" w:cs="Times New Roman"/>
          <w:b/>
          <w:sz w:val="48"/>
          <w:szCs w:val="28"/>
        </w:rPr>
        <w:t>Выбрасывать нельзя перерабатывать:</w:t>
      </w:r>
    </w:p>
    <w:p w14:paraId="0DB739EF" w14:textId="1E58E907" w:rsidR="00D44317" w:rsidRDefault="00D44317" w:rsidP="00D44317">
      <w:pPr>
        <w:jc w:val="center"/>
        <w:rPr>
          <w:rFonts w:ascii="Times New Roman" w:hAnsi="Times New Roman" w:cs="Times New Roman"/>
          <w:b/>
          <w:sz w:val="48"/>
          <w:szCs w:val="28"/>
        </w:rPr>
      </w:pPr>
      <w:r w:rsidRPr="00D44317">
        <w:rPr>
          <w:rFonts w:ascii="Times New Roman" w:hAnsi="Times New Roman" w:cs="Times New Roman"/>
          <w:b/>
          <w:sz w:val="48"/>
          <w:szCs w:val="28"/>
        </w:rPr>
        <w:t>где поставить запятую?</w:t>
      </w:r>
    </w:p>
    <w:p w14:paraId="53F07607" w14:textId="0DA96901" w:rsidR="00D44317" w:rsidRDefault="00D44317" w:rsidP="00D44317">
      <w:pPr>
        <w:jc w:val="center"/>
        <w:rPr>
          <w:rFonts w:ascii="Times New Roman" w:hAnsi="Times New Roman" w:cs="Times New Roman"/>
          <w:b/>
          <w:sz w:val="48"/>
          <w:szCs w:val="28"/>
        </w:rPr>
      </w:pPr>
    </w:p>
    <w:p w14:paraId="372E1552" w14:textId="35D25371" w:rsidR="00D44317" w:rsidRDefault="00D44317" w:rsidP="00D44317">
      <w:pPr>
        <w:jc w:val="center"/>
        <w:rPr>
          <w:rFonts w:ascii="Times New Roman" w:hAnsi="Times New Roman" w:cs="Times New Roman"/>
          <w:b/>
          <w:sz w:val="48"/>
          <w:szCs w:val="28"/>
        </w:rPr>
      </w:pPr>
    </w:p>
    <w:p w14:paraId="60D7E1F4" w14:textId="660539BB" w:rsidR="00D44317" w:rsidRDefault="00D44317" w:rsidP="00D44317">
      <w:pPr>
        <w:jc w:val="center"/>
        <w:rPr>
          <w:rFonts w:ascii="Times New Roman" w:hAnsi="Times New Roman" w:cs="Times New Roman"/>
          <w:b/>
          <w:sz w:val="48"/>
          <w:szCs w:val="28"/>
        </w:rPr>
      </w:pPr>
    </w:p>
    <w:p w14:paraId="7184A973" w14:textId="64F176FB" w:rsidR="00ED2D05" w:rsidRPr="00ED69A5" w:rsidRDefault="00ED2D05" w:rsidP="00D44317">
      <w:pPr>
        <w:jc w:val="center"/>
        <w:rPr>
          <w:rFonts w:ascii="Times New Roman" w:hAnsi="Times New Roman" w:cs="Times New Roman"/>
          <w:b/>
          <w:sz w:val="44"/>
          <w:szCs w:val="28"/>
        </w:rPr>
      </w:pPr>
    </w:p>
    <w:p w14:paraId="1E6E5939" w14:textId="12A0F3D7" w:rsidR="006C3DD1" w:rsidRPr="00ED69A5" w:rsidRDefault="00ED69A5" w:rsidP="00ED69A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ED69A5">
        <w:rPr>
          <w:rFonts w:ascii="Times New Roman" w:hAnsi="Times New Roman" w:cs="Times New Roman"/>
          <w:b/>
          <w:sz w:val="28"/>
          <w:szCs w:val="28"/>
        </w:rPr>
        <w:t>Выполнила:</w:t>
      </w:r>
    </w:p>
    <w:p w14:paraId="43B73A00" w14:textId="0BCC31E0" w:rsidR="00ED69A5" w:rsidRPr="00ED69A5" w:rsidRDefault="00ED69A5" w:rsidP="00ED69A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ED69A5">
        <w:rPr>
          <w:rFonts w:ascii="Times New Roman" w:hAnsi="Times New Roman" w:cs="Times New Roman"/>
          <w:b/>
          <w:sz w:val="28"/>
          <w:szCs w:val="28"/>
        </w:rPr>
        <w:t>Колесникова Алина</w:t>
      </w:r>
    </w:p>
    <w:p w14:paraId="33A20AA9" w14:textId="3D3167FE" w:rsidR="00ED69A5" w:rsidRPr="00ED69A5" w:rsidRDefault="00ED69A5" w:rsidP="00ED69A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ED69A5">
        <w:rPr>
          <w:rFonts w:ascii="Times New Roman" w:hAnsi="Times New Roman" w:cs="Times New Roman"/>
          <w:b/>
          <w:sz w:val="28"/>
          <w:szCs w:val="28"/>
        </w:rPr>
        <w:t>4 класс</w:t>
      </w:r>
    </w:p>
    <w:p w14:paraId="2B6F5D5B" w14:textId="02A648E2" w:rsidR="00ED69A5" w:rsidRPr="00ED69A5" w:rsidRDefault="00ED69A5" w:rsidP="00ED69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4046B8D4" w14:textId="757A75F9" w:rsidR="00ED69A5" w:rsidRPr="00ED69A5" w:rsidRDefault="00ED69A5" w:rsidP="00ED69A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ED69A5">
        <w:rPr>
          <w:rFonts w:ascii="Times New Roman" w:hAnsi="Times New Roman" w:cs="Times New Roman"/>
          <w:b/>
          <w:sz w:val="28"/>
          <w:szCs w:val="28"/>
        </w:rPr>
        <w:t>Руководитель:</w:t>
      </w:r>
    </w:p>
    <w:p w14:paraId="760CBB7A" w14:textId="4EA716A5" w:rsidR="00ED69A5" w:rsidRPr="00ED69A5" w:rsidRDefault="00ED69A5" w:rsidP="00ED69A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ED69A5">
        <w:rPr>
          <w:rFonts w:ascii="Times New Roman" w:hAnsi="Times New Roman" w:cs="Times New Roman"/>
          <w:b/>
          <w:sz w:val="28"/>
          <w:szCs w:val="28"/>
        </w:rPr>
        <w:t>Колесникова Е.В.</w:t>
      </w:r>
    </w:p>
    <w:p w14:paraId="59AEDF8A" w14:textId="4B0103B9" w:rsidR="00ED69A5" w:rsidRDefault="00ED69A5" w:rsidP="00ED69A5">
      <w:pPr>
        <w:jc w:val="right"/>
        <w:rPr>
          <w:rFonts w:ascii="Times New Roman" w:hAnsi="Times New Roman" w:cs="Times New Roman"/>
          <w:b/>
          <w:sz w:val="32"/>
          <w:szCs w:val="28"/>
        </w:rPr>
      </w:pPr>
    </w:p>
    <w:p w14:paraId="00F89E49" w14:textId="0C40815F" w:rsidR="00ED69A5" w:rsidRDefault="00ED69A5" w:rsidP="00ED69A5">
      <w:pPr>
        <w:jc w:val="right"/>
        <w:rPr>
          <w:rFonts w:ascii="Times New Roman" w:hAnsi="Times New Roman" w:cs="Times New Roman"/>
          <w:b/>
          <w:sz w:val="32"/>
          <w:szCs w:val="28"/>
        </w:rPr>
      </w:pPr>
    </w:p>
    <w:p w14:paraId="21AFCAF7" w14:textId="77777777" w:rsidR="00ED69A5" w:rsidRDefault="00ED69A5" w:rsidP="00ED69A5">
      <w:pPr>
        <w:jc w:val="right"/>
        <w:rPr>
          <w:rFonts w:ascii="Times New Roman" w:hAnsi="Times New Roman" w:cs="Times New Roman"/>
          <w:b/>
          <w:sz w:val="32"/>
          <w:szCs w:val="28"/>
        </w:rPr>
      </w:pPr>
    </w:p>
    <w:p w14:paraId="1FBC869C" w14:textId="77777777" w:rsidR="00ED69A5" w:rsidRPr="00ED69A5" w:rsidRDefault="00ED69A5" w:rsidP="00ED69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69A5">
        <w:rPr>
          <w:rFonts w:ascii="Times New Roman" w:hAnsi="Times New Roman" w:cs="Times New Roman"/>
          <w:b/>
          <w:sz w:val="28"/>
          <w:szCs w:val="28"/>
        </w:rPr>
        <w:t>Село Даппы</w:t>
      </w:r>
    </w:p>
    <w:p w14:paraId="1B5E8392" w14:textId="5F28584F" w:rsidR="00ED69A5" w:rsidRPr="00ED69A5" w:rsidRDefault="00ED69A5" w:rsidP="00ED69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69A5">
        <w:rPr>
          <w:rFonts w:ascii="Times New Roman" w:hAnsi="Times New Roman" w:cs="Times New Roman"/>
          <w:b/>
          <w:sz w:val="28"/>
          <w:szCs w:val="28"/>
        </w:rPr>
        <w:t>2018</w:t>
      </w:r>
    </w:p>
    <w:p w14:paraId="4819D537" w14:textId="77777777" w:rsidR="00A9661D" w:rsidRDefault="00A9661D" w:rsidP="00C967C0">
      <w:pPr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21423344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0D62E9C" w14:textId="6747A0F4" w:rsidR="00A9661D" w:rsidRDefault="00A9661D">
          <w:pPr>
            <w:pStyle w:val="a5"/>
            <w:rPr>
              <w:rFonts w:ascii="Times New Roman" w:hAnsi="Times New Roman" w:cs="Times New Roman"/>
              <w:b/>
              <w:color w:val="auto"/>
            </w:rPr>
          </w:pPr>
          <w:r w:rsidRPr="00685CF5">
            <w:rPr>
              <w:rFonts w:ascii="Times New Roman" w:hAnsi="Times New Roman" w:cs="Times New Roman"/>
              <w:b/>
              <w:color w:val="auto"/>
            </w:rPr>
            <w:t>Оглавление</w:t>
          </w:r>
        </w:p>
        <w:p w14:paraId="41F69B90" w14:textId="77777777" w:rsidR="00685CF5" w:rsidRPr="00685CF5" w:rsidRDefault="00685CF5" w:rsidP="00685CF5">
          <w:pPr>
            <w:rPr>
              <w:lang w:eastAsia="ru-RU"/>
            </w:rPr>
          </w:pPr>
        </w:p>
        <w:p w14:paraId="5FD505B4" w14:textId="470E5213" w:rsidR="00685CF5" w:rsidRPr="00A90A72" w:rsidRDefault="00A9661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10112282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Введение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_Toc510112282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3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0A48C4E7" w14:textId="1C9BCFA2" w:rsidR="00685CF5" w:rsidRPr="00A90A72" w:rsidRDefault="004E22A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510112283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Экологический аудит «Виды ТБО на территории села Даппы»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_Toc510112283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4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24B684B9" w14:textId="65313126" w:rsidR="00685CF5" w:rsidRPr="00A90A72" w:rsidRDefault="004E22A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510112284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Эксперимент «Что разлагается быстрее всего?»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_Toc510112284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6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090E6688" w14:textId="09279763" w:rsidR="00685CF5" w:rsidRPr="00A90A72" w:rsidRDefault="004E22A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510112285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ТБО – пути решения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_Toc510112285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7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0880212A" w14:textId="1F75042C" w:rsidR="00685CF5" w:rsidRPr="00A90A72" w:rsidRDefault="004E22A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510112286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Почему не сдают пластиковые бутылки?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_Toc510112286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8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3684ECC0" w14:textId="627593C2" w:rsidR="00685CF5" w:rsidRPr="00A90A72" w:rsidRDefault="004E22A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510112287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Мой вклад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_Toc510112287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10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247B46D6" w14:textId="004661A6" w:rsidR="00685CF5" w:rsidRPr="00A90A72" w:rsidRDefault="004E22A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510112288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Заключение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_Toc510112288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12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2859455A" w14:textId="1440BFD6" w:rsidR="00685CF5" w:rsidRPr="00A90A72" w:rsidRDefault="004E22A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510112289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Использованные источники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_Toc510112289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13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03C65DB9" w14:textId="57669BDF" w:rsidR="00685CF5" w:rsidRPr="00A90A72" w:rsidRDefault="004E22A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lang w:eastAsia="ru-RU"/>
            </w:rPr>
          </w:pPr>
          <w:hyperlink w:anchor="_Toc510112290" w:history="1">
            <w:r w:rsidR="00685CF5" w:rsidRPr="00A90A72">
              <w:rPr>
                <w:rStyle w:val="a6"/>
                <w:rFonts w:ascii="Times New Roman" w:hAnsi="Times New Roman" w:cs="Times New Roman"/>
                <w:noProof/>
                <w:sz w:val="28"/>
              </w:rPr>
              <w:t>Приложения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tab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begin"/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instrText xml:space="preserve"> PAGEREF _Toc510112290 \h </w:instrTex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separate"/>
            </w:r>
            <w:r w:rsidR="003D0BF8">
              <w:rPr>
                <w:rFonts w:ascii="Times New Roman" w:hAnsi="Times New Roman" w:cs="Times New Roman"/>
                <w:noProof/>
                <w:webHidden/>
                <w:sz w:val="28"/>
              </w:rPr>
              <w:t>14</w:t>
            </w:r>
            <w:r w:rsidR="00685CF5" w:rsidRPr="00A90A72">
              <w:rPr>
                <w:rFonts w:ascii="Times New Roman" w:hAnsi="Times New Roman" w:cs="Times New Roman"/>
                <w:noProof/>
                <w:webHidden/>
                <w:sz w:val="28"/>
              </w:rPr>
              <w:fldChar w:fldCharType="end"/>
            </w:r>
          </w:hyperlink>
        </w:p>
        <w:p w14:paraId="43C6F60E" w14:textId="6BA2CE66" w:rsidR="00A9661D" w:rsidRDefault="00A9661D">
          <w:r>
            <w:rPr>
              <w:b/>
              <w:bCs/>
            </w:rPr>
            <w:fldChar w:fldCharType="end"/>
          </w:r>
        </w:p>
      </w:sdtContent>
    </w:sdt>
    <w:p w14:paraId="45CEFBA6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46A8A4C9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6F0833B8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611E9D51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29E17A4F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48119F68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4EA43115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287CD01D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636BFB65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5516FB8A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5AF96132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1C6F06D6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2A4BD3FE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0A2E64E7" w14:textId="77777777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636B0914" w14:textId="678F13FA" w:rsidR="00540029" w:rsidRDefault="00540029" w:rsidP="006F1CA4">
      <w:pPr>
        <w:rPr>
          <w:rFonts w:ascii="Times New Roman" w:hAnsi="Times New Roman" w:cs="Times New Roman"/>
          <w:sz w:val="28"/>
          <w:szCs w:val="28"/>
        </w:rPr>
      </w:pPr>
    </w:p>
    <w:p w14:paraId="76FE412C" w14:textId="2C23F532" w:rsidR="0003013E" w:rsidRDefault="0003013E" w:rsidP="006F1CA4">
      <w:pPr>
        <w:rPr>
          <w:rFonts w:ascii="Times New Roman" w:hAnsi="Times New Roman" w:cs="Times New Roman"/>
          <w:sz w:val="28"/>
          <w:szCs w:val="28"/>
        </w:rPr>
      </w:pPr>
    </w:p>
    <w:p w14:paraId="7A823A48" w14:textId="4CE6098F" w:rsidR="00ED69A5" w:rsidRDefault="00ED69A5" w:rsidP="006F1CA4">
      <w:pPr>
        <w:rPr>
          <w:rFonts w:ascii="Times New Roman" w:hAnsi="Times New Roman" w:cs="Times New Roman"/>
          <w:sz w:val="28"/>
          <w:szCs w:val="28"/>
        </w:rPr>
      </w:pPr>
    </w:p>
    <w:p w14:paraId="50F1E5F5" w14:textId="6AC6DFBD" w:rsidR="009C6650" w:rsidRDefault="009C6650" w:rsidP="009C6650">
      <w:pPr>
        <w:pStyle w:val="1"/>
        <w:spacing w:before="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Toc509946334"/>
      <w:bookmarkStart w:id="1" w:name="_Toc510112282"/>
      <w:r>
        <w:rPr>
          <w:rFonts w:ascii="Times New Roman" w:hAnsi="Times New Roman" w:cs="Times New Roman"/>
          <w:b/>
          <w:color w:val="auto"/>
          <w:sz w:val="28"/>
        </w:rPr>
        <w:lastRenderedPageBreak/>
        <w:t>Введение</w:t>
      </w:r>
      <w:bookmarkEnd w:id="0"/>
      <w:bookmarkEnd w:id="1"/>
    </w:p>
    <w:p w14:paraId="3E6FE420" w14:textId="47E5AB85" w:rsidR="006F1CA4" w:rsidRPr="00DE2F55" w:rsidRDefault="006F1CA4" w:rsidP="00540029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F0161">
        <w:rPr>
          <w:rFonts w:ascii="Times New Roman" w:hAnsi="Times New Roman" w:cs="Times New Roman"/>
          <w:sz w:val="28"/>
          <w:szCs w:val="28"/>
        </w:rPr>
        <w:t xml:space="preserve">Одной из главных экологических проблем, с которой столкнулось человечество, является проблема отходов. </w:t>
      </w:r>
      <w:r w:rsidR="00540029" w:rsidRPr="00EF0161">
        <w:rPr>
          <w:rFonts w:ascii="Times New Roman" w:hAnsi="Times New Roman" w:cs="Times New Roman"/>
          <w:sz w:val="28"/>
          <w:szCs w:val="28"/>
        </w:rPr>
        <w:t>Тысячи морских животных и миллионы птиц погибают из-за пластикового мусора; сжигание мусора приводит к выбросам токсичных веществ и увеличению онкологических заболеваний; свалки увеличиваются с каждым годом, захватывая все новые и новые территории.</w:t>
      </w:r>
    </w:p>
    <w:p w14:paraId="21C7C91B" w14:textId="3FA9C5C1" w:rsidR="00234BED" w:rsidRDefault="006F1CA4" w:rsidP="005400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прошлом году я стала участником </w:t>
      </w:r>
      <w:r w:rsidRPr="00E01679">
        <w:rPr>
          <w:rFonts w:ascii="Times New Roman" w:hAnsi="Times New Roman" w:cs="Times New Roman"/>
          <w:sz w:val="28"/>
          <w:szCs w:val="28"/>
        </w:rPr>
        <w:t>всероссийско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E01679">
        <w:rPr>
          <w:rFonts w:ascii="Times New Roman" w:hAnsi="Times New Roman" w:cs="Times New Roman"/>
          <w:sz w:val="28"/>
          <w:szCs w:val="28"/>
        </w:rPr>
        <w:t xml:space="preserve"> экологическо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E016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1679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E01679">
        <w:rPr>
          <w:rFonts w:ascii="Times New Roman" w:hAnsi="Times New Roman" w:cs="Times New Roman"/>
          <w:sz w:val="28"/>
          <w:szCs w:val="28"/>
        </w:rPr>
        <w:t>-моб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01679">
        <w:rPr>
          <w:rFonts w:ascii="Times New Roman" w:hAnsi="Times New Roman" w:cs="Times New Roman"/>
          <w:sz w:val="28"/>
          <w:szCs w:val="28"/>
        </w:rPr>
        <w:t xml:space="preserve"> «Разделяй с нами»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C1631" w:rsidRPr="00CC1631">
        <w:rPr>
          <w:rFonts w:ascii="Times New Roman" w:hAnsi="Times New Roman" w:cs="Times New Roman"/>
          <w:sz w:val="28"/>
          <w:szCs w:val="28"/>
        </w:rPr>
        <w:t>Среди заданий — сделать селфи в поддержку раздельного сбора отходов, организовать раздельный сбор дома, научиться заменять одноразовые вещи многоразовыми, делать покупки без пластикового пакета, уговорить соседей участвовать в раздельном сборе, подарить вторую жизнь старым вещам.</w:t>
      </w:r>
      <w:r w:rsidR="00D07B5E">
        <w:rPr>
          <w:rFonts w:ascii="Times New Roman" w:hAnsi="Times New Roman" w:cs="Times New Roman"/>
          <w:sz w:val="28"/>
          <w:szCs w:val="28"/>
        </w:rPr>
        <w:t xml:space="preserve"> </w:t>
      </w:r>
      <w:r w:rsidR="00234BED">
        <w:rPr>
          <w:rFonts w:ascii="Times New Roman" w:hAnsi="Times New Roman" w:cs="Times New Roman"/>
          <w:sz w:val="28"/>
          <w:szCs w:val="28"/>
        </w:rPr>
        <w:t xml:space="preserve">По результатам </w:t>
      </w:r>
      <w:r w:rsidR="007C5548">
        <w:rPr>
          <w:rFonts w:ascii="Times New Roman" w:hAnsi="Times New Roman" w:cs="Times New Roman"/>
          <w:sz w:val="28"/>
          <w:szCs w:val="28"/>
        </w:rPr>
        <w:t>я заня</w:t>
      </w:r>
      <w:r w:rsidR="0088660D">
        <w:rPr>
          <w:rFonts w:ascii="Times New Roman" w:hAnsi="Times New Roman" w:cs="Times New Roman"/>
          <w:sz w:val="28"/>
          <w:szCs w:val="28"/>
        </w:rPr>
        <w:t>ла 43 место из 6561 участника, мне подарили книгу Дениса Старка «</w:t>
      </w:r>
      <w:r w:rsidR="00604B6E">
        <w:rPr>
          <w:rFonts w:ascii="Times New Roman" w:hAnsi="Times New Roman" w:cs="Times New Roman"/>
          <w:sz w:val="28"/>
          <w:szCs w:val="28"/>
        </w:rPr>
        <w:t>Путь в Чистую Страну</w:t>
      </w:r>
      <w:r w:rsidR="0088660D">
        <w:rPr>
          <w:rFonts w:ascii="Times New Roman" w:hAnsi="Times New Roman" w:cs="Times New Roman"/>
          <w:sz w:val="28"/>
          <w:szCs w:val="28"/>
        </w:rPr>
        <w:t>»</w:t>
      </w:r>
    </w:p>
    <w:p w14:paraId="658F7604" w14:textId="097D2A2D" w:rsidR="006F1CA4" w:rsidRDefault="006F1CA4" w:rsidP="005400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Выполняя задания,</w:t>
      </w:r>
      <w:r w:rsidRPr="00E01679">
        <w:rPr>
          <w:rFonts w:ascii="Times New Roman" w:hAnsi="Times New Roman" w:cs="Times New Roman"/>
          <w:sz w:val="28"/>
          <w:szCs w:val="28"/>
        </w:rPr>
        <w:t xml:space="preserve"> я познакомилась с технологией раздельного сбора мусора.</w:t>
      </w:r>
      <w:r>
        <w:rPr>
          <w:rFonts w:ascii="Times New Roman" w:hAnsi="Times New Roman" w:cs="Times New Roman"/>
          <w:sz w:val="28"/>
          <w:szCs w:val="28"/>
        </w:rPr>
        <w:t xml:space="preserve"> Меня заинтересовал данный вопрос и так родилась идея проекта. </w:t>
      </w:r>
    </w:p>
    <w:p w14:paraId="4BAF61DA" w14:textId="77777777" w:rsidR="006F1CA4" w:rsidRPr="00324C93" w:rsidRDefault="006F1CA4" w:rsidP="00324C93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4C93">
        <w:rPr>
          <w:rFonts w:ascii="Times New Roman" w:hAnsi="Times New Roman" w:cs="Times New Roman"/>
          <w:b/>
          <w:sz w:val="28"/>
          <w:szCs w:val="28"/>
        </w:rPr>
        <w:t>Тема моего проекта: «Выбрасывать нельзя перерабатывать: где поставить запятую?»</w:t>
      </w:r>
    </w:p>
    <w:p w14:paraId="2249BF57" w14:textId="68371FF6" w:rsidR="006F1CA4" w:rsidRPr="00E01679" w:rsidRDefault="006F1CA4" w:rsidP="00324C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C93">
        <w:rPr>
          <w:rFonts w:ascii="Times New Roman" w:hAnsi="Times New Roman" w:cs="Times New Roman"/>
          <w:b/>
          <w:sz w:val="28"/>
          <w:szCs w:val="28"/>
        </w:rPr>
        <w:t>Цель:</w:t>
      </w:r>
      <w:r w:rsidRPr="00E01679">
        <w:rPr>
          <w:rFonts w:ascii="Times New Roman" w:hAnsi="Times New Roman" w:cs="Times New Roman"/>
          <w:sz w:val="28"/>
          <w:szCs w:val="28"/>
        </w:rPr>
        <w:t xml:space="preserve"> исследовать ситуацию с ТБО на территории села Даппы и определить свои личный вклад в улучшение экологической ситуации моей малой Родины в настоящее время и в будущем</w:t>
      </w:r>
    </w:p>
    <w:p w14:paraId="023E299A" w14:textId="31F88D22" w:rsidR="006F1CA4" w:rsidRPr="00324C93" w:rsidRDefault="006F1CA4" w:rsidP="00324C93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324C93">
        <w:rPr>
          <w:rFonts w:ascii="Times New Roman" w:hAnsi="Times New Roman" w:cs="Times New Roman"/>
          <w:b/>
          <w:sz w:val="28"/>
          <w:szCs w:val="28"/>
        </w:rPr>
        <w:t>Задачи</w:t>
      </w:r>
      <w:r w:rsidR="00324C93" w:rsidRPr="00324C93">
        <w:rPr>
          <w:rFonts w:ascii="Times New Roman" w:hAnsi="Times New Roman" w:cs="Times New Roman"/>
          <w:b/>
          <w:sz w:val="28"/>
          <w:szCs w:val="28"/>
        </w:rPr>
        <w:t xml:space="preserve"> проекта</w:t>
      </w:r>
      <w:r w:rsidRPr="00324C93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5CEA6E1" w14:textId="6C36387F" w:rsidR="006F1CA4" w:rsidRPr="00011625" w:rsidRDefault="006F1CA4" w:rsidP="00972DF6">
      <w:pPr>
        <w:pStyle w:val="a3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11625">
        <w:rPr>
          <w:rFonts w:ascii="Times New Roman" w:hAnsi="Times New Roman" w:cs="Times New Roman"/>
          <w:sz w:val="28"/>
          <w:szCs w:val="28"/>
        </w:rPr>
        <w:t>Провести экологический аудит «Виды ТБО на территории села Даппы»</w:t>
      </w:r>
    </w:p>
    <w:p w14:paraId="03E4C67C" w14:textId="2CCD8CF9" w:rsidR="006F1CA4" w:rsidRPr="00011625" w:rsidRDefault="006F1CA4" w:rsidP="00972DF6">
      <w:pPr>
        <w:pStyle w:val="a3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11625">
        <w:rPr>
          <w:rFonts w:ascii="Times New Roman" w:hAnsi="Times New Roman" w:cs="Times New Roman"/>
          <w:sz w:val="28"/>
          <w:szCs w:val="28"/>
        </w:rPr>
        <w:t>Провести эксперимент «</w:t>
      </w:r>
      <w:r w:rsidR="008D2A72">
        <w:rPr>
          <w:rFonts w:ascii="Times New Roman" w:hAnsi="Times New Roman" w:cs="Times New Roman"/>
          <w:sz w:val="28"/>
          <w:szCs w:val="28"/>
        </w:rPr>
        <w:t>Что разлагается быстрее всего</w:t>
      </w:r>
      <w:r w:rsidRPr="00011625">
        <w:rPr>
          <w:rFonts w:ascii="Times New Roman" w:hAnsi="Times New Roman" w:cs="Times New Roman"/>
          <w:sz w:val="28"/>
          <w:szCs w:val="28"/>
        </w:rPr>
        <w:t>?»</w:t>
      </w:r>
    </w:p>
    <w:p w14:paraId="03128477" w14:textId="135B9416" w:rsidR="00011625" w:rsidRPr="00011625" w:rsidRDefault="006F1CA4" w:rsidP="00972DF6">
      <w:pPr>
        <w:pStyle w:val="a3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11625">
        <w:rPr>
          <w:rFonts w:ascii="Times New Roman" w:hAnsi="Times New Roman" w:cs="Times New Roman"/>
          <w:sz w:val="28"/>
          <w:szCs w:val="28"/>
        </w:rPr>
        <w:t>Провести опрос «Сортируете ли вы мусор дома?»</w:t>
      </w:r>
    </w:p>
    <w:p w14:paraId="0CF6FC5C" w14:textId="74307C03" w:rsidR="00011625" w:rsidRPr="00011625" w:rsidRDefault="00A90A72" w:rsidP="00972DF6">
      <w:pPr>
        <w:pStyle w:val="a3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11625">
        <w:rPr>
          <w:rFonts w:ascii="Times New Roman" w:hAnsi="Times New Roman" w:cs="Times New Roman"/>
          <w:sz w:val="28"/>
          <w:szCs w:val="28"/>
        </w:rPr>
        <w:t>Узнать, почему не популярно сдавать пластиковые бутылки</w:t>
      </w:r>
    </w:p>
    <w:p w14:paraId="46524300" w14:textId="442379A9" w:rsidR="006F1CA4" w:rsidRPr="00011625" w:rsidRDefault="006F1CA4" w:rsidP="00972DF6">
      <w:pPr>
        <w:pStyle w:val="a3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11625">
        <w:rPr>
          <w:rFonts w:ascii="Times New Roman" w:hAnsi="Times New Roman" w:cs="Times New Roman"/>
          <w:sz w:val="28"/>
          <w:szCs w:val="28"/>
        </w:rPr>
        <w:t>Определить свои личный вклад в решение данного вопроса</w:t>
      </w:r>
    </w:p>
    <w:p w14:paraId="17841C21" w14:textId="77777777" w:rsidR="00324C93" w:rsidRDefault="00324C93" w:rsidP="006F1C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5E41284" w14:textId="77777777" w:rsidR="00324C93" w:rsidRDefault="00324C93" w:rsidP="006F1C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7C3D9BA" w14:textId="77777777" w:rsidR="009C6650" w:rsidRPr="00A9661D" w:rsidRDefault="009C6650" w:rsidP="00176B7D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  <w:bookmarkStart w:id="2" w:name="_Toc509946335"/>
      <w:bookmarkStart w:id="3" w:name="_Toc510112283"/>
      <w:r w:rsidRPr="00A9661D">
        <w:rPr>
          <w:rFonts w:ascii="Times New Roman" w:hAnsi="Times New Roman" w:cs="Times New Roman"/>
          <w:b/>
          <w:color w:val="auto"/>
          <w:sz w:val="28"/>
        </w:rPr>
        <w:lastRenderedPageBreak/>
        <w:t>Экологический аудит «Виды ТБО на территории села Даппы»</w:t>
      </w:r>
      <w:bookmarkEnd w:id="2"/>
      <w:bookmarkEnd w:id="3"/>
    </w:p>
    <w:p w14:paraId="5CE14212" w14:textId="2DFC4CD6" w:rsidR="006F1CA4" w:rsidRDefault="006F1CA4" w:rsidP="00176B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решение первой задачи проекта</w:t>
      </w:r>
      <w:r w:rsidRPr="00EF0161">
        <w:rPr>
          <w:rFonts w:ascii="Times New Roman" w:hAnsi="Times New Roman" w:cs="Times New Roman"/>
          <w:sz w:val="28"/>
          <w:szCs w:val="28"/>
        </w:rPr>
        <w:t xml:space="preserve"> моими помощниками стали одноклассники. Наш класс прин</w:t>
      </w:r>
      <w:r>
        <w:rPr>
          <w:rFonts w:ascii="Times New Roman" w:hAnsi="Times New Roman" w:cs="Times New Roman"/>
          <w:sz w:val="28"/>
          <w:szCs w:val="28"/>
        </w:rPr>
        <w:t>имал</w:t>
      </w:r>
      <w:r w:rsidRPr="00EF0161">
        <w:rPr>
          <w:rFonts w:ascii="Times New Roman" w:hAnsi="Times New Roman" w:cs="Times New Roman"/>
          <w:sz w:val="28"/>
          <w:szCs w:val="28"/>
        </w:rPr>
        <w:t xml:space="preserve"> участие в 5 субботниках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F0161">
        <w:rPr>
          <w:rFonts w:ascii="Times New Roman" w:hAnsi="Times New Roman" w:cs="Times New Roman"/>
          <w:sz w:val="28"/>
          <w:szCs w:val="28"/>
        </w:rPr>
        <w:t>Зеленая весна»</w:t>
      </w:r>
      <w:r>
        <w:rPr>
          <w:rFonts w:ascii="Times New Roman" w:hAnsi="Times New Roman" w:cs="Times New Roman"/>
          <w:sz w:val="28"/>
          <w:szCs w:val="28"/>
        </w:rPr>
        <w:t xml:space="preserve"> 2017</w:t>
      </w:r>
      <w:r w:rsidRPr="00EF0161">
        <w:rPr>
          <w:rFonts w:ascii="Times New Roman" w:hAnsi="Times New Roman" w:cs="Times New Roman"/>
          <w:sz w:val="28"/>
          <w:szCs w:val="28"/>
        </w:rPr>
        <w:t>. Каждый раз, выходя на субботник, мы делились на 3 групп, и убирая отведенную территорию, сортировали сразу мусор. Результаты раздельного сбора мусора представлены в таблице</w:t>
      </w:r>
      <w:r w:rsidR="001D2F64">
        <w:rPr>
          <w:rFonts w:ascii="Times New Roman" w:hAnsi="Times New Roman" w:cs="Times New Roman"/>
          <w:sz w:val="28"/>
          <w:szCs w:val="28"/>
        </w:rPr>
        <w:t xml:space="preserve"> 1</w:t>
      </w:r>
      <w:r w:rsidRPr="00EF0161">
        <w:rPr>
          <w:rFonts w:ascii="Times New Roman" w:hAnsi="Times New Roman" w:cs="Times New Roman"/>
          <w:sz w:val="28"/>
          <w:szCs w:val="28"/>
        </w:rPr>
        <w:t>.</w:t>
      </w:r>
    </w:p>
    <w:p w14:paraId="2A398E49" w14:textId="20FD4BF1" w:rsidR="00D62FAC" w:rsidRPr="00D53CC2" w:rsidRDefault="00D62FAC" w:rsidP="00D62FAC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D53CC2">
        <w:rPr>
          <w:rFonts w:ascii="Times New Roman" w:hAnsi="Times New Roman" w:cs="Times New Roman"/>
          <w:i/>
          <w:sz w:val="24"/>
          <w:szCs w:val="28"/>
        </w:rPr>
        <w:t>Таблица 1</w:t>
      </w:r>
    </w:p>
    <w:tbl>
      <w:tblPr>
        <w:tblStyle w:val="a4"/>
        <w:tblW w:w="5041" w:type="pct"/>
        <w:tblLook w:val="0000" w:firstRow="0" w:lastRow="0" w:firstColumn="0" w:lastColumn="0" w:noHBand="0" w:noVBand="0"/>
      </w:tblPr>
      <w:tblGrid>
        <w:gridCol w:w="1617"/>
        <w:gridCol w:w="2065"/>
        <w:gridCol w:w="1658"/>
        <w:gridCol w:w="986"/>
        <w:gridCol w:w="982"/>
        <w:gridCol w:w="2114"/>
      </w:tblGrid>
      <w:tr w:rsidR="006F1CA4" w:rsidRPr="00EF0161" w14:paraId="0B661DCD" w14:textId="77777777" w:rsidTr="00DE58EA">
        <w:trPr>
          <w:trHeight w:hRule="exact" w:val="743"/>
        </w:trPr>
        <w:tc>
          <w:tcPr>
            <w:tcW w:w="858" w:type="pct"/>
          </w:tcPr>
          <w:p w14:paraId="48B09C08" w14:textId="70FA69F2" w:rsidR="006F1CA4" w:rsidRPr="00EF0161" w:rsidRDefault="00D62FAC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№ п/п</w:t>
            </w:r>
          </w:p>
        </w:tc>
        <w:tc>
          <w:tcPr>
            <w:tcW w:w="1096" w:type="pct"/>
          </w:tcPr>
          <w:p w14:paraId="3A5EC389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Бумага/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картон/</w:t>
            </w:r>
            <w:r w:rsidRPr="00EF0161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лес</w:t>
            </w:r>
          </w:p>
          <w:p w14:paraId="6080366F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</w:tcPr>
          <w:p w14:paraId="31B52E18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Пластик, полиэтилен</w:t>
            </w:r>
          </w:p>
          <w:p w14:paraId="0EB62C88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7DD720C3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Металл</w:t>
            </w:r>
          </w:p>
          <w:p w14:paraId="4110E45B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pct"/>
          </w:tcPr>
          <w:p w14:paraId="4015594A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color w:val="000000"/>
                <w:w w:val="104"/>
                <w:sz w:val="24"/>
                <w:szCs w:val="24"/>
              </w:rPr>
              <w:t>Стекло</w:t>
            </w:r>
          </w:p>
          <w:p w14:paraId="0E0F4ABF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7BB33336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0161">
              <w:rPr>
                <w:rFonts w:ascii="Times New Roman" w:hAnsi="Times New Roman" w:cs="Times New Roman"/>
                <w:color w:val="000000"/>
                <w:spacing w:val="-1"/>
                <w:w w:val="109"/>
                <w:sz w:val="24"/>
                <w:szCs w:val="24"/>
              </w:rPr>
              <w:t>Другое(</w:t>
            </w:r>
            <w:proofErr w:type="gramEnd"/>
            <w:r w:rsidRPr="00EF0161">
              <w:rPr>
                <w:rFonts w:ascii="Times New Roman" w:hAnsi="Times New Roman" w:cs="Times New Roman"/>
                <w:color w:val="000000"/>
                <w:spacing w:val="-1"/>
                <w:w w:val="109"/>
                <w:sz w:val="24"/>
                <w:szCs w:val="24"/>
              </w:rPr>
              <w:t>пищевые отходы, ткань)</w:t>
            </w:r>
          </w:p>
          <w:p w14:paraId="24C096CE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CA4" w:rsidRPr="00EF0161" w14:paraId="6A2F48D6" w14:textId="77777777" w:rsidTr="00DE58EA">
        <w:trPr>
          <w:trHeight w:hRule="exact" w:val="387"/>
        </w:trPr>
        <w:tc>
          <w:tcPr>
            <w:tcW w:w="858" w:type="pct"/>
          </w:tcPr>
          <w:p w14:paraId="67920774" w14:textId="1484CAE7" w:rsidR="006F1CA4" w:rsidRPr="00EF0161" w:rsidRDefault="00D62FAC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6" w:type="pct"/>
          </w:tcPr>
          <w:p w14:paraId="6834E001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F8271A9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</w:tcPr>
          <w:p w14:paraId="5A4F3E6E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2D1ADA3A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7A32BBDB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75DCA21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pct"/>
          </w:tcPr>
          <w:p w14:paraId="34201A59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4E9F9150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5A9680C1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14:paraId="5AD64C05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CA4" w:rsidRPr="00EF0161" w14:paraId="6D0B5880" w14:textId="77777777" w:rsidTr="00DE58EA">
        <w:trPr>
          <w:trHeight w:hRule="exact" w:val="387"/>
        </w:trPr>
        <w:tc>
          <w:tcPr>
            <w:tcW w:w="858" w:type="pct"/>
          </w:tcPr>
          <w:p w14:paraId="330A1E99" w14:textId="02411648" w:rsidR="006F1CA4" w:rsidRPr="00EF0161" w:rsidRDefault="00D62FAC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6" w:type="pct"/>
          </w:tcPr>
          <w:p w14:paraId="264499CB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80" w:type="pct"/>
          </w:tcPr>
          <w:p w14:paraId="30CCBBCA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3" w:type="pct"/>
          </w:tcPr>
          <w:p w14:paraId="394D1351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521" w:type="pct"/>
          </w:tcPr>
          <w:p w14:paraId="5CEAE995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2" w:type="pct"/>
          </w:tcPr>
          <w:p w14:paraId="3B0FED32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6F1CA4" w:rsidRPr="00EF0161" w14:paraId="64A0228A" w14:textId="77777777" w:rsidTr="00DE58EA">
        <w:trPr>
          <w:trHeight w:hRule="exact" w:val="387"/>
        </w:trPr>
        <w:tc>
          <w:tcPr>
            <w:tcW w:w="858" w:type="pct"/>
          </w:tcPr>
          <w:p w14:paraId="674F0F53" w14:textId="18BF38FB" w:rsidR="006F1CA4" w:rsidRPr="00EF0161" w:rsidRDefault="00D62FAC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6" w:type="pct"/>
          </w:tcPr>
          <w:p w14:paraId="5F0BC17C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80" w:type="pct"/>
          </w:tcPr>
          <w:p w14:paraId="610AA62F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3" w:type="pct"/>
          </w:tcPr>
          <w:p w14:paraId="709647BE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1" w:type="pct"/>
          </w:tcPr>
          <w:p w14:paraId="504B28BA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pct"/>
          </w:tcPr>
          <w:p w14:paraId="6E664634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F1CA4" w:rsidRPr="00EF0161" w14:paraId="32B02192" w14:textId="77777777" w:rsidTr="00DE58EA">
        <w:trPr>
          <w:trHeight w:hRule="exact" w:val="387"/>
        </w:trPr>
        <w:tc>
          <w:tcPr>
            <w:tcW w:w="858" w:type="pct"/>
          </w:tcPr>
          <w:p w14:paraId="6E59E677" w14:textId="165D119A" w:rsidR="006F1CA4" w:rsidRPr="00EF0161" w:rsidRDefault="00D62FAC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6" w:type="pct"/>
          </w:tcPr>
          <w:p w14:paraId="09EB575F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880" w:type="pct"/>
          </w:tcPr>
          <w:p w14:paraId="24839FF8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3" w:type="pct"/>
          </w:tcPr>
          <w:p w14:paraId="689CB95E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1" w:type="pct"/>
          </w:tcPr>
          <w:p w14:paraId="5F8047E7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pct"/>
          </w:tcPr>
          <w:p w14:paraId="57535351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F1CA4" w:rsidRPr="00EF0161" w14:paraId="5565917E" w14:textId="77777777" w:rsidTr="00DE58EA">
        <w:trPr>
          <w:trHeight w:hRule="exact" w:val="387"/>
        </w:trPr>
        <w:tc>
          <w:tcPr>
            <w:tcW w:w="858" w:type="pct"/>
          </w:tcPr>
          <w:p w14:paraId="2A049B08" w14:textId="1EF3256A" w:rsidR="006F1CA4" w:rsidRPr="00EF0161" w:rsidRDefault="00D62FAC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6" w:type="pct"/>
          </w:tcPr>
          <w:p w14:paraId="0DBC5634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80" w:type="pct"/>
          </w:tcPr>
          <w:p w14:paraId="0D43C9A2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3" w:type="pct"/>
          </w:tcPr>
          <w:p w14:paraId="7C9AFCED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521" w:type="pct"/>
          </w:tcPr>
          <w:p w14:paraId="60E60F53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2" w:type="pct"/>
          </w:tcPr>
          <w:p w14:paraId="74E6CD79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6F1CA4" w:rsidRPr="00EF0161" w14:paraId="7EEAEC25" w14:textId="77777777" w:rsidTr="00DE58EA">
        <w:trPr>
          <w:trHeight w:hRule="exact" w:val="387"/>
        </w:trPr>
        <w:tc>
          <w:tcPr>
            <w:tcW w:w="858" w:type="pct"/>
          </w:tcPr>
          <w:p w14:paraId="348B7666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096" w:type="pct"/>
          </w:tcPr>
          <w:p w14:paraId="654A08E9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880" w:type="pct"/>
          </w:tcPr>
          <w:p w14:paraId="6444B506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3" w:type="pct"/>
          </w:tcPr>
          <w:p w14:paraId="3AE193FA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521" w:type="pct"/>
          </w:tcPr>
          <w:p w14:paraId="7AF6ADC4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1122" w:type="pct"/>
          </w:tcPr>
          <w:p w14:paraId="64753123" w14:textId="77777777" w:rsidR="006F1CA4" w:rsidRPr="00EF0161" w:rsidRDefault="006F1CA4" w:rsidP="00DE58E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161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</w:tbl>
    <w:p w14:paraId="15723EE1" w14:textId="77777777" w:rsidR="006F1CA4" w:rsidRPr="00EF0161" w:rsidRDefault="006F1CA4" w:rsidP="006F1CA4">
      <w:pPr>
        <w:rPr>
          <w:rFonts w:ascii="Times New Roman" w:hAnsi="Times New Roman" w:cs="Times New Roman"/>
          <w:color w:val="000000"/>
          <w:spacing w:val="-2"/>
          <w:szCs w:val="26"/>
        </w:rPr>
      </w:pPr>
    </w:p>
    <w:p w14:paraId="5AE305E5" w14:textId="29799111" w:rsidR="006F1CA4" w:rsidRDefault="006F1CA4" w:rsidP="006F1CA4">
      <w:pPr>
        <w:ind w:firstLine="708"/>
        <w:jc w:val="both"/>
        <w:rPr>
          <w:rFonts w:ascii="Times New Roman" w:hAnsi="Times New Roman" w:cs="Times New Roman"/>
          <w:color w:val="000000"/>
          <w:spacing w:val="-2"/>
          <w:sz w:val="28"/>
          <w:szCs w:val="26"/>
        </w:rPr>
      </w:pPr>
      <w:r w:rsidRPr="00EF0161">
        <w:rPr>
          <w:rFonts w:ascii="Times New Roman" w:hAnsi="Times New Roman" w:cs="Times New Roman"/>
          <w:color w:val="000000"/>
          <w:spacing w:val="-2"/>
          <w:sz w:val="28"/>
          <w:szCs w:val="26"/>
        </w:rPr>
        <w:t xml:space="preserve">На основании полученных данных я сделала вывод, что </w:t>
      </w:r>
      <w:r>
        <w:rPr>
          <w:rFonts w:ascii="Times New Roman" w:hAnsi="Times New Roman" w:cs="Times New Roman"/>
          <w:color w:val="000000"/>
          <w:spacing w:val="-2"/>
          <w:sz w:val="28"/>
          <w:szCs w:val="26"/>
        </w:rPr>
        <w:t>преимущественно идёт</w:t>
      </w:r>
      <w:r w:rsidRPr="00EF0161">
        <w:rPr>
          <w:rFonts w:ascii="Times New Roman" w:hAnsi="Times New Roman" w:cs="Times New Roman"/>
          <w:color w:val="000000"/>
          <w:spacing w:val="-2"/>
          <w:sz w:val="28"/>
          <w:szCs w:val="26"/>
        </w:rPr>
        <w:t xml:space="preserve"> загрязнени</w:t>
      </w:r>
      <w:r>
        <w:rPr>
          <w:rFonts w:ascii="Times New Roman" w:hAnsi="Times New Roman" w:cs="Times New Roman"/>
          <w:color w:val="000000"/>
          <w:spacing w:val="-2"/>
          <w:sz w:val="28"/>
          <w:szCs w:val="26"/>
        </w:rPr>
        <w:t>е</w:t>
      </w:r>
      <w:r w:rsidRPr="00EF0161">
        <w:rPr>
          <w:rFonts w:ascii="Times New Roman" w:hAnsi="Times New Roman" w:cs="Times New Roman"/>
          <w:color w:val="000000"/>
          <w:spacing w:val="-2"/>
          <w:sz w:val="28"/>
          <w:szCs w:val="26"/>
        </w:rPr>
        <w:t xml:space="preserve"> территории села пластиком, полиэтиленом.</w:t>
      </w:r>
      <w:r>
        <w:rPr>
          <w:rFonts w:ascii="Times New Roman" w:hAnsi="Times New Roman" w:cs="Times New Roman"/>
          <w:color w:val="000000"/>
          <w:spacing w:val="-2"/>
          <w:sz w:val="28"/>
          <w:szCs w:val="26"/>
        </w:rPr>
        <w:t xml:space="preserve"> </w:t>
      </w:r>
    </w:p>
    <w:p w14:paraId="37BF04B4" w14:textId="12F07520" w:rsidR="00D53CC2" w:rsidRPr="00D53CC2" w:rsidRDefault="00D53CC2" w:rsidP="00D53CC2">
      <w:pPr>
        <w:ind w:firstLine="708"/>
        <w:jc w:val="right"/>
        <w:rPr>
          <w:rFonts w:ascii="Times New Roman" w:hAnsi="Times New Roman" w:cs="Times New Roman"/>
          <w:i/>
          <w:color w:val="000000"/>
          <w:spacing w:val="-2"/>
          <w:sz w:val="24"/>
          <w:szCs w:val="26"/>
        </w:rPr>
      </w:pPr>
      <w:r w:rsidRPr="00D53CC2">
        <w:rPr>
          <w:rFonts w:ascii="Times New Roman" w:hAnsi="Times New Roman" w:cs="Times New Roman"/>
          <w:i/>
          <w:color w:val="000000"/>
          <w:spacing w:val="-2"/>
          <w:sz w:val="24"/>
          <w:szCs w:val="26"/>
        </w:rPr>
        <w:t>Диаграмма 2</w:t>
      </w:r>
    </w:p>
    <w:p w14:paraId="5265F8F5" w14:textId="77777777" w:rsidR="006F1CA4" w:rsidRDefault="006F1CA4" w:rsidP="006F1CA4">
      <w:pPr>
        <w:rPr>
          <w:rFonts w:ascii="Times New Roman" w:hAnsi="Times New Roman" w:cs="Times New Roman"/>
          <w:color w:val="000000"/>
          <w:spacing w:val="-2"/>
          <w:sz w:val="28"/>
          <w:szCs w:val="26"/>
        </w:rPr>
      </w:pPr>
      <w:r>
        <w:rPr>
          <w:noProof/>
        </w:rPr>
        <w:drawing>
          <wp:inline distT="0" distB="0" distL="0" distR="0" wp14:anchorId="3D901611" wp14:editId="5BAB51CE">
            <wp:extent cx="6029325" cy="3695700"/>
            <wp:effectExtent l="0" t="0" r="9525" b="0"/>
            <wp:docPr id="4" name="Диаграмма 4">
              <a:extLst xmlns:a="http://schemas.openxmlformats.org/drawingml/2006/main">
                <a:ext uri="{FF2B5EF4-FFF2-40B4-BE49-F238E27FC236}">
                  <a16:creationId xmlns:a16="http://schemas.microsoft.com/office/drawing/2014/main" id="{DE211F42-70B3-4A2F-8621-73C548CC13D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DE49A25" w14:textId="65CF8FA0" w:rsidR="00341D54" w:rsidRDefault="006F1CA4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7B3695">
        <w:rPr>
          <w:rFonts w:ascii="Times New Roman" w:hAnsi="Times New Roman" w:cs="Times New Roman"/>
          <w:sz w:val="28"/>
        </w:rPr>
        <w:lastRenderedPageBreak/>
        <w:t>Представленная на диаграмме</w:t>
      </w:r>
      <w:r w:rsidR="001D2F64" w:rsidRPr="007B3695">
        <w:rPr>
          <w:rFonts w:ascii="Times New Roman" w:hAnsi="Times New Roman" w:cs="Times New Roman"/>
          <w:sz w:val="28"/>
        </w:rPr>
        <w:t xml:space="preserve"> 2</w:t>
      </w:r>
      <w:r w:rsidRPr="007B3695">
        <w:rPr>
          <w:rFonts w:ascii="Times New Roman" w:hAnsi="Times New Roman" w:cs="Times New Roman"/>
          <w:sz w:val="28"/>
        </w:rPr>
        <w:t xml:space="preserve"> ситуация, объясняется на мой взгляд тем, что мы живём в сельской местности. Так, например, стеклянные банки не выбрасывают, а оставляют для осенних заготовок. Бумагу, картон и древесину используют в печи. Пищевые отходы используют для компоста, а старые вещи отдают знакомым или используют в хозяйстве. Металла, как мусора</w:t>
      </w:r>
      <w:r w:rsidR="00B2202D">
        <w:rPr>
          <w:rFonts w:ascii="Times New Roman" w:hAnsi="Times New Roman" w:cs="Times New Roman"/>
          <w:sz w:val="28"/>
        </w:rPr>
        <w:t>,</w:t>
      </w:r>
      <w:r w:rsidRPr="007B3695">
        <w:rPr>
          <w:rFonts w:ascii="Times New Roman" w:hAnsi="Times New Roman" w:cs="Times New Roman"/>
          <w:sz w:val="28"/>
        </w:rPr>
        <w:t xml:space="preserve"> у нас в селе </w:t>
      </w:r>
      <w:r w:rsidR="00414367">
        <w:rPr>
          <w:rFonts w:ascii="Times New Roman" w:hAnsi="Times New Roman" w:cs="Times New Roman"/>
          <w:sz w:val="28"/>
        </w:rPr>
        <w:t>не много</w:t>
      </w:r>
      <w:r w:rsidR="0045720F">
        <w:rPr>
          <w:rFonts w:ascii="Times New Roman" w:hAnsi="Times New Roman" w:cs="Times New Roman"/>
          <w:sz w:val="28"/>
        </w:rPr>
        <w:t xml:space="preserve"> - его сдают на металлолом</w:t>
      </w:r>
      <w:r w:rsidR="008F395A">
        <w:rPr>
          <w:rFonts w:ascii="Times New Roman" w:hAnsi="Times New Roman" w:cs="Times New Roman"/>
          <w:sz w:val="28"/>
        </w:rPr>
        <w:t>.</w:t>
      </w:r>
    </w:p>
    <w:p w14:paraId="61F30508" w14:textId="4314E4A4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1394452B" w14:textId="3A2E3114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191D976C" w14:textId="1F46C4D5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78F9D480" w14:textId="235A2A63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5518E36B" w14:textId="36D95657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4AD2129C" w14:textId="7820BDB0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1B1A1308" w14:textId="5258EAC1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3832C794" w14:textId="0F1F4DF6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3EFE9E00" w14:textId="4900325A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2798840F" w14:textId="210EF35E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559B0E4D" w14:textId="38807FCF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34B3E7E4" w14:textId="74D3D870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7E232CE1" w14:textId="267DBF08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41166328" w14:textId="12E6D9CA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3D3DCF35" w14:textId="07430045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306E0CA4" w14:textId="08E7C48D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3E6C07F3" w14:textId="5179CDFE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48E06583" w14:textId="63A31D11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039F0426" w14:textId="066ED9A9" w:rsidR="007B3695" w:rsidRDefault="007B3695" w:rsidP="007B36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14:paraId="24AE03E4" w14:textId="0700810E" w:rsidR="00024F18" w:rsidRDefault="00024F18" w:rsidP="00341D54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</w:p>
    <w:p w14:paraId="396398EE" w14:textId="77777777" w:rsidR="007B3695" w:rsidRPr="007B3695" w:rsidRDefault="007B3695" w:rsidP="007B3695"/>
    <w:p w14:paraId="08713CD3" w14:textId="37CFCF87" w:rsidR="00341D54" w:rsidRPr="00A9661D" w:rsidRDefault="00341D54" w:rsidP="00341D54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  <w:bookmarkStart w:id="4" w:name="_Toc509946336"/>
      <w:bookmarkStart w:id="5" w:name="_Toc510112284"/>
      <w:r w:rsidRPr="00A9661D">
        <w:rPr>
          <w:rFonts w:ascii="Times New Roman" w:hAnsi="Times New Roman" w:cs="Times New Roman"/>
          <w:b/>
          <w:color w:val="auto"/>
          <w:sz w:val="28"/>
        </w:rPr>
        <w:lastRenderedPageBreak/>
        <w:t>Эк</w:t>
      </w:r>
      <w:r>
        <w:rPr>
          <w:rFonts w:ascii="Times New Roman" w:hAnsi="Times New Roman" w:cs="Times New Roman"/>
          <w:b/>
          <w:color w:val="auto"/>
          <w:sz w:val="28"/>
        </w:rPr>
        <w:t>сперимент «</w:t>
      </w:r>
      <w:r w:rsidR="008C00FA">
        <w:rPr>
          <w:rFonts w:ascii="Times New Roman" w:hAnsi="Times New Roman" w:cs="Times New Roman"/>
          <w:b/>
          <w:color w:val="auto"/>
          <w:sz w:val="28"/>
        </w:rPr>
        <w:t>Что разлагается быстрее всего</w:t>
      </w:r>
      <w:r w:rsidR="005A24B3">
        <w:rPr>
          <w:rFonts w:ascii="Times New Roman" w:hAnsi="Times New Roman" w:cs="Times New Roman"/>
          <w:b/>
          <w:color w:val="auto"/>
          <w:sz w:val="28"/>
        </w:rPr>
        <w:t>?»</w:t>
      </w:r>
      <w:bookmarkEnd w:id="4"/>
      <w:bookmarkEnd w:id="5"/>
    </w:p>
    <w:p w14:paraId="5BAA61A3" w14:textId="0B241EB8" w:rsidR="006F1CA4" w:rsidRDefault="006F1CA4" w:rsidP="00341D5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Летом я провела эксперимент по захоронению некоторых видов ТБО. В землю на 3 месяца отправились картон, бумага, пластиковый стакан, стеклянная банка, кожура апельсина, ткань.</w:t>
      </w:r>
    </w:p>
    <w:p w14:paraId="3937E285" w14:textId="2C83A520" w:rsidR="001C1A9F" w:rsidRDefault="006F1CA4" w:rsidP="000D366F">
      <w:pPr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78DB">
        <w:rPr>
          <w:rFonts w:ascii="Times New Roman" w:hAnsi="Times New Roman" w:cs="Times New Roman"/>
          <w:sz w:val="28"/>
          <w:szCs w:val="28"/>
        </w:rPr>
        <w:t xml:space="preserve">Спустя </w:t>
      </w:r>
      <w:r w:rsidR="00260B5D">
        <w:rPr>
          <w:rFonts w:ascii="Times New Roman" w:hAnsi="Times New Roman" w:cs="Times New Roman"/>
          <w:sz w:val="28"/>
          <w:szCs w:val="28"/>
        </w:rPr>
        <w:t>три месяца я извлекла из земли образц</w:t>
      </w:r>
      <w:r w:rsidR="00024F18">
        <w:rPr>
          <w:rFonts w:ascii="Times New Roman" w:hAnsi="Times New Roman" w:cs="Times New Roman"/>
          <w:sz w:val="28"/>
          <w:szCs w:val="28"/>
        </w:rPr>
        <w:t>ы.</w:t>
      </w:r>
      <w:r w:rsidR="00260B5D">
        <w:rPr>
          <w:rFonts w:ascii="Times New Roman" w:hAnsi="Times New Roman" w:cs="Times New Roman"/>
          <w:sz w:val="28"/>
          <w:szCs w:val="28"/>
        </w:rPr>
        <w:t xml:space="preserve"> </w:t>
      </w:r>
      <w:r w:rsidR="000D366F" w:rsidRPr="00EF0161">
        <w:rPr>
          <w:rFonts w:ascii="Times New Roman" w:hAnsi="Times New Roman" w:cs="Times New Roman"/>
          <w:color w:val="000000"/>
          <w:spacing w:val="-5"/>
          <w:sz w:val="28"/>
          <w:szCs w:val="26"/>
        </w:rPr>
        <w:t>Произошедшие изменения представлены в таблице</w:t>
      </w:r>
      <w:r w:rsidR="001C1A9F">
        <w:rPr>
          <w:rFonts w:ascii="Times New Roman" w:hAnsi="Times New Roman" w:cs="Times New Roman"/>
          <w:color w:val="000000"/>
          <w:spacing w:val="-5"/>
          <w:sz w:val="28"/>
          <w:szCs w:val="26"/>
        </w:rPr>
        <w:t xml:space="preserve"> 3</w:t>
      </w:r>
      <w:r w:rsidR="000D366F" w:rsidRPr="00EF0161">
        <w:rPr>
          <w:rFonts w:ascii="Times New Roman" w:hAnsi="Times New Roman" w:cs="Times New Roman"/>
          <w:color w:val="000000"/>
          <w:spacing w:val="-5"/>
          <w:sz w:val="28"/>
          <w:szCs w:val="26"/>
        </w:rPr>
        <w:t xml:space="preserve">. </w:t>
      </w:r>
    </w:p>
    <w:p w14:paraId="5162884D" w14:textId="4AAF7EEE" w:rsidR="00EA629C" w:rsidRPr="00EA629C" w:rsidRDefault="00EA629C" w:rsidP="00EA629C">
      <w:pPr>
        <w:spacing w:after="0" w:line="360" w:lineRule="auto"/>
        <w:jc w:val="right"/>
        <w:rPr>
          <w:rFonts w:ascii="Times New Roman" w:hAnsi="Times New Roman" w:cs="Times New Roman"/>
          <w:i/>
          <w:color w:val="000000"/>
          <w:spacing w:val="-5"/>
          <w:sz w:val="24"/>
          <w:szCs w:val="26"/>
        </w:rPr>
      </w:pPr>
      <w:r w:rsidRPr="00EA629C">
        <w:rPr>
          <w:rFonts w:ascii="Times New Roman" w:hAnsi="Times New Roman" w:cs="Times New Roman"/>
          <w:i/>
          <w:color w:val="000000"/>
          <w:spacing w:val="-5"/>
          <w:sz w:val="24"/>
          <w:szCs w:val="26"/>
        </w:rPr>
        <w:t>Таблица 3</w:t>
      </w:r>
    </w:p>
    <w:tbl>
      <w:tblPr>
        <w:tblStyle w:val="a4"/>
        <w:tblW w:w="9423" w:type="dxa"/>
        <w:tblLook w:val="04A0" w:firstRow="1" w:lastRow="0" w:firstColumn="1" w:lastColumn="0" w:noHBand="0" w:noVBand="1"/>
      </w:tblPr>
      <w:tblGrid>
        <w:gridCol w:w="1566"/>
        <w:gridCol w:w="1565"/>
        <w:gridCol w:w="1581"/>
        <w:gridCol w:w="1581"/>
        <w:gridCol w:w="1565"/>
        <w:gridCol w:w="1565"/>
      </w:tblGrid>
      <w:tr w:rsidR="0029752D" w:rsidRPr="00EF0161" w14:paraId="45391F94" w14:textId="77777777" w:rsidTr="00CA1222">
        <w:trPr>
          <w:trHeight w:val="1019"/>
        </w:trPr>
        <w:tc>
          <w:tcPr>
            <w:tcW w:w="1566" w:type="dxa"/>
          </w:tcPr>
          <w:p w14:paraId="1EFC7D41" w14:textId="0B8D5F43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Картон</w:t>
            </w:r>
          </w:p>
        </w:tc>
        <w:tc>
          <w:tcPr>
            <w:tcW w:w="1565" w:type="dxa"/>
          </w:tcPr>
          <w:p w14:paraId="575DEE9E" w14:textId="27AC381E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Бумага</w:t>
            </w:r>
          </w:p>
        </w:tc>
        <w:tc>
          <w:tcPr>
            <w:tcW w:w="1581" w:type="dxa"/>
          </w:tcPr>
          <w:p w14:paraId="49981297" w14:textId="384C24E8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Пластик. стакан</w:t>
            </w:r>
          </w:p>
        </w:tc>
        <w:tc>
          <w:tcPr>
            <w:tcW w:w="1581" w:type="dxa"/>
          </w:tcPr>
          <w:p w14:paraId="6A0E19F9" w14:textId="254EAA94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Стекло</w:t>
            </w:r>
          </w:p>
        </w:tc>
        <w:tc>
          <w:tcPr>
            <w:tcW w:w="1565" w:type="dxa"/>
          </w:tcPr>
          <w:p w14:paraId="3FA563E8" w14:textId="009660AA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Кожура апельсина</w:t>
            </w:r>
          </w:p>
        </w:tc>
        <w:tc>
          <w:tcPr>
            <w:tcW w:w="1565" w:type="dxa"/>
          </w:tcPr>
          <w:p w14:paraId="3A074D9C" w14:textId="44E927B7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Ткань</w:t>
            </w:r>
          </w:p>
        </w:tc>
      </w:tr>
      <w:tr w:rsidR="0029752D" w:rsidRPr="00EF0161" w14:paraId="2BC2D6F4" w14:textId="77777777" w:rsidTr="00CA1222">
        <w:trPr>
          <w:trHeight w:val="1000"/>
        </w:trPr>
        <w:tc>
          <w:tcPr>
            <w:tcW w:w="1566" w:type="dxa"/>
          </w:tcPr>
          <w:p w14:paraId="3B7D5CAA" w14:textId="0901C556" w:rsidR="0029752D" w:rsidRPr="00CA1222" w:rsidRDefault="00D71A75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 xml:space="preserve">Процесс разложения </w:t>
            </w:r>
          </w:p>
        </w:tc>
        <w:tc>
          <w:tcPr>
            <w:tcW w:w="1565" w:type="dxa"/>
          </w:tcPr>
          <w:p w14:paraId="5358AED0" w14:textId="122DB1CD" w:rsidR="0029752D" w:rsidRPr="00CA1222" w:rsidRDefault="00D71A75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Процесс разложения</w:t>
            </w:r>
            <w:r w:rsidR="00A77DD4">
              <w:rPr>
                <w:rFonts w:ascii="Times New Roman" w:hAnsi="Times New Roman" w:cs="Times New Roman"/>
                <w:sz w:val="24"/>
                <w:szCs w:val="28"/>
              </w:rPr>
              <w:t xml:space="preserve"> завершае</w:t>
            </w:r>
            <w:r w:rsidR="009663DD">
              <w:rPr>
                <w:rFonts w:ascii="Times New Roman" w:hAnsi="Times New Roman" w:cs="Times New Roman"/>
                <w:sz w:val="24"/>
                <w:szCs w:val="28"/>
              </w:rPr>
              <w:t>тся</w:t>
            </w:r>
          </w:p>
        </w:tc>
        <w:tc>
          <w:tcPr>
            <w:tcW w:w="1581" w:type="dxa"/>
          </w:tcPr>
          <w:p w14:paraId="0C373F3A" w14:textId="51B2B201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Разложения нет</w:t>
            </w:r>
          </w:p>
        </w:tc>
        <w:tc>
          <w:tcPr>
            <w:tcW w:w="1581" w:type="dxa"/>
          </w:tcPr>
          <w:p w14:paraId="3E81497F" w14:textId="58C9E067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Разложения нет</w:t>
            </w:r>
          </w:p>
        </w:tc>
        <w:tc>
          <w:tcPr>
            <w:tcW w:w="1565" w:type="dxa"/>
          </w:tcPr>
          <w:p w14:paraId="0CAD73E9" w14:textId="24070D76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Начался процесс разложения</w:t>
            </w:r>
          </w:p>
        </w:tc>
        <w:tc>
          <w:tcPr>
            <w:tcW w:w="1565" w:type="dxa"/>
          </w:tcPr>
          <w:p w14:paraId="00ED542C" w14:textId="4B07FE23" w:rsidR="0029752D" w:rsidRPr="00CA1222" w:rsidRDefault="0029752D" w:rsidP="0029752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A1222">
              <w:rPr>
                <w:rFonts w:ascii="Times New Roman" w:hAnsi="Times New Roman" w:cs="Times New Roman"/>
                <w:sz w:val="24"/>
                <w:szCs w:val="28"/>
              </w:rPr>
              <w:t>Начался процесс разложения</w:t>
            </w:r>
          </w:p>
        </w:tc>
      </w:tr>
    </w:tbl>
    <w:p w14:paraId="68F65E35" w14:textId="47FAFBBA" w:rsidR="000D366F" w:rsidRDefault="000D366F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708F72" w14:textId="493CA514" w:rsidR="006F1CA4" w:rsidRDefault="006F1CA4" w:rsidP="00685CF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Данный эксперимент подтвердил для меня, что </w:t>
      </w:r>
      <w:r w:rsidR="008F11D0">
        <w:rPr>
          <w:rFonts w:ascii="Times New Roman" w:hAnsi="Times New Roman" w:cs="Times New Roman"/>
          <w:sz w:val="28"/>
          <w:szCs w:val="28"/>
        </w:rPr>
        <w:t>пластик, полиэтилен и стекло</w:t>
      </w:r>
      <w:r>
        <w:rPr>
          <w:rFonts w:ascii="Times New Roman" w:hAnsi="Times New Roman" w:cs="Times New Roman"/>
          <w:sz w:val="28"/>
          <w:szCs w:val="28"/>
        </w:rPr>
        <w:t xml:space="preserve"> не разлагаются в природе достаточно долго. Поэтому приносят наибольший вред экологической обстановке. </w:t>
      </w:r>
    </w:p>
    <w:p w14:paraId="5E8AC05C" w14:textId="5C433E64" w:rsidR="00194090" w:rsidRDefault="00194090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ABD7AAA" w14:textId="2FAB3653" w:rsidR="00194090" w:rsidRDefault="00194090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4FED89" w14:textId="6B0D49CF" w:rsidR="00194090" w:rsidRDefault="00194090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D58321" w14:textId="08F5F68A" w:rsidR="00194090" w:rsidRDefault="00194090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FFB125" w14:textId="1934A8D9" w:rsidR="00194090" w:rsidRDefault="00194090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3E5717" w14:textId="369FC10F" w:rsidR="00C11CB7" w:rsidRDefault="00C11CB7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9BE1CAA" w14:textId="1058F5C7" w:rsidR="00C11CB7" w:rsidRDefault="00C11CB7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FD98EC9" w14:textId="5FA1C8C4" w:rsidR="00C11CB7" w:rsidRDefault="00C11CB7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A0024F" w14:textId="01857B40" w:rsidR="00685CF5" w:rsidRDefault="00685CF5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D604F6" w14:textId="458952D8" w:rsidR="00685CF5" w:rsidRDefault="00685CF5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03C090D" w14:textId="77777777" w:rsidR="00685CF5" w:rsidRDefault="00685CF5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7E9D03" w14:textId="066C4D58" w:rsidR="00C11CB7" w:rsidRDefault="00C11CB7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DFCAB1" w14:textId="77777777" w:rsidR="00C11CB7" w:rsidRDefault="00C11CB7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067AEBB" w14:textId="1C158694" w:rsidR="00C67A27" w:rsidRPr="00A9661D" w:rsidRDefault="00C67A27" w:rsidP="00C67A27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  <w:bookmarkStart w:id="6" w:name="_Toc510112285"/>
      <w:r>
        <w:rPr>
          <w:rFonts w:ascii="Times New Roman" w:hAnsi="Times New Roman" w:cs="Times New Roman"/>
          <w:b/>
          <w:color w:val="auto"/>
          <w:sz w:val="28"/>
        </w:rPr>
        <w:lastRenderedPageBreak/>
        <w:t>ТБО – пути решения</w:t>
      </w:r>
      <w:bookmarkEnd w:id="6"/>
    </w:p>
    <w:p w14:paraId="15B5D851" w14:textId="07123429" w:rsidR="00DE6D70" w:rsidRPr="008C0BFA" w:rsidRDefault="004656B5" w:rsidP="00C473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731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DE6D70"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можно сделать с пластиковым стаканчиком? </w:t>
      </w:r>
      <w:r w:rsidR="00C47319"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</w:t>
      </w:r>
      <w:r w:rsidR="00DE6D70" w:rsidRPr="008C0BF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различные варианты – использовать заново, переработать, выбросить и т.д</w:t>
      </w:r>
      <w:r w:rsidR="00DE6D70"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C386890" w14:textId="329ECD45" w:rsidR="00DE6D70" w:rsidRPr="008C0BFA" w:rsidRDefault="00DE6D70" w:rsidP="00C473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“Ничто не исчезает бесследно” означает, что мусор и другие загрязнители в действительности никуда не исчезают. Мусор, который мы выбрасываем, может превратиться во что-нибудь другое или измениться, но он никогда не исчезнет.</w:t>
      </w:r>
    </w:p>
    <w:p w14:paraId="1B10494C" w14:textId="77777777" w:rsidR="00DE6D70" w:rsidRPr="008C0BFA" w:rsidRDefault="00DE6D70" w:rsidP="00C473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Существует общепризнанная в мире система по борьбе c отходами, которая называется по-английски </w:t>
      </w:r>
      <w:r w:rsidRPr="008C0B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RRR</w:t>
      </w:r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proofErr w:type="spellStart"/>
      <w:proofErr w:type="gramStart"/>
      <w:r w:rsidRPr="008C0B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reduce</w:t>
      </w:r>
      <w:proofErr w:type="spellEnd"/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предотвращение появления отходов), </w:t>
      </w:r>
      <w:proofErr w:type="spellStart"/>
      <w:r w:rsidRPr="008C0B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reuse</w:t>
      </w:r>
      <w:proofErr w:type="spellEnd"/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 (вторичное использование вещей) и </w:t>
      </w:r>
      <w:proofErr w:type="spellStart"/>
      <w:r w:rsidRPr="008C0B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recycling</w:t>
      </w:r>
      <w:proofErr w:type="spellEnd"/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 (переработка). Основу борьбы с отходами должна представлять </w:t>
      </w:r>
      <w:r w:rsidRPr="008C0B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система раздельного сбора</w:t>
      </w:r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 мусора.</w:t>
      </w:r>
    </w:p>
    <w:p w14:paraId="5AD8B6E8" w14:textId="5248FAEA" w:rsidR="00DE6D70" w:rsidRDefault="00DE6D70" w:rsidP="00C4731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B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Пути решения проблемы отходов</w:t>
      </w:r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="00205D9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пример</w:t>
      </w:r>
      <w:r w:rsidR="00963E67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205D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3E67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пластикового</w:t>
      </w:r>
      <w:r w:rsidR="00205D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стаканчика</w:t>
      </w:r>
      <w:r w:rsidRPr="008C0BF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A6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представлены в таблице 4</w:t>
      </w:r>
    </w:p>
    <w:p w14:paraId="54CED439" w14:textId="22C3F71C" w:rsidR="00EA629C" w:rsidRPr="00EA629C" w:rsidRDefault="00EA629C" w:rsidP="00EA629C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Таблица 4</w:t>
      </w:r>
    </w:p>
    <w:tbl>
      <w:tblPr>
        <w:tblW w:w="9417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27"/>
        <w:gridCol w:w="3144"/>
        <w:gridCol w:w="3446"/>
      </w:tblGrid>
      <w:tr w:rsidR="008C0BFA" w:rsidRPr="008C0BFA" w14:paraId="54A5C4C2" w14:textId="77777777" w:rsidTr="00CA1222">
        <w:trPr>
          <w:trHeight w:val="1048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EDDB5E" w14:textId="77777777" w:rsidR="00DE6D70" w:rsidRPr="00CA1222" w:rsidRDefault="00DE6D70" w:rsidP="00166EA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A122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Предотвращение появления отходов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056D02" w14:textId="77777777" w:rsidR="00DE6D70" w:rsidRPr="00CA1222" w:rsidRDefault="00DE6D70" w:rsidP="00166EA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A122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Повторное использование вещей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33A09F" w14:textId="77777777" w:rsidR="00DE6D70" w:rsidRPr="00CA1222" w:rsidRDefault="00DE6D70" w:rsidP="00166EA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A122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Переработка (возвращение отходов в оборот в качестве вторсырья)</w:t>
            </w:r>
          </w:p>
        </w:tc>
      </w:tr>
      <w:tr w:rsidR="008C0BFA" w:rsidRPr="008C0BFA" w14:paraId="5389B9C1" w14:textId="77777777" w:rsidTr="00A90A72">
        <w:trPr>
          <w:trHeight w:val="1082"/>
          <w:jc w:val="center"/>
        </w:trPr>
        <w:tc>
          <w:tcPr>
            <w:tcW w:w="2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7A2DE0" w14:textId="777A0BE3" w:rsidR="00DE6D70" w:rsidRPr="00CA1222" w:rsidRDefault="00DE6D70" w:rsidP="00166EA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A1222">
              <w:rPr>
                <w:rFonts w:ascii="Times New Roman" w:eastAsia="Times New Roman" w:hAnsi="Times New Roman" w:cs="Times New Roman"/>
                <w:iCs/>
                <w:sz w:val="24"/>
                <w:szCs w:val="28"/>
                <w:lang w:eastAsia="ru-RU"/>
              </w:rPr>
              <w:t xml:space="preserve">Заменить на </w:t>
            </w:r>
            <w:r w:rsidR="00ED6E98" w:rsidRPr="00CA1222">
              <w:rPr>
                <w:rFonts w:ascii="Times New Roman" w:eastAsia="Times New Roman" w:hAnsi="Times New Roman" w:cs="Times New Roman"/>
                <w:iCs/>
                <w:sz w:val="24"/>
                <w:szCs w:val="28"/>
                <w:lang w:eastAsia="ru-RU"/>
              </w:rPr>
              <w:t>многоразовую посуду</w:t>
            </w:r>
          </w:p>
        </w:tc>
        <w:tc>
          <w:tcPr>
            <w:tcW w:w="3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3EDDB1" w14:textId="77777777" w:rsidR="00DE6D70" w:rsidRPr="00CA1222" w:rsidRDefault="00DE6D70" w:rsidP="00166EA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A1222">
              <w:rPr>
                <w:rFonts w:ascii="Times New Roman" w:eastAsia="Times New Roman" w:hAnsi="Times New Roman" w:cs="Times New Roman"/>
                <w:iCs/>
                <w:sz w:val="24"/>
                <w:szCs w:val="28"/>
                <w:lang w:eastAsia="ru-RU"/>
              </w:rPr>
              <w:t>Ставить карандаши, посадить цветок и 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CB97C2" w14:textId="77777777" w:rsidR="00DE6D70" w:rsidRPr="00CA1222" w:rsidRDefault="00DE6D70" w:rsidP="00166EA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A1222">
              <w:rPr>
                <w:rFonts w:ascii="Times New Roman" w:eastAsia="Times New Roman" w:hAnsi="Times New Roman" w:cs="Times New Roman"/>
                <w:iCs/>
                <w:sz w:val="24"/>
                <w:szCs w:val="28"/>
                <w:lang w:eastAsia="ru-RU"/>
              </w:rPr>
              <w:t>Переплавить на асфальтную массу.</w:t>
            </w:r>
          </w:p>
        </w:tc>
      </w:tr>
    </w:tbl>
    <w:p w14:paraId="60BBD01B" w14:textId="77777777" w:rsidR="00166EAA" w:rsidRPr="008C0BFA" w:rsidRDefault="00166EAA" w:rsidP="00C4731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</w:pPr>
    </w:p>
    <w:p w14:paraId="65A7F781" w14:textId="2D6A43E7" w:rsidR="00DE6D70" w:rsidRPr="008C0BFA" w:rsidRDefault="00DE6D70" w:rsidP="00C4731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</w:pPr>
      <w:r w:rsidRPr="008C0BFA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Наиболее перспективным путем является </w:t>
      </w:r>
      <w:r w:rsidRPr="008C0BFA">
        <w:rPr>
          <w:rFonts w:ascii="Times New Roman" w:eastAsia="Times New Roman" w:hAnsi="Times New Roman" w:cs="Times New Roman"/>
          <w:bCs/>
          <w:iCs/>
          <w:sz w:val="28"/>
          <w:szCs w:val="28"/>
          <w:shd w:val="clear" w:color="auto" w:fill="FFFFFF"/>
          <w:lang w:eastAsia="ru-RU"/>
        </w:rPr>
        <w:t>предотвращение появления отходов</w:t>
      </w:r>
      <w:r w:rsidRPr="008C0BFA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. Важную роль играет сознательный выбор покупателем товаров. Чем меньше мы покупаем высокоотходных товаров, тем меньше будет производиться отходов, и меньше будет необходимость их дорогостоящей переработки или вторичного использования. Одним из путей предотвращения появления отходов является </w:t>
      </w:r>
      <w:r w:rsidRPr="008C0BFA">
        <w:rPr>
          <w:rFonts w:ascii="Times New Roman" w:eastAsia="Times New Roman" w:hAnsi="Times New Roman" w:cs="Times New Roman"/>
          <w:bCs/>
          <w:iCs/>
          <w:sz w:val="28"/>
          <w:szCs w:val="28"/>
          <w:shd w:val="clear" w:color="auto" w:fill="FFFFFF"/>
          <w:lang w:eastAsia="ru-RU"/>
        </w:rPr>
        <w:t>замена пластиковой упаковки на стеклянную и бумажную</w:t>
      </w:r>
      <w:r w:rsidRPr="008C0BFA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, с последующим сбором стеклотары и макулатуры. Помимо пользы природе, такой подход позволяет семье экономить средства.</w:t>
      </w:r>
    </w:p>
    <w:p w14:paraId="292671ED" w14:textId="77777777" w:rsidR="001B2ABA" w:rsidRPr="00C47319" w:rsidRDefault="001B2ABA" w:rsidP="00C473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C44F8D9" w14:textId="7BFA3AD2" w:rsidR="00A1516C" w:rsidRPr="00A9661D" w:rsidRDefault="00243954" w:rsidP="00A1516C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  <w:bookmarkStart w:id="7" w:name="_Toc509946337"/>
      <w:bookmarkStart w:id="8" w:name="_Toc510112286"/>
      <w:r>
        <w:rPr>
          <w:rFonts w:ascii="Times New Roman" w:hAnsi="Times New Roman" w:cs="Times New Roman"/>
          <w:b/>
          <w:color w:val="auto"/>
          <w:sz w:val="28"/>
        </w:rPr>
        <w:lastRenderedPageBreak/>
        <w:t>Почему</w:t>
      </w:r>
      <w:r w:rsidR="006E104C">
        <w:rPr>
          <w:rFonts w:ascii="Times New Roman" w:hAnsi="Times New Roman" w:cs="Times New Roman"/>
          <w:b/>
          <w:color w:val="auto"/>
          <w:sz w:val="28"/>
        </w:rPr>
        <w:t xml:space="preserve"> </w:t>
      </w:r>
      <w:r>
        <w:rPr>
          <w:rFonts w:ascii="Times New Roman" w:hAnsi="Times New Roman" w:cs="Times New Roman"/>
          <w:b/>
          <w:color w:val="auto"/>
          <w:sz w:val="28"/>
        </w:rPr>
        <w:t xml:space="preserve">не сдают </w:t>
      </w:r>
      <w:r w:rsidR="006E104C">
        <w:rPr>
          <w:rFonts w:ascii="Times New Roman" w:hAnsi="Times New Roman" w:cs="Times New Roman"/>
          <w:b/>
          <w:color w:val="auto"/>
          <w:sz w:val="28"/>
        </w:rPr>
        <w:t>пластиковые бутылки?</w:t>
      </w:r>
      <w:bookmarkEnd w:id="7"/>
      <w:bookmarkEnd w:id="8"/>
    </w:p>
    <w:p w14:paraId="211C4215" w14:textId="69906B0C" w:rsidR="001C377D" w:rsidRDefault="001C377D" w:rsidP="00A300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Я провела опрос населения села Даппы по вопросу раздельно</w:t>
      </w:r>
      <w:r w:rsidR="00967383">
        <w:rPr>
          <w:rFonts w:ascii="Times New Roman" w:hAnsi="Times New Roman" w:cs="Times New Roman"/>
          <w:sz w:val="28"/>
        </w:rPr>
        <w:t xml:space="preserve">го сбора отходов. В опросе приняло участие 60 человек в возрасте от </w:t>
      </w:r>
      <w:r w:rsidR="00400DDF">
        <w:rPr>
          <w:rFonts w:ascii="Times New Roman" w:hAnsi="Times New Roman" w:cs="Times New Roman"/>
          <w:sz w:val="28"/>
        </w:rPr>
        <w:t xml:space="preserve">20 до 65 лет. </w:t>
      </w:r>
    </w:p>
    <w:p w14:paraId="1C013419" w14:textId="753853C8" w:rsidR="00A439C0" w:rsidRPr="00A439C0" w:rsidRDefault="00400DDF" w:rsidP="00A439C0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 xml:space="preserve">Результаты </w:t>
      </w:r>
      <w:r w:rsidR="00214B13">
        <w:rPr>
          <w:rFonts w:ascii="Times New Roman" w:hAnsi="Times New Roman" w:cs="Times New Roman"/>
          <w:sz w:val="28"/>
        </w:rPr>
        <w:t>представлены на диаграмме</w:t>
      </w:r>
      <w:r w:rsidR="00A439C0">
        <w:rPr>
          <w:rFonts w:ascii="Times New Roman" w:hAnsi="Times New Roman" w:cs="Times New Roman"/>
          <w:sz w:val="28"/>
        </w:rPr>
        <w:t xml:space="preserve"> 5.</w:t>
      </w:r>
    </w:p>
    <w:p w14:paraId="0CF32269" w14:textId="48BF0B90" w:rsidR="00A439C0" w:rsidRPr="00A439C0" w:rsidRDefault="00A439C0" w:rsidP="00A439C0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4"/>
        </w:rPr>
      </w:pPr>
      <w:r w:rsidRPr="00A439C0">
        <w:rPr>
          <w:rFonts w:ascii="Times New Roman" w:hAnsi="Times New Roman" w:cs="Times New Roman"/>
          <w:i/>
          <w:sz w:val="24"/>
        </w:rPr>
        <w:t>Диаграмма 5</w:t>
      </w:r>
    </w:p>
    <w:p w14:paraId="646796BB" w14:textId="25B1406C" w:rsidR="00400DDF" w:rsidRDefault="00214B13" w:rsidP="00A439C0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 wp14:anchorId="1FC99419" wp14:editId="1F8F82A1">
            <wp:extent cx="5930900" cy="3568700"/>
            <wp:effectExtent l="0" t="0" r="12700" b="1270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5D7C993" w14:textId="77777777" w:rsidR="00456221" w:rsidRDefault="00456221" w:rsidP="0045622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60A0C">
        <w:rPr>
          <w:rFonts w:ascii="Times New Roman" w:hAnsi="Times New Roman" w:cs="Times New Roman"/>
          <w:sz w:val="28"/>
        </w:rPr>
        <w:t>Как одним из решени</w:t>
      </w:r>
      <w:r>
        <w:rPr>
          <w:rFonts w:ascii="Times New Roman" w:hAnsi="Times New Roman" w:cs="Times New Roman"/>
          <w:sz w:val="28"/>
        </w:rPr>
        <w:t>й</w:t>
      </w:r>
      <w:r w:rsidRPr="00760A0C">
        <w:rPr>
          <w:rFonts w:ascii="Times New Roman" w:hAnsi="Times New Roman" w:cs="Times New Roman"/>
          <w:sz w:val="28"/>
        </w:rPr>
        <w:t xml:space="preserve"> данной ситуации </w:t>
      </w:r>
      <w:r>
        <w:rPr>
          <w:rFonts w:ascii="Times New Roman" w:hAnsi="Times New Roman" w:cs="Times New Roman"/>
          <w:sz w:val="28"/>
        </w:rPr>
        <w:t>может стать</w:t>
      </w:r>
      <w:r w:rsidRPr="00760A0C">
        <w:rPr>
          <w:rFonts w:ascii="Times New Roman" w:hAnsi="Times New Roman" w:cs="Times New Roman"/>
          <w:sz w:val="28"/>
        </w:rPr>
        <w:t xml:space="preserve"> организация мобильного пункта приёма вторсырья.  Тем более, что у нас в поселке </w:t>
      </w:r>
      <w:r>
        <w:rPr>
          <w:rFonts w:ascii="Times New Roman" w:hAnsi="Times New Roman" w:cs="Times New Roman"/>
          <w:sz w:val="28"/>
        </w:rPr>
        <w:t>на</w:t>
      </w:r>
      <w:r w:rsidRPr="00760A0C">
        <w:rPr>
          <w:rFonts w:ascii="Times New Roman" w:hAnsi="Times New Roman" w:cs="Times New Roman"/>
          <w:sz w:val="28"/>
        </w:rPr>
        <w:t xml:space="preserve"> вторичную переработку отправлялся бы пластик и полиэтилен</w:t>
      </w:r>
      <w:r>
        <w:rPr>
          <w:rFonts w:ascii="Times New Roman" w:hAnsi="Times New Roman" w:cs="Times New Roman"/>
          <w:sz w:val="28"/>
        </w:rPr>
        <w:t>.</w:t>
      </w:r>
    </w:p>
    <w:p w14:paraId="225CFFB8" w14:textId="77777777" w:rsidR="00456221" w:rsidRDefault="00456221" w:rsidP="0045622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760A0C">
        <w:rPr>
          <w:rFonts w:ascii="Times New Roman" w:hAnsi="Times New Roman" w:cs="Times New Roman"/>
          <w:sz w:val="28"/>
        </w:rPr>
        <w:t xml:space="preserve">Я </w:t>
      </w:r>
      <w:r>
        <w:rPr>
          <w:rFonts w:ascii="Times New Roman" w:hAnsi="Times New Roman" w:cs="Times New Roman"/>
          <w:sz w:val="28"/>
        </w:rPr>
        <w:t>с</w:t>
      </w:r>
      <w:r w:rsidRPr="00760A0C">
        <w:rPr>
          <w:rFonts w:ascii="Times New Roman" w:hAnsi="Times New Roman" w:cs="Times New Roman"/>
          <w:sz w:val="28"/>
        </w:rPr>
        <w:t xml:space="preserve"> радость</w:t>
      </w:r>
      <w:r>
        <w:rPr>
          <w:rFonts w:ascii="Times New Roman" w:hAnsi="Times New Roman" w:cs="Times New Roman"/>
          <w:sz w:val="28"/>
        </w:rPr>
        <w:t>ю</w:t>
      </w:r>
      <w:r w:rsidRPr="00760A0C">
        <w:rPr>
          <w:rFonts w:ascii="Times New Roman" w:hAnsi="Times New Roman" w:cs="Times New Roman"/>
          <w:sz w:val="28"/>
        </w:rPr>
        <w:t xml:space="preserve"> бы стала волонтером в этой области</w:t>
      </w:r>
      <w:r>
        <w:rPr>
          <w:rFonts w:ascii="Times New Roman" w:hAnsi="Times New Roman" w:cs="Times New Roman"/>
          <w:sz w:val="28"/>
        </w:rPr>
        <w:t>. Я могла бы</w:t>
      </w:r>
      <w:r w:rsidRPr="00760A0C">
        <w:rPr>
          <w:rFonts w:ascii="Times New Roman" w:hAnsi="Times New Roman" w:cs="Times New Roman"/>
          <w:sz w:val="28"/>
        </w:rPr>
        <w:t xml:space="preserve"> расклеивать объявления, ходи</w:t>
      </w:r>
      <w:r>
        <w:rPr>
          <w:rFonts w:ascii="Times New Roman" w:hAnsi="Times New Roman" w:cs="Times New Roman"/>
          <w:sz w:val="28"/>
        </w:rPr>
        <w:t>ть</w:t>
      </w:r>
      <w:r w:rsidRPr="00760A0C">
        <w:rPr>
          <w:rFonts w:ascii="Times New Roman" w:hAnsi="Times New Roman" w:cs="Times New Roman"/>
          <w:sz w:val="28"/>
        </w:rPr>
        <w:t xml:space="preserve"> по пожилым людям и помога</w:t>
      </w:r>
      <w:r>
        <w:rPr>
          <w:rFonts w:ascii="Times New Roman" w:hAnsi="Times New Roman" w:cs="Times New Roman"/>
          <w:sz w:val="28"/>
        </w:rPr>
        <w:t>ть</w:t>
      </w:r>
      <w:r w:rsidRPr="00760A0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сдавать</w:t>
      </w:r>
      <w:r w:rsidRPr="00760A0C">
        <w:rPr>
          <w:rFonts w:ascii="Times New Roman" w:hAnsi="Times New Roman" w:cs="Times New Roman"/>
          <w:sz w:val="28"/>
        </w:rPr>
        <w:t xml:space="preserve"> собранное вторсырье. Тем более,</w:t>
      </w:r>
      <w:r>
        <w:rPr>
          <w:rFonts w:ascii="Times New Roman" w:hAnsi="Times New Roman" w:cs="Times New Roman"/>
          <w:sz w:val="28"/>
        </w:rPr>
        <w:t xml:space="preserve"> </w:t>
      </w:r>
      <w:r w:rsidRPr="00760A0C">
        <w:rPr>
          <w:rFonts w:ascii="Times New Roman" w:hAnsi="Times New Roman" w:cs="Times New Roman"/>
          <w:sz w:val="28"/>
        </w:rPr>
        <w:t>что пластик и полиэтилен достаточно легкий.</w:t>
      </w:r>
    </w:p>
    <w:p w14:paraId="5B78FCB5" w14:textId="77777777" w:rsidR="00A90A72" w:rsidRDefault="00A90A72" w:rsidP="00A90A7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Проведенный мной опрос показал, что жители нашего села знакомы с сортировкой мусора, но, в основном, её используют для личных нужд. Для сдачи вторсырья у нас сортируют только металлолом, который успешно вывозят в город и сдают.</w:t>
      </w:r>
    </w:p>
    <w:p w14:paraId="4B8385E4" w14:textId="77777777" w:rsidR="00A90A72" w:rsidRDefault="00A90A72" w:rsidP="00A90A7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Я решила выяснить, почему не сдают пластиковые бутылки.</w:t>
      </w:r>
    </w:p>
    <w:p w14:paraId="0FB46960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помощью весов я узнала массу 1 пластиковой бутылки – 35 г. 600 мг</w:t>
      </w:r>
    </w:p>
    <w:p w14:paraId="173B50C8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1000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гр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35,6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28 бутылок имеют массу 1 кг</w:t>
      </w:r>
    </w:p>
    <w:p w14:paraId="5996D861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Значит 28 бутылок – это 1 кг вторсырья, который можно сдать в фирму Сталкер», г. Комсомольск-на-Амуре и получить за него 30 коп.</w:t>
      </w:r>
    </w:p>
    <w:p w14:paraId="0AF7E545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одной спрессованной бутылки – 100 см</w:t>
      </w:r>
      <w:r w:rsidRPr="009663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3234E59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 * 100 см</w:t>
      </w:r>
      <w:r w:rsidRPr="0097707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=2800 см</w:t>
      </w:r>
      <w:r w:rsidRPr="0097707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объем 1 кг спрессованных бутылок</w:t>
      </w:r>
    </w:p>
    <w:p w14:paraId="5C8194B5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150см*250см*50см =1875 000см</w:t>
      </w:r>
      <w:r w:rsidRPr="0097707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объем кузова грузовой машины, имеющейся в поселке</w:t>
      </w:r>
    </w:p>
    <w:p w14:paraId="7232BE90" w14:textId="77777777" w:rsidR="00A90A72" w:rsidRDefault="00A90A72" w:rsidP="00A90A7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1875 000см</w:t>
      </w:r>
      <w:r w:rsidRPr="0097707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: 2800 см</w:t>
      </w:r>
      <w:r w:rsidRPr="0097707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670 кг прессованных бутылок поместится в кузов</w:t>
      </w:r>
    </w:p>
    <w:p w14:paraId="1FC5A036" w14:textId="77777777" w:rsidR="00A90A72" w:rsidRDefault="00A90A72" w:rsidP="00A90A7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670*30 коп= 20100 коп = 201 руб. – суммы оплаты за сдачу вторсырья </w:t>
      </w:r>
    </w:p>
    <w:p w14:paraId="7BA001DE" w14:textId="77777777" w:rsidR="00A90A72" w:rsidRDefault="00A90A72" w:rsidP="00A90A7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92,5 км* 2 = 185 км путь из села Даппы до пункта сдачи и обратно</w:t>
      </w:r>
    </w:p>
    <w:p w14:paraId="4474A213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 топлива - 10 л на 100 км</w:t>
      </w:r>
    </w:p>
    <w:p w14:paraId="497A99A1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л *43 р 35 коп = 823 руб. 65 коп.</w:t>
      </w:r>
    </w:p>
    <w:p w14:paraId="7F649073" w14:textId="77777777" w:rsidR="00A90A72" w:rsidRDefault="00A90A72" w:rsidP="00A90A7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823 руб. 65 коп – 201 руб. = 622 руб. 65 коп.</w:t>
      </w:r>
    </w:p>
    <w:p w14:paraId="5006793F" w14:textId="77777777" w:rsidR="00A90A72" w:rsidRPr="004840DE" w:rsidRDefault="00A90A72" w:rsidP="00A90A7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40DE">
        <w:rPr>
          <w:rFonts w:ascii="Times New Roman" w:hAnsi="Times New Roman" w:cs="Times New Roman"/>
          <w:b/>
          <w:sz w:val="28"/>
          <w:szCs w:val="28"/>
        </w:rPr>
        <w:t>Вывод: сдавать пластик как вторсырье материально затратно для жителей села Даппы</w:t>
      </w:r>
    </w:p>
    <w:p w14:paraId="71D89AEF" w14:textId="1DBCA7C1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97C645D" w14:textId="7CE16E4C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F515BE8" w14:textId="22008C1B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0B9A17" w14:textId="4E1E48DB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DDDE42" w14:textId="6CF859DD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9C555F" w14:textId="25EC9D6C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60009F" w14:textId="34607A31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43C7C72" w14:textId="55C79A14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6ED3F2" w14:textId="1072430F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834249" w14:textId="566DE08C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04C348C" w14:textId="3DC67AB1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5DAB1A" w14:textId="5D4B26B3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189192" w14:textId="77777777" w:rsidR="00A90A72" w:rsidRDefault="00A90A72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596B761" w14:textId="77777777" w:rsidR="00727E88" w:rsidRDefault="00727E88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EF33F4E" w14:textId="5D16F0A9" w:rsidR="00E7677C" w:rsidRPr="00A9661D" w:rsidRDefault="00E7677C" w:rsidP="00E7677C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  <w:bookmarkStart w:id="9" w:name="_Toc509946338"/>
      <w:bookmarkStart w:id="10" w:name="_Toc510112287"/>
      <w:r>
        <w:rPr>
          <w:rFonts w:ascii="Times New Roman" w:hAnsi="Times New Roman" w:cs="Times New Roman"/>
          <w:b/>
          <w:color w:val="auto"/>
          <w:sz w:val="28"/>
        </w:rPr>
        <w:lastRenderedPageBreak/>
        <w:t>Мой вклад</w:t>
      </w:r>
      <w:bookmarkEnd w:id="9"/>
      <w:bookmarkEnd w:id="10"/>
    </w:p>
    <w:p w14:paraId="233BCB1A" w14:textId="72EBFF07" w:rsidR="006F1CA4" w:rsidRDefault="006F1CA4" w:rsidP="005A24B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провела оценку своего вклада в решение </w:t>
      </w:r>
      <w:r w:rsidR="00727E88">
        <w:rPr>
          <w:rFonts w:ascii="Times New Roman" w:hAnsi="Times New Roman" w:cs="Times New Roman"/>
          <w:sz w:val="28"/>
          <w:szCs w:val="28"/>
        </w:rPr>
        <w:t>проблемы ТБО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16D57">
        <w:rPr>
          <w:rFonts w:ascii="Times New Roman" w:hAnsi="Times New Roman" w:cs="Times New Roman"/>
          <w:sz w:val="28"/>
          <w:szCs w:val="28"/>
        </w:rPr>
        <w:t>Я достаточно преуспела в вопросе вторичного использования вещей.</w:t>
      </w:r>
      <w:r>
        <w:rPr>
          <w:rFonts w:ascii="Times New Roman" w:hAnsi="Times New Roman" w:cs="Times New Roman"/>
          <w:sz w:val="28"/>
          <w:szCs w:val="28"/>
        </w:rPr>
        <w:t xml:space="preserve"> Перед 1 классом я посещала пришкольный лагерь. Уже там меня заинтересовали поделки из ТБО. За время учебы в начальной школе я реализовала этот интерес и успешно представляла свои творческие работы в конкурсах различных уровней</w:t>
      </w:r>
      <w:r w:rsidR="00A90A72">
        <w:rPr>
          <w:rFonts w:ascii="Times New Roman" w:hAnsi="Times New Roman" w:cs="Times New Roman"/>
          <w:sz w:val="28"/>
          <w:szCs w:val="28"/>
        </w:rPr>
        <w:t xml:space="preserve"> (Приложение 1)</w:t>
      </w:r>
    </w:p>
    <w:p w14:paraId="6C3E086B" w14:textId="5CE23B0B" w:rsidR="00CA1222" w:rsidRPr="00CA1222" w:rsidRDefault="00CA1222" w:rsidP="00CA1222">
      <w:pPr>
        <w:spacing w:after="0" w:line="360" w:lineRule="auto"/>
        <w:ind w:firstLine="708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CA1222">
        <w:rPr>
          <w:rFonts w:ascii="Times New Roman" w:hAnsi="Times New Roman" w:cs="Times New Roman"/>
          <w:i/>
          <w:sz w:val="24"/>
          <w:szCs w:val="28"/>
        </w:rPr>
        <w:t>Таблица 6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841"/>
        <w:gridCol w:w="2912"/>
        <w:gridCol w:w="1592"/>
      </w:tblGrid>
      <w:tr w:rsidR="00871431" w:rsidRPr="009F454C" w14:paraId="6FDE2CC2" w14:textId="685EC3D3" w:rsidTr="00871431">
        <w:trPr>
          <w:trHeight w:val="415"/>
        </w:trPr>
        <w:tc>
          <w:tcPr>
            <w:tcW w:w="2590" w:type="pct"/>
          </w:tcPr>
          <w:p w14:paraId="49712CEE" w14:textId="096B0349" w:rsidR="00871431" w:rsidRPr="009F454C" w:rsidRDefault="00871431" w:rsidP="00CF1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</w:tc>
        <w:tc>
          <w:tcPr>
            <w:tcW w:w="1558" w:type="pct"/>
          </w:tcPr>
          <w:p w14:paraId="15D58DB7" w14:textId="6D06B4AF" w:rsidR="00871431" w:rsidRPr="009F454C" w:rsidRDefault="00871431" w:rsidP="00CF1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852" w:type="pct"/>
          </w:tcPr>
          <w:p w14:paraId="3CAA647F" w14:textId="193BEE7F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871431" w:rsidRPr="009F454C" w14:paraId="4BB59180" w14:textId="65678E2A" w:rsidTr="00871431">
        <w:trPr>
          <w:trHeight w:val="805"/>
        </w:trPr>
        <w:tc>
          <w:tcPr>
            <w:tcW w:w="2590" w:type="pct"/>
          </w:tcPr>
          <w:p w14:paraId="4993F1F1" w14:textId="77777777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454C">
              <w:rPr>
                <w:rFonts w:ascii="Times New Roman" w:hAnsi="Times New Roman" w:cs="Times New Roman"/>
                <w:sz w:val="28"/>
                <w:szCs w:val="28"/>
              </w:rPr>
              <w:t>Конкурс творческих работ из ТБО – 2016</w:t>
            </w:r>
          </w:p>
        </w:tc>
        <w:tc>
          <w:tcPr>
            <w:tcW w:w="1558" w:type="pct"/>
          </w:tcPr>
          <w:p w14:paraId="7C734A2E" w14:textId="013AE2D0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Краевой</w:t>
            </w:r>
          </w:p>
        </w:tc>
        <w:tc>
          <w:tcPr>
            <w:tcW w:w="852" w:type="pct"/>
          </w:tcPr>
          <w:p w14:paraId="7D7DD48D" w14:textId="3DBBB4A7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871431" w:rsidRPr="009F454C" w14:paraId="66D5B641" w14:textId="496681DF" w:rsidTr="00871431">
        <w:trPr>
          <w:trHeight w:val="831"/>
        </w:trPr>
        <w:tc>
          <w:tcPr>
            <w:tcW w:w="2590" w:type="pct"/>
          </w:tcPr>
          <w:p w14:paraId="0F9BCB5F" w14:textId="77777777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454C">
              <w:rPr>
                <w:rFonts w:ascii="Times New Roman" w:hAnsi="Times New Roman" w:cs="Times New Roman"/>
                <w:sz w:val="28"/>
                <w:szCs w:val="28"/>
              </w:rPr>
              <w:t>Мастер-класс «Кормушка для птицы» 2017</w:t>
            </w:r>
          </w:p>
        </w:tc>
        <w:tc>
          <w:tcPr>
            <w:tcW w:w="1558" w:type="pct"/>
          </w:tcPr>
          <w:p w14:paraId="124C1E0E" w14:textId="5A8DD1F7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Краевой</w:t>
            </w:r>
          </w:p>
        </w:tc>
        <w:tc>
          <w:tcPr>
            <w:tcW w:w="852" w:type="pct"/>
          </w:tcPr>
          <w:p w14:paraId="1F1F0406" w14:textId="25BA9CBB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871431" w:rsidRPr="009F454C" w14:paraId="0E59C0C0" w14:textId="0AA0184A" w:rsidTr="00871431">
        <w:trPr>
          <w:trHeight w:val="831"/>
        </w:trPr>
        <w:tc>
          <w:tcPr>
            <w:tcW w:w="2590" w:type="pct"/>
          </w:tcPr>
          <w:p w14:paraId="12971303" w14:textId="4896C23F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454C">
              <w:rPr>
                <w:rFonts w:ascii="Times New Roman" w:hAnsi="Times New Roman" w:cs="Times New Roman"/>
                <w:sz w:val="28"/>
                <w:szCs w:val="28"/>
              </w:rPr>
              <w:t>Мастер-класс «Кормушка для птицы» 2017</w:t>
            </w:r>
          </w:p>
        </w:tc>
        <w:tc>
          <w:tcPr>
            <w:tcW w:w="1558" w:type="pct"/>
          </w:tcPr>
          <w:p w14:paraId="48C10553" w14:textId="1B812180" w:rsidR="00871431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852" w:type="pct"/>
          </w:tcPr>
          <w:p w14:paraId="2FF61393" w14:textId="7A97B4CF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871431" w:rsidRPr="009F454C" w14:paraId="7D2C7DEE" w14:textId="5DDDA2A4" w:rsidTr="00871431">
        <w:trPr>
          <w:trHeight w:val="805"/>
        </w:trPr>
        <w:tc>
          <w:tcPr>
            <w:tcW w:w="2590" w:type="pct"/>
          </w:tcPr>
          <w:p w14:paraId="19661B28" w14:textId="3737CB4F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454C">
              <w:rPr>
                <w:rFonts w:ascii="Times New Roman" w:hAnsi="Times New Roman" w:cs="Times New Roman"/>
                <w:sz w:val="28"/>
                <w:szCs w:val="28"/>
              </w:rPr>
              <w:t>Конкурс «Чудеся для людей из ненужных вещей» 2018</w:t>
            </w:r>
          </w:p>
        </w:tc>
        <w:tc>
          <w:tcPr>
            <w:tcW w:w="1558" w:type="pct"/>
          </w:tcPr>
          <w:p w14:paraId="165163CA" w14:textId="135BAFEB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Комсомольск-на-Амуре</w:t>
            </w:r>
          </w:p>
        </w:tc>
        <w:tc>
          <w:tcPr>
            <w:tcW w:w="852" w:type="pct"/>
          </w:tcPr>
          <w:p w14:paraId="7CAA96FB" w14:textId="77777777" w:rsidR="00871431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место </w:t>
            </w:r>
          </w:p>
          <w:p w14:paraId="33F0BF6B" w14:textId="64391369" w:rsidR="00871431" w:rsidRPr="009F454C" w:rsidRDefault="00871431" w:rsidP="00133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 место</w:t>
            </w:r>
          </w:p>
        </w:tc>
      </w:tr>
    </w:tbl>
    <w:p w14:paraId="7D9346E5" w14:textId="77777777" w:rsidR="009F454C" w:rsidRDefault="009F454C" w:rsidP="005A24B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7EB713F" w14:textId="3DC4F6AF" w:rsidR="006F1CA4" w:rsidRDefault="006F1CA4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F46EF">
        <w:rPr>
          <w:rFonts w:ascii="Times New Roman" w:hAnsi="Times New Roman" w:cs="Times New Roman"/>
          <w:sz w:val="28"/>
          <w:szCs w:val="28"/>
        </w:rPr>
        <w:t>Еще</w:t>
      </w:r>
      <w:r>
        <w:rPr>
          <w:rFonts w:ascii="Times New Roman" w:hAnsi="Times New Roman" w:cs="Times New Roman"/>
          <w:sz w:val="28"/>
          <w:szCs w:val="28"/>
        </w:rPr>
        <w:t xml:space="preserve"> мне</w:t>
      </w:r>
      <w:r w:rsidR="00EF46EF">
        <w:rPr>
          <w:rFonts w:ascii="Times New Roman" w:hAnsi="Times New Roman" w:cs="Times New Roman"/>
          <w:sz w:val="28"/>
          <w:szCs w:val="28"/>
        </w:rPr>
        <w:t xml:space="preserve"> нравится делать</w:t>
      </w:r>
      <w:r>
        <w:rPr>
          <w:rFonts w:ascii="Times New Roman" w:hAnsi="Times New Roman" w:cs="Times New Roman"/>
          <w:sz w:val="28"/>
          <w:szCs w:val="28"/>
        </w:rPr>
        <w:t xml:space="preserve"> плать</w:t>
      </w:r>
      <w:r w:rsidR="00EF46EF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из полиэтиленовых пакетов. Первое такое платье я сделала с мамой в 1 классе на праздник Осени, потом были и другие</w:t>
      </w:r>
      <w:r w:rsidR="00A90A72">
        <w:rPr>
          <w:rFonts w:ascii="Times New Roman" w:hAnsi="Times New Roman" w:cs="Times New Roman"/>
          <w:sz w:val="28"/>
          <w:szCs w:val="28"/>
        </w:rPr>
        <w:t xml:space="preserve"> (Приложение 2)</w:t>
      </w:r>
    </w:p>
    <w:p w14:paraId="2E645EB2" w14:textId="77777777" w:rsidR="006F1CA4" w:rsidRDefault="006F1CA4" w:rsidP="006F1CA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на своем примере, стараюсь показать, что пластик и полиэтилен, не нужно выбрасывать, его можно использовать вторично.</w:t>
      </w:r>
    </w:p>
    <w:p w14:paraId="5B91A037" w14:textId="3860E14F" w:rsidR="006F1CA4" w:rsidRDefault="006F1CA4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Кроме этого, я всегда активно принимаю участие в распространении экологических листовок на территории села, некоторые листовки я придумываю сама. А одна из моих листовок заняла 1 место в городском конкурсе</w:t>
      </w:r>
      <w:r w:rsidR="00A90A72">
        <w:rPr>
          <w:rFonts w:ascii="Times New Roman" w:hAnsi="Times New Roman" w:cs="Times New Roman"/>
          <w:sz w:val="28"/>
          <w:szCs w:val="28"/>
        </w:rPr>
        <w:t xml:space="preserve"> (Приложение 3)</w:t>
      </w:r>
    </w:p>
    <w:p w14:paraId="7CBC37BE" w14:textId="551FA1B4" w:rsidR="006F1CA4" w:rsidRDefault="006F1CA4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Конечно, своим большим вкладом я считаю постоянное участие в субботниках. Начала я это даже раньше школьных лет, ещё в детском саду.</w:t>
      </w:r>
    </w:p>
    <w:p w14:paraId="398B4CDC" w14:textId="6133EE2A" w:rsidR="00FE653B" w:rsidRDefault="00FE653B" w:rsidP="00C20F2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 меня есть личная книжка волонтера, которую я получила в ЗОЛ им</w:t>
      </w:r>
      <w:r w:rsidR="00C20F23">
        <w:rPr>
          <w:rFonts w:ascii="Times New Roman" w:hAnsi="Times New Roman" w:cs="Times New Roman"/>
          <w:sz w:val="28"/>
          <w:szCs w:val="28"/>
        </w:rPr>
        <w:t xml:space="preserve">ени </w:t>
      </w:r>
      <w:r>
        <w:rPr>
          <w:rFonts w:ascii="Times New Roman" w:hAnsi="Times New Roman" w:cs="Times New Roman"/>
          <w:sz w:val="28"/>
          <w:szCs w:val="28"/>
        </w:rPr>
        <w:t>К.Заслонова летом 2016 года.</w:t>
      </w:r>
      <w:r w:rsidR="00C20F23">
        <w:rPr>
          <w:rFonts w:ascii="Times New Roman" w:hAnsi="Times New Roman" w:cs="Times New Roman"/>
          <w:sz w:val="28"/>
          <w:szCs w:val="28"/>
        </w:rPr>
        <w:t xml:space="preserve"> Сейчас у меня в ней </w:t>
      </w:r>
      <w:r w:rsidR="00432193">
        <w:rPr>
          <w:rFonts w:ascii="Times New Roman" w:hAnsi="Times New Roman" w:cs="Times New Roman"/>
          <w:sz w:val="28"/>
          <w:szCs w:val="28"/>
        </w:rPr>
        <w:t xml:space="preserve">уже </w:t>
      </w:r>
      <w:r w:rsidR="00C20F23">
        <w:rPr>
          <w:rFonts w:ascii="Times New Roman" w:hAnsi="Times New Roman" w:cs="Times New Roman"/>
          <w:sz w:val="28"/>
          <w:szCs w:val="28"/>
        </w:rPr>
        <w:t>более 50 часов работы по уборке территории</w:t>
      </w:r>
      <w:r w:rsidR="00984039">
        <w:rPr>
          <w:rFonts w:ascii="Times New Roman" w:hAnsi="Times New Roman" w:cs="Times New Roman"/>
          <w:sz w:val="28"/>
          <w:szCs w:val="28"/>
        </w:rPr>
        <w:t xml:space="preserve"> села.</w:t>
      </w:r>
    </w:p>
    <w:p w14:paraId="5BB36517" w14:textId="77777777" w:rsidR="006F1CA4" w:rsidRDefault="006F1CA4" w:rsidP="006F1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К сожалению, участие в субботниках, не приближает нас к вторичной переработке отходов. Потому что собранный мусор не сортируется, а просто вывозится на свалку. </w:t>
      </w:r>
    </w:p>
    <w:p w14:paraId="2779FCA7" w14:textId="77777777" w:rsidR="006F1CA4" w:rsidRPr="00760A0C" w:rsidRDefault="006F1CA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Осенью прошлого года, я прошла </w:t>
      </w:r>
      <w:proofErr w:type="spellStart"/>
      <w:r>
        <w:rPr>
          <w:rFonts w:ascii="Times New Roman" w:hAnsi="Times New Roman" w:cs="Times New Roman"/>
          <w:sz w:val="28"/>
        </w:rPr>
        <w:t>профтестирование</w:t>
      </w:r>
      <w:proofErr w:type="spellEnd"/>
      <w:r>
        <w:rPr>
          <w:rFonts w:ascii="Times New Roman" w:hAnsi="Times New Roman" w:cs="Times New Roman"/>
          <w:sz w:val="28"/>
        </w:rPr>
        <w:t xml:space="preserve"> на сайте </w:t>
      </w:r>
      <w:proofErr w:type="spellStart"/>
      <w:r>
        <w:rPr>
          <w:rFonts w:ascii="Times New Roman" w:hAnsi="Times New Roman" w:cs="Times New Roman"/>
          <w:sz w:val="28"/>
        </w:rPr>
        <w:t>Фоксфорд</w:t>
      </w:r>
      <w:proofErr w:type="spellEnd"/>
      <w:r>
        <w:rPr>
          <w:rFonts w:ascii="Times New Roman" w:hAnsi="Times New Roman" w:cs="Times New Roman"/>
          <w:sz w:val="28"/>
        </w:rPr>
        <w:t xml:space="preserve"> и выяснила, что из профессий будущего мне подойдёт архитектор живых систем. В Атласе новых профессий написано, что профессия появится после 2020 года, это будет специалист, который «…тщательно продумает систему переработки мусора». </w:t>
      </w:r>
    </w:p>
    <w:p w14:paraId="65439AE4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7CF41D3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0D3A94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B077F6F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378B23D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7A1488C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FEA7C48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6B96EC3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B30271F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5B1D235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56B16C6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076EA3B" w14:textId="5A3416BB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B58EA10" w14:textId="3D183165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42BB167" w14:textId="7B41A1B8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E5FFDD" w14:textId="55958A0A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4DD89C8" w14:textId="21FBA9EE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EB2D4FE" w14:textId="77777777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6D5256C" w14:textId="77777777" w:rsidR="00D44317" w:rsidRDefault="00D44317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A7D06F9" w14:textId="546D1A17" w:rsidR="00D44317" w:rsidRDefault="00685CF5" w:rsidP="00685CF5">
      <w:pPr>
        <w:tabs>
          <w:tab w:val="left" w:pos="186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4651AD99" w14:textId="6492D14A" w:rsidR="0078615A" w:rsidRPr="00A9661D" w:rsidRDefault="0078615A" w:rsidP="0078615A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  <w:bookmarkStart w:id="11" w:name="_Toc510112288"/>
      <w:r>
        <w:rPr>
          <w:rFonts w:ascii="Times New Roman" w:hAnsi="Times New Roman" w:cs="Times New Roman"/>
          <w:b/>
          <w:color w:val="auto"/>
          <w:sz w:val="28"/>
        </w:rPr>
        <w:lastRenderedPageBreak/>
        <w:t>Заключение</w:t>
      </w:r>
      <w:bookmarkEnd w:id="11"/>
    </w:p>
    <w:p w14:paraId="0DDE6385" w14:textId="4928E9B6" w:rsidR="006F1CA4" w:rsidRDefault="006F1CA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Представленный проект для меня определил мою жизненную позицию «Выбрасывать нельзя, перерабатывать». Конечно, сейчас мой возраст не позволяет мне изменить сложившуюся ситуацию с раздельным сбором ТБО в нашем селе. Уверена, что в будущем, когда раздельный сбор будет доступен всем, я найду себя в этой профессии и смогу принести пользу своей малой </w:t>
      </w:r>
      <w:r w:rsidR="00BC11F8">
        <w:rPr>
          <w:rFonts w:ascii="Times New Roman" w:hAnsi="Times New Roman" w:cs="Times New Roman"/>
          <w:sz w:val="28"/>
          <w:szCs w:val="28"/>
        </w:rPr>
        <w:t>Родине, Комсомольскому</w:t>
      </w:r>
      <w:r>
        <w:rPr>
          <w:rFonts w:ascii="Times New Roman" w:hAnsi="Times New Roman" w:cs="Times New Roman"/>
          <w:sz w:val="28"/>
          <w:szCs w:val="28"/>
        </w:rPr>
        <w:t xml:space="preserve"> району, Хабаровскому краю. </w:t>
      </w:r>
    </w:p>
    <w:p w14:paraId="419ABDB0" w14:textId="686BE938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EDEF2D9" w14:textId="1A1718B8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31C12EE" w14:textId="670EDDE5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0638531" w14:textId="44F981F7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2FBC06A" w14:textId="7F117A9F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9A16FA" w14:textId="1E706058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82CDC8B" w14:textId="4C15B2C3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777BCC0" w14:textId="479110C1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33C9175" w14:textId="65A50B12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A69C04" w14:textId="1DBBFD34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FED6CC3" w14:textId="62724982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7AE3CE" w14:textId="66823F09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DB91702" w14:textId="30B4804B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7AA8B8D" w14:textId="04B84C96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D5EB7FD" w14:textId="25C51FCE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661F2D6" w14:textId="61979D6C" w:rsidR="00357394" w:rsidRDefault="00357394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07F2482" w14:textId="78A854C2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CC885E4" w14:textId="10BD3958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4D9C31" w14:textId="77A7EFF6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0ADB239" w14:textId="22AF184F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244425D" w14:textId="148B7707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561FACB" w14:textId="77777777" w:rsidR="00685CF5" w:rsidRDefault="00685CF5" w:rsidP="006F1C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0C91DE" w14:textId="304027C0" w:rsidR="00190523" w:rsidRPr="00190523" w:rsidRDefault="00190523" w:rsidP="00190523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  <w:bookmarkStart w:id="12" w:name="_Toc510112289"/>
      <w:r>
        <w:rPr>
          <w:rFonts w:ascii="Times New Roman" w:hAnsi="Times New Roman" w:cs="Times New Roman"/>
          <w:b/>
          <w:color w:val="auto"/>
          <w:sz w:val="28"/>
        </w:rPr>
        <w:lastRenderedPageBreak/>
        <w:t>Использованные источники</w:t>
      </w:r>
      <w:bookmarkEnd w:id="12"/>
    </w:p>
    <w:p w14:paraId="5CB52981" w14:textId="77777777" w:rsidR="00333F09" w:rsidRPr="00333F09" w:rsidRDefault="00333F09" w:rsidP="00333F09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F09">
        <w:rPr>
          <w:rFonts w:ascii="Times New Roman" w:hAnsi="Times New Roman" w:cs="Times New Roman"/>
          <w:sz w:val="28"/>
          <w:szCs w:val="28"/>
        </w:rPr>
        <w:t>Неизвестное об известном, Москва «</w:t>
      </w:r>
      <w:proofErr w:type="spellStart"/>
      <w:r w:rsidRPr="00333F09">
        <w:rPr>
          <w:rFonts w:ascii="Times New Roman" w:hAnsi="Times New Roman" w:cs="Times New Roman"/>
          <w:sz w:val="28"/>
          <w:szCs w:val="28"/>
        </w:rPr>
        <w:t>Росмэн</w:t>
      </w:r>
      <w:proofErr w:type="spellEnd"/>
      <w:r w:rsidRPr="00333F09">
        <w:rPr>
          <w:rFonts w:ascii="Times New Roman" w:hAnsi="Times New Roman" w:cs="Times New Roman"/>
          <w:sz w:val="28"/>
          <w:szCs w:val="28"/>
        </w:rPr>
        <w:t>», 2003г</w:t>
      </w:r>
    </w:p>
    <w:p w14:paraId="2D062ADB" w14:textId="77777777" w:rsidR="00333F09" w:rsidRPr="00333F09" w:rsidRDefault="00333F09" w:rsidP="00333F09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3F09">
        <w:rPr>
          <w:rFonts w:ascii="Times New Roman" w:hAnsi="Times New Roman" w:cs="Times New Roman"/>
          <w:sz w:val="28"/>
          <w:szCs w:val="28"/>
        </w:rPr>
        <w:t>Н.И.Гнатов</w:t>
      </w:r>
      <w:proofErr w:type="spellEnd"/>
      <w:r w:rsidRPr="00333F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3F09">
        <w:rPr>
          <w:rFonts w:ascii="Times New Roman" w:hAnsi="Times New Roman" w:cs="Times New Roman"/>
          <w:sz w:val="28"/>
          <w:szCs w:val="28"/>
        </w:rPr>
        <w:t>Н.Г.Рыбальский</w:t>
      </w:r>
      <w:proofErr w:type="spellEnd"/>
      <w:r w:rsidRPr="00333F09">
        <w:rPr>
          <w:rFonts w:ascii="Times New Roman" w:hAnsi="Times New Roman" w:cs="Times New Roman"/>
          <w:sz w:val="28"/>
          <w:szCs w:val="28"/>
        </w:rPr>
        <w:t>. Что нужно знать о ТБО, Москва, 1995г</w:t>
      </w:r>
    </w:p>
    <w:p w14:paraId="60A6EA19" w14:textId="77777777" w:rsidR="00333F09" w:rsidRPr="00333F09" w:rsidRDefault="00333F09" w:rsidP="00333F09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F09">
        <w:rPr>
          <w:rFonts w:ascii="Times New Roman" w:hAnsi="Times New Roman" w:cs="Times New Roman"/>
          <w:sz w:val="28"/>
          <w:szCs w:val="28"/>
        </w:rPr>
        <w:t>Большая энциклопедия для школьника. ООЛМА-ПРЕСС, 2000г.</w:t>
      </w:r>
    </w:p>
    <w:p w14:paraId="279C986B" w14:textId="77777777" w:rsidR="006F1CA4" w:rsidRDefault="006F1CA4" w:rsidP="006F1CA4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</w:p>
    <w:p w14:paraId="2E1C12B4" w14:textId="77777777" w:rsidR="00A9661D" w:rsidRDefault="00A9661D" w:rsidP="00C967C0">
      <w:pPr>
        <w:rPr>
          <w:rFonts w:ascii="Times New Roman" w:hAnsi="Times New Roman" w:cs="Times New Roman"/>
          <w:sz w:val="28"/>
          <w:szCs w:val="28"/>
        </w:rPr>
      </w:pPr>
    </w:p>
    <w:p w14:paraId="4AF8DFF4" w14:textId="77777777" w:rsidR="001D7870" w:rsidRPr="00EF0161" w:rsidRDefault="001D7870" w:rsidP="003D6C26">
      <w:pPr>
        <w:rPr>
          <w:rFonts w:ascii="Times New Roman" w:hAnsi="Times New Roman" w:cs="Times New Roman"/>
          <w:sz w:val="28"/>
          <w:szCs w:val="28"/>
        </w:rPr>
      </w:pPr>
    </w:p>
    <w:p w14:paraId="5A87BC61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132D42C7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7FBD18D0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55AB14AD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3A4CCA5B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0E07E1B9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2F2D7919" w14:textId="225B80F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2B6F4DB0" w14:textId="3DA203B1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0B747AF7" w14:textId="0E9E0B28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601EC490" w14:textId="1767A9A6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7EE3F6E7" w14:textId="0A840591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05D632B8" w14:textId="05646250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771C43A4" w14:textId="125BEDB5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6BBAE76F" w14:textId="77777777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077744EB" w14:textId="059BAB4A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0D9BB78E" w14:textId="0E5EB777" w:rsidR="00685CF5" w:rsidRPr="00190523" w:rsidRDefault="00685CF5" w:rsidP="00685CF5">
      <w:pPr>
        <w:pStyle w:val="1"/>
        <w:spacing w:before="0" w:line="360" w:lineRule="auto"/>
        <w:rPr>
          <w:rFonts w:ascii="Times New Roman" w:hAnsi="Times New Roman" w:cs="Times New Roman"/>
          <w:b/>
          <w:color w:val="auto"/>
          <w:sz w:val="28"/>
        </w:rPr>
      </w:pPr>
      <w:bookmarkStart w:id="13" w:name="_GoBack"/>
      <w:bookmarkEnd w:id="13"/>
    </w:p>
    <w:p w14:paraId="48FC2EC9" w14:textId="77777777" w:rsidR="00685CF5" w:rsidRDefault="00685CF5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496ED850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49A3B824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1D59D334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460CD321" w14:textId="77777777" w:rsidR="00456221" w:rsidRDefault="00456221" w:rsidP="005B2A4B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456221" w:rsidSect="001F5BBD">
      <w:footerReference w:type="default" r:id="rId10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A58A59" w14:textId="77777777" w:rsidR="0089187D" w:rsidRDefault="0089187D" w:rsidP="00ED2D05">
      <w:pPr>
        <w:spacing w:after="0" w:line="240" w:lineRule="auto"/>
      </w:pPr>
      <w:r>
        <w:separator/>
      </w:r>
    </w:p>
  </w:endnote>
  <w:endnote w:type="continuationSeparator" w:id="0">
    <w:p w14:paraId="59C2BA70" w14:textId="77777777" w:rsidR="0089187D" w:rsidRDefault="0089187D" w:rsidP="00ED2D05">
      <w:pPr>
        <w:spacing w:after="0" w:line="240" w:lineRule="auto"/>
      </w:pPr>
      <w:r>
        <w:continuationSeparator/>
      </w:r>
    </w:p>
  </w:endnote>
  <w:endnote w:type="continuationNotice" w:id="1">
    <w:p w14:paraId="5E634DFF" w14:textId="77777777" w:rsidR="0089187D" w:rsidRDefault="0089187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10944763"/>
      <w:docPartObj>
        <w:docPartGallery w:val="Page Numbers (Bottom of Page)"/>
        <w:docPartUnique/>
      </w:docPartObj>
    </w:sdtPr>
    <w:sdtEndPr/>
    <w:sdtContent>
      <w:p w14:paraId="2BB4CD11" w14:textId="27111C4C" w:rsidR="0089187D" w:rsidRDefault="0089187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</w:t>
        </w:r>
        <w:r>
          <w:fldChar w:fldCharType="end"/>
        </w:r>
      </w:p>
    </w:sdtContent>
  </w:sdt>
  <w:p w14:paraId="4B55B9E2" w14:textId="77777777" w:rsidR="0089187D" w:rsidRDefault="0089187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FFF5FB" w14:textId="77777777" w:rsidR="0089187D" w:rsidRDefault="0089187D" w:rsidP="00ED2D05">
      <w:pPr>
        <w:spacing w:after="0" w:line="240" w:lineRule="auto"/>
      </w:pPr>
      <w:r>
        <w:separator/>
      </w:r>
    </w:p>
  </w:footnote>
  <w:footnote w:type="continuationSeparator" w:id="0">
    <w:p w14:paraId="31422544" w14:textId="77777777" w:rsidR="0089187D" w:rsidRDefault="0089187D" w:rsidP="00ED2D05">
      <w:pPr>
        <w:spacing w:after="0" w:line="240" w:lineRule="auto"/>
      </w:pPr>
      <w:r>
        <w:continuationSeparator/>
      </w:r>
    </w:p>
  </w:footnote>
  <w:footnote w:type="continuationNotice" w:id="1">
    <w:p w14:paraId="7784DFF9" w14:textId="77777777" w:rsidR="0089187D" w:rsidRDefault="0089187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372ED"/>
    <w:multiLevelType w:val="multilevel"/>
    <w:tmpl w:val="6E18E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A90240"/>
    <w:multiLevelType w:val="hybridMultilevel"/>
    <w:tmpl w:val="0E0C2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5236C6"/>
    <w:multiLevelType w:val="hybridMultilevel"/>
    <w:tmpl w:val="A3F20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D499A"/>
    <w:multiLevelType w:val="multilevel"/>
    <w:tmpl w:val="A87AE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4C1560"/>
    <w:multiLevelType w:val="hybridMultilevel"/>
    <w:tmpl w:val="0838885E"/>
    <w:lvl w:ilvl="0" w:tplc="2C54023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E92CAD"/>
    <w:multiLevelType w:val="hybridMultilevel"/>
    <w:tmpl w:val="550889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FA0E67"/>
    <w:multiLevelType w:val="hybridMultilevel"/>
    <w:tmpl w:val="8932E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5E4802"/>
    <w:multiLevelType w:val="hybridMultilevel"/>
    <w:tmpl w:val="C930B9EE"/>
    <w:lvl w:ilvl="0" w:tplc="04190001">
      <w:start w:val="1"/>
      <w:numFmt w:val="bullet"/>
      <w:lvlText w:val="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8" w15:restartNumberingAfterBreak="0">
    <w:nsid w:val="60C77522"/>
    <w:multiLevelType w:val="hybridMultilevel"/>
    <w:tmpl w:val="B13CBA10"/>
    <w:lvl w:ilvl="0" w:tplc="7A92C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26C3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1802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C5D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8649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0A95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3A73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F2C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E893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94A01DC"/>
    <w:multiLevelType w:val="hybridMultilevel"/>
    <w:tmpl w:val="12081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217C6B"/>
    <w:multiLevelType w:val="hybridMultilevel"/>
    <w:tmpl w:val="0838885E"/>
    <w:lvl w:ilvl="0" w:tplc="2C54023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6F1044"/>
    <w:multiLevelType w:val="hybridMultilevel"/>
    <w:tmpl w:val="56BCEE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9"/>
  </w:num>
  <w:num w:numId="5">
    <w:abstractNumId w:val="2"/>
  </w:num>
  <w:num w:numId="6">
    <w:abstractNumId w:val="0"/>
  </w:num>
  <w:num w:numId="7">
    <w:abstractNumId w:val="3"/>
  </w:num>
  <w:num w:numId="8">
    <w:abstractNumId w:val="8"/>
  </w:num>
  <w:num w:numId="9">
    <w:abstractNumId w:val="11"/>
  </w:num>
  <w:num w:numId="10">
    <w:abstractNumId w:val="5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16E"/>
    <w:rsid w:val="00001813"/>
    <w:rsid w:val="00001A84"/>
    <w:rsid w:val="00005084"/>
    <w:rsid w:val="00010628"/>
    <w:rsid w:val="0001137B"/>
    <w:rsid w:val="00011625"/>
    <w:rsid w:val="000120A0"/>
    <w:rsid w:val="000226AA"/>
    <w:rsid w:val="00024F18"/>
    <w:rsid w:val="0003013E"/>
    <w:rsid w:val="00031455"/>
    <w:rsid w:val="00031A91"/>
    <w:rsid w:val="00032C8C"/>
    <w:rsid w:val="00040181"/>
    <w:rsid w:val="000462CB"/>
    <w:rsid w:val="0005160F"/>
    <w:rsid w:val="00053591"/>
    <w:rsid w:val="00060BE9"/>
    <w:rsid w:val="00061165"/>
    <w:rsid w:val="0007014D"/>
    <w:rsid w:val="00081ACE"/>
    <w:rsid w:val="000912A6"/>
    <w:rsid w:val="000938CE"/>
    <w:rsid w:val="0009575B"/>
    <w:rsid w:val="000B1093"/>
    <w:rsid w:val="000C0159"/>
    <w:rsid w:val="000D366F"/>
    <w:rsid w:val="000D5F3B"/>
    <w:rsid w:val="000F2C51"/>
    <w:rsid w:val="000F3DAE"/>
    <w:rsid w:val="0010278C"/>
    <w:rsid w:val="00113030"/>
    <w:rsid w:val="001202EC"/>
    <w:rsid w:val="00120486"/>
    <w:rsid w:val="0012284F"/>
    <w:rsid w:val="001319F4"/>
    <w:rsid w:val="00133281"/>
    <w:rsid w:val="00133CE7"/>
    <w:rsid w:val="00135D90"/>
    <w:rsid w:val="0014006F"/>
    <w:rsid w:val="00143CFF"/>
    <w:rsid w:val="0015072D"/>
    <w:rsid w:val="001527C1"/>
    <w:rsid w:val="001564F6"/>
    <w:rsid w:val="00166EAA"/>
    <w:rsid w:val="0017541B"/>
    <w:rsid w:val="00176B7D"/>
    <w:rsid w:val="00190523"/>
    <w:rsid w:val="00191EB2"/>
    <w:rsid w:val="00194090"/>
    <w:rsid w:val="001A1B7A"/>
    <w:rsid w:val="001B293F"/>
    <w:rsid w:val="001B2ABA"/>
    <w:rsid w:val="001B5D7B"/>
    <w:rsid w:val="001B6C89"/>
    <w:rsid w:val="001C1A9F"/>
    <w:rsid w:val="001C377D"/>
    <w:rsid w:val="001C74E1"/>
    <w:rsid w:val="001D2F64"/>
    <w:rsid w:val="001D3E10"/>
    <w:rsid w:val="001D7870"/>
    <w:rsid w:val="001E0E9B"/>
    <w:rsid w:val="001E46E0"/>
    <w:rsid w:val="001E5190"/>
    <w:rsid w:val="001F10A3"/>
    <w:rsid w:val="001F57B1"/>
    <w:rsid w:val="001F5BBD"/>
    <w:rsid w:val="001F6DFA"/>
    <w:rsid w:val="00201976"/>
    <w:rsid w:val="00202608"/>
    <w:rsid w:val="00205D96"/>
    <w:rsid w:val="00214B13"/>
    <w:rsid w:val="00216F01"/>
    <w:rsid w:val="002344A3"/>
    <w:rsid w:val="00234BED"/>
    <w:rsid w:val="00243954"/>
    <w:rsid w:val="0025058B"/>
    <w:rsid w:val="002517FF"/>
    <w:rsid w:val="00260B5D"/>
    <w:rsid w:val="0026496F"/>
    <w:rsid w:val="00281A97"/>
    <w:rsid w:val="00282F04"/>
    <w:rsid w:val="00286404"/>
    <w:rsid w:val="0029444A"/>
    <w:rsid w:val="002946DB"/>
    <w:rsid w:val="0029752D"/>
    <w:rsid w:val="002A2B11"/>
    <w:rsid w:val="002A62BD"/>
    <w:rsid w:val="002B0377"/>
    <w:rsid w:val="002B446A"/>
    <w:rsid w:val="002C03FB"/>
    <w:rsid w:val="002C2499"/>
    <w:rsid w:val="002C4B64"/>
    <w:rsid w:val="002C6832"/>
    <w:rsid w:val="002C7DF0"/>
    <w:rsid w:val="002D709A"/>
    <w:rsid w:val="002D70FE"/>
    <w:rsid w:val="002E00BA"/>
    <w:rsid w:val="002E1336"/>
    <w:rsid w:val="002E14F9"/>
    <w:rsid w:val="002E170D"/>
    <w:rsid w:val="002E1EA9"/>
    <w:rsid w:val="002E218B"/>
    <w:rsid w:val="002E2F3D"/>
    <w:rsid w:val="002E4A50"/>
    <w:rsid w:val="00310ECC"/>
    <w:rsid w:val="003116B2"/>
    <w:rsid w:val="00320E1F"/>
    <w:rsid w:val="00322B6D"/>
    <w:rsid w:val="00323EE2"/>
    <w:rsid w:val="00324C93"/>
    <w:rsid w:val="00326357"/>
    <w:rsid w:val="00331B0A"/>
    <w:rsid w:val="00332434"/>
    <w:rsid w:val="003328BE"/>
    <w:rsid w:val="003335B2"/>
    <w:rsid w:val="00333F09"/>
    <w:rsid w:val="00340947"/>
    <w:rsid w:val="00340E30"/>
    <w:rsid w:val="00341D54"/>
    <w:rsid w:val="00345AEC"/>
    <w:rsid w:val="00357394"/>
    <w:rsid w:val="00363BB5"/>
    <w:rsid w:val="003654A4"/>
    <w:rsid w:val="0036713C"/>
    <w:rsid w:val="003742D7"/>
    <w:rsid w:val="00375845"/>
    <w:rsid w:val="0037588A"/>
    <w:rsid w:val="00375A3B"/>
    <w:rsid w:val="00380AE5"/>
    <w:rsid w:val="00380DDF"/>
    <w:rsid w:val="00394D8E"/>
    <w:rsid w:val="00395D4D"/>
    <w:rsid w:val="003A1689"/>
    <w:rsid w:val="003A3E35"/>
    <w:rsid w:val="003B3578"/>
    <w:rsid w:val="003B5558"/>
    <w:rsid w:val="003B70D0"/>
    <w:rsid w:val="003C1080"/>
    <w:rsid w:val="003C10DF"/>
    <w:rsid w:val="003C6959"/>
    <w:rsid w:val="003D0BF8"/>
    <w:rsid w:val="003D6C26"/>
    <w:rsid w:val="003D7987"/>
    <w:rsid w:val="003E086C"/>
    <w:rsid w:val="003E594C"/>
    <w:rsid w:val="003E5C35"/>
    <w:rsid w:val="003E5D01"/>
    <w:rsid w:val="003F16A4"/>
    <w:rsid w:val="003F61F9"/>
    <w:rsid w:val="00400DDF"/>
    <w:rsid w:val="0040354F"/>
    <w:rsid w:val="00404360"/>
    <w:rsid w:val="00414367"/>
    <w:rsid w:val="004227CF"/>
    <w:rsid w:val="00432193"/>
    <w:rsid w:val="0043299B"/>
    <w:rsid w:val="00446BDB"/>
    <w:rsid w:val="00454189"/>
    <w:rsid w:val="00456221"/>
    <w:rsid w:val="0045720F"/>
    <w:rsid w:val="004656B5"/>
    <w:rsid w:val="00471BE9"/>
    <w:rsid w:val="00473783"/>
    <w:rsid w:val="00483230"/>
    <w:rsid w:val="004840DE"/>
    <w:rsid w:val="004A2662"/>
    <w:rsid w:val="004A4E17"/>
    <w:rsid w:val="004B0DEF"/>
    <w:rsid w:val="004B1B25"/>
    <w:rsid w:val="004B457A"/>
    <w:rsid w:val="004B5ABB"/>
    <w:rsid w:val="004C7DB8"/>
    <w:rsid w:val="004D2605"/>
    <w:rsid w:val="004D5084"/>
    <w:rsid w:val="004E22A4"/>
    <w:rsid w:val="004E2477"/>
    <w:rsid w:val="004E578B"/>
    <w:rsid w:val="004F574B"/>
    <w:rsid w:val="004F61E4"/>
    <w:rsid w:val="004F74F0"/>
    <w:rsid w:val="00505C50"/>
    <w:rsid w:val="00507083"/>
    <w:rsid w:val="005166B9"/>
    <w:rsid w:val="005222D1"/>
    <w:rsid w:val="00532B85"/>
    <w:rsid w:val="00540029"/>
    <w:rsid w:val="00566423"/>
    <w:rsid w:val="00572F2B"/>
    <w:rsid w:val="00575177"/>
    <w:rsid w:val="0059543C"/>
    <w:rsid w:val="005A24B3"/>
    <w:rsid w:val="005A41C6"/>
    <w:rsid w:val="005A65C1"/>
    <w:rsid w:val="005B0ABE"/>
    <w:rsid w:val="005B2A4B"/>
    <w:rsid w:val="005B3145"/>
    <w:rsid w:val="005C05DD"/>
    <w:rsid w:val="005D12F7"/>
    <w:rsid w:val="005D1388"/>
    <w:rsid w:val="005D50E8"/>
    <w:rsid w:val="005E49CD"/>
    <w:rsid w:val="005E7D37"/>
    <w:rsid w:val="005F0112"/>
    <w:rsid w:val="005F06AA"/>
    <w:rsid w:val="005F1DC7"/>
    <w:rsid w:val="00604B6E"/>
    <w:rsid w:val="0061111E"/>
    <w:rsid w:val="00612223"/>
    <w:rsid w:val="00615791"/>
    <w:rsid w:val="0062433B"/>
    <w:rsid w:val="00624CC8"/>
    <w:rsid w:val="0063495B"/>
    <w:rsid w:val="006353C5"/>
    <w:rsid w:val="00657A99"/>
    <w:rsid w:val="00661932"/>
    <w:rsid w:val="00671304"/>
    <w:rsid w:val="00685CF5"/>
    <w:rsid w:val="00692960"/>
    <w:rsid w:val="006A6777"/>
    <w:rsid w:val="006B02D7"/>
    <w:rsid w:val="006B6B42"/>
    <w:rsid w:val="006C04D5"/>
    <w:rsid w:val="006C3D41"/>
    <w:rsid w:val="006C3DD1"/>
    <w:rsid w:val="006D24FB"/>
    <w:rsid w:val="006E104C"/>
    <w:rsid w:val="006F1CA4"/>
    <w:rsid w:val="006F1D3D"/>
    <w:rsid w:val="006F2ED6"/>
    <w:rsid w:val="00710AF7"/>
    <w:rsid w:val="00715B34"/>
    <w:rsid w:val="007250C4"/>
    <w:rsid w:val="007259FF"/>
    <w:rsid w:val="00727E88"/>
    <w:rsid w:val="00732181"/>
    <w:rsid w:val="00733C7F"/>
    <w:rsid w:val="00760A0C"/>
    <w:rsid w:val="0076491A"/>
    <w:rsid w:val="00771713"/>
    <w:rsid w:val="0078615A"/>
    <w:rsid w:val="007902D5"/>
    <w:rsid w:val="007940FD"/>
    <w:rsid w:val="007A3085"/>
    <w:rsid w:val="007A5A20"/>
    <w:rsid w:val="007B2706"/>
    <w:rsid w:val="007B3695"/>
    <w:rsid w:val="007C2770"/>
    <w:rsid w:val="007C30E0"/>
    <w:rsid w:val="007C5548"/>
    <w:rsid w:val="007C7BFF"/>
    <w:rsid w:val="007D2D2A"/>
    <w:rsid w:val="007D6D16"/>
    <w:rsid w:val="007E06CA"/>
    <w:rsid w:val="007E1D6E"/>
    <w:rsid w:val="0081057C"/>
    <w:rsid w:val="00815E64"/>
    <w:rsid w:val="008344B2"/>
    <w:rsid w:val="00841613"/>
    <w:rsid w:val="0084488D"/>
    <w:rsid w:val="00852CDE"/>
    <w:rsid w:val="0086355D"/>
    <w:rsid w:val="008708C6"/>
    <w:rsid w:val="00871431"/>
    <w:rsid w:val="00871451"/>
    <w:rsid w:val="008818E0"/>
    <w:rsid w:val="0088660D"/>
    <w:rsid w:val="0088741C"/>
    <w:rsid w:val="0089187D"/>
    <w:rsid w:val="00892FB0"/>
    <w:rsid w:val="0089584A"/>
    <w:rsid w:val="008A5316"/>
    <w:rsid w:val="008B4225"/>
    <w:rsid w:val="008B62BC"/>
    <w:rsid w:val="008C00FA"/>
    <w:rsid w:val="008C0BFA"/>
    <w:rsid w:val="008C39B1"/>
    <w:rsid w:val="008D2A72"/>
    <w:rsid w:val="008D4F03"/>
    <w:rsid w:val="008E31C0"/>
    <w:rsid w:val="008E4DED"/>
    <w:rsid w:val="008F11D0"/>
    <w:rsid w:val="008F1A3B"/>
    <w:rsid w:val="008F395A"/>
    <w:rsid w:val="008F631E"/>
    <w:rsid w:val="008F6CFF"/>
    <w:rsid w:val="00911CCC"/>
    <w:rsid w:val="009124B9"/>
    <w:rsid w:val="00916076"/>
    <w:rsid w:val="00922A62"/>
    <w:rsid w:val="00925D9F"/>
    <w:rsid w:val="00927520"/>
    <w:rsid w:val="00933946"/>
    <w:rsid w:val="00947577"/>
    <w:rsid w:val="009478DB"/>
    <w:rsid w:val="009505CF"/>
    <w:rsid w:val="009534E3"/>
    <w:rsid w:val="00963E67"/>
    <w:rsid w:val="009663DD"/>
    <w:rsid w:val="00967383"/>
    <w:rsid w:val="00972DF6"/>
    <w:rsid w:val="00974A16"/>
    <w:rsid w:val="00977073"/>
    <w:rsid w:val="00981E44"/>
    <w:rsid w:val="00981E67"/>
    <w:rsid w:val="00984039"/>
    <w:rsid w:val="00992F92"/>
    <w:rsid w:val="00996BAE"/>
    <w:rsid w:val="009A04F2"/>
    <w:rsid w:val="009B481B"/>
    <w:rsid w:val="009C0ED5"/>
    <w:rsid w:val="009C3216"/>
    <w:rsid w:val="009C4A2E"/>
    <w:rsid w:val="009C6650"/>
    <w:rsid w:val="009D3D6E"/>
    <w:rsid w:val="009E02C3"/>
    <w:rsid w:val="009E3556"/>
    <w:rsid w:val="009F454C"/>
    <w:rsid w:val="00A1516C"/>
    <w:rsid w:val="00A151AB"/>
    <w:rsid w:val="00A16D57"/>
    <w:rsid w:val="00A23419"/>
    <w:rsid w:val="00A3009F"/>
    <w:rsid w:val="00A343AE"/>
    <w:rsid w:val="00A406DB"/>
    <w:rsid w:val="00A439C0"/>
    <w:rsid w:val="00A45A70"/>
    <w:rsid w:val="00A50018"/>
    <w:rsid w:val="00A51F1A"/>
    <w:rsid w:val="00A528B8"/>
    <w:rsid w:val="00A645AD"/>
    <w:rsid w:val="00A77DD4"/>
    <w:rsid w:val="00A85BC3"/>
    <w:rsid w:val="00A86C94"/>
    <w:rsid w:val="00A90A72"/>
    <w:rsid w:val="00A912C3"/>
    <w:rsid w:val="00A9661D"/>
    <w:rsid w:val="00AC04A8"/>
    <w:rsid w:val="00AC221F"/>
    <w:rsid w:val="00AD5BC9"/>
    <w:rsid w:val="00AE4E8C"/>
    <w:rsid w:val="00AF2B1A"/>
    <w:rsid w:val="00B00F2D"/>
    <w:rsid w:val="00B02AC7"/>
    <w:rsid w:val="00B02D05"/>
    <w:rsid w:val="00B04037"/>
    <w:rsid w:val="00B05750"/>
    <w:rsid w:val="00B15F2A"/>
    <w:rsid w:val="00B2202D"/>
    <w:rsid w:val="00B225E5"/>
    <w:rsid w:val="00B24761"/>
    <w:rsid w:val="00B56EA2"/>
    <w:rsid w:val="00B62BC5"/>
    <w:rsid w:val="00B725FF"/>
    <w:rsid w:val="00B76413"/>
    <w:rsid w:val="00B81835"/>
    <w:rsid w:val="00B857F4"/>
    <w:rsid w:val="00B92584"/>
    <w:rsid w:val="00B9510F"/>
    <w:rsid w:val="00B975F1"/>
    <w:rsid w:val="00BA13AA"/>
    <w:rsid w:val="00BA5EDF"/>
    <w:rsid w:val="00BA7D68"/>
    <w:rsid w:val="00BC11F8"/>
    <w:rsid w:val="00BD6D23"/>
    <w:rsid w:val="00BE40E4"/>
    <w:rsid w:val="00BE4B35"/>
    <w:rsid w:val="00BF46DC"/>
    <w:rsid w:val="00BF763E"/>
    <w:rsid w:val="00C04625"/>
    <w:rsid w:val="00C067C2"/>
    <w:rsid w:val="00C11CB7"/>
    <w:rsid w:val="00C14649"/>
    <w:rsid w:val="00C1500F"/>
    <w:rsid w:val="00C15228"/>
    <w:rsid w:val="00C20F23"/>
    <w:rsid w:val="00C2387D"/>
    <w:rsid w:val="00C32EAF"/>
    <w:rsid w:val="00C35D84"/>
    <w:rsid w:val="00C37F8D"/>
    <w:rsid w:val="00C42546"/>
    <w:rsid w:val="00C42DC0"/>
    <w:rsid w:val="00C432EA"/>
    <w:rsid w:val="00C47319"/>
    <w:rsid w:val="00C533A7"/>
    <w:rsid w:val="00C61EE4"/>
    <w:rsid w:val="00C62039"/>
    <w:rsid w:val="00C62D9E"/>
    <w:rsid w:val="00C67A27"/>
    <w:rsid w:val="00C67C69"/>
    <w:rsid w:val="00C71C77"/>
    <w:rsid w:val="00C753DA"/>
    <w:rsid w:val="00C77393"/>
    <w:rsid w:val="00C83AD0"/>
    <w:rsid w:val="00C91846"/>
    <w:rsid w:val="00C939A3"/>
    <w:rsid w:val="00C940AC"/>
    <w:rsid w:val="00C967C0"/>
    <w:rsid w:val="00C976D5"/>
    <w:rsid w:val="00CA1222"/>
    <w:rsid w:val="00CA44E1"/>
    <w:rsid w:val="00CB697B"/>
    <w:rsid w:val="00CC1631"/>
    <w:rsid w:val="00CC79BB"/>
    <w:rsid w:val="00CD3BA5"/>
    <w:rsid w:val="00CD41B4"/>
    <w:rsid w:val="00CE317B"/>
    <w:rsid w:val="00CE5B96"/>
    <w:rsid w:val="00CF1215"/>
    <w:rsid w:val="00D014DF"/>
    <w:rsid w:val="00D01948"/>
    <w:rsid w:val="00D0672B"/>
    <w:rsid w:val="00D07B5E"/>
    <w:rsid w:val="00D131DC"/>
    <w:rsid w:val="00D257BE"/>
    <w:rsid w:val="00D2645F"/>
    <w:rsid w:val="00D27DFA"/>
    <w:rsid w:val="00D36C17"/>
    <w:rsid w:val="00D44317"/>
    <w:rsid w:val="00D53CC2"/>
    <w:rsid w:val="00D62FAC"/>
    <w:rsid w:val="00D71A75"/>
    <w:rsid w:val="00D74C4E"/>
    <w:rsid w:val="00D80DFD"/>
    <w:rsid w:val="00D94148"/>
    <w:rsid w:val="00D96953"/>
    <w:rsid w:val="00DA4218"/>
    <w:rsid w:val="00DA5BA6"/>
    <w:rsid w:val="00DB270D"/>
    <w:rsid w:val="00DB64E8"/>
    <w:rsid w:val="00DC04A5"/>
    <w:rsid w:val="00DC3651"/>
    <w:rsid w:val="00DD4ACB"/>
    <w:rsid w:val="00DE2F55"/>
    <w:rsid w:val="00DE58EA"/>
    <w:rsid w:val="00DE6D70"/>
    <w:rsid w:val="00DF06AC"/>
    <w:rsid w:val="00DF0F68"/>
    <w:rsid w:val="00DF289A"/>
    <w:rsid w:val="00DF616E"/>
    <w:rsid w:val="00E01679"/>
    <w:rsid w:val="00E11E4D"/>
    <w:rsid w:val="00E16112"/>
    <w:rsid w:val="00E17755"/>
    <w:rsid w:val="00E21E62"/>
    <w:rsid w:val="00E21F85"/>
    <w:rsid w:val="00E33934"/>
    <w:rsid w:val="00E42063"/>
    <w:rsid w:val="00E52C02"/>
    <w:rsid w:val="00E570C2"/>
    <w:rsid w:val="00E67882"/>
    <w:rsid w:val="00E765DC"/>
    <w:rsid w:val="00E7677C"/>
    <w:rsid w:val="00E8010B"/>
    <w:rsid w:val="00E8087F"/>
    <w:rsid w:val="00E85374"/>
    <w:rsid w:val="00E923E7"/>
    <w:rsid w:val="00EA4429"/>
    <w:rsid w:val="00EA5223"/>
    <w:rsid w:val="00EA629C"/>
    <w:rsid w:val="00EC0FA4"/>
    <w:rsid w:val="00EC49D5"/>
    <w:rsid w:val="00ED2D05"/>
    <w:rsid w:val="00ED5FB9"/>
    <w:rsid w:val="00ED69A5"/>
    <w:rsid w:val="00ED6E98"/>
    <w:rsid w:val="00EE242E"/>
    <w:rsid w:val="00EF0161"/>
    <w:rsid w:val="00EF1B65"/>
    <w:rsid w:val="00EF3D6D"/>
    <w:rsid w:val="00EF46EF"/>
    <w:rsid w:val="00F0127E"/>
    <w:rsid w:val="00F042F1"/>
    <w:rsid w:val="00F13F87"/>
    <w:rsid w:val="00F15480"/>
    <w:rsid w:val="00F24978"/>
    <w:rsid w:val="00F3425C"/>
    <w:rsid w:val="00F4234A"/>
    <w:rsid w:val="00F53F96"/>
    <w:rsid w:val="00F60ACC"/>
    <w:rsid w:val="00F66F42"/>
    <w:rsid w:val="00F676F6"/>
    <w:rsid w:val="00F72D45"/>
    <w:rsid w:val="00F7783A"/>
    <w:rsid w:val="00F80862"/>
    <w:rsid w:val="00F847D1"/>
    <w:rsid w:val="00F85BA6"/>
    <w:rsid w:val="00FA0533"/>
    <w:rsid w:val="00FB484D"/>
    <w:rsid w:val="00FB49BE"/>
    <w:rsid w:val="00FC6E6C"/>
    <w:rsid w:val="00FE31BB"/>
    <w:rsid w:val="00FE653B"/>
    <w:rsid w:val="6DD1D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09DF6"/>
  <w15:chartTrackingRefBased/>
  <w15:docId w15:val="{83149BDA-1113-4C2F-A7B1-19C37C462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74A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1D3D"/>
    <w:pPr>
      <w:ind w:left="720"/>
      <w:contextualSpacing/>
    </w:pPr>
  </w:style>
  <w:style w:type="table" w:styleId="a4">
    <w:name w:val="Table Grid"/>
    <w:basedOn w:val="a1"/>
    <w:uiPriority w:val="39"/>
    <w:rsid w:val="00A528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74A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TOC Heading"/>
    <w:basedOn w:val="1"/>
    <w:next w:val="a"/>
    <w:uiPriority w:val="39"/>
    <w:unhideWhenUsed/>
    <w:qFormat/>
    <w:rsid w:val="00A9661D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A9661D"/>
    <w:pPr>
      <w:spacing w:after="100"/>
    </w:pPr>
  </w:style>
  <w:style w:type="character" w:styleId="a6">
    <w:name w:val="Hyperlink"/>
    <w:basedOn w:val="a0"/>
    <w:uiPriority w:val="99"/>
    <w:unhideWhenUsed/>
    <w:rsid w:val="00A9661D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66F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66F42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D2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D2D05"/>
  </w:style>
  <w:style w:type="paragraph" w:styleId="ab">
    <w:name w:val="footer"/>
    <w:basedOn w:val="a"/>
    <w:link w:val="ac"/>
    <w:uiPriority w:val="99"/>
    <w:unhideWhenUsed/>
    <w:rsid w:val="00ED2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D2D05"/>
  </w:style>
  <w:style w:type="paragraph" w:styleId="ad">
    <w:name w:val="Normal (Web)"/>
    <w:basedOn w:val="a"/>
    <w:uiPriority w:val="99"/>
    <w:semiHidden/>
    <w:unhideWhenUsed/>
    <w:rsid w:val="00AD5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Unresolved Mention"/>
    <w:basedOn w:val="a0"/>
    <w:uiPriority w:val="99"/>
    <w:semiHidden/>
    <w:unhideWhenUsed/>
    <w:rsid w:val="003E594C"/>
    <w:rPr>
      <w:color w:val="808080"/>
      <w:shd w:val="clear" w:color="auto" w:fill="E6E6E6"/>
    </w:rPr>
  </w:style>
  <w:style w:type="character" w:styleId="af">
    <w:name w:val="FollowedHyperlink"/>
    <w:basedOn w:val="a0"/>
    <w:uiPriority w:val="99"/>
    <w:semiHidden/>
    <w:unhideWhenUsed/>
    <w:rsid w:val="00852C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969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833823">
          <w:marLeft w:val="25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7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j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Экологический</a:t>
            </a:r>
            <a:r>
              <a:rPr lang="ru-RU">
                <a:latin typeface="Times New Roman" panose="02020603050405020304" pitchFamily="18" charset="0"/>
                <a:cs typeface="Times New Roman" panose="02020603050405020304" pitchFamily="18" charset="0"/>
              </a:rPr>
              <a:t> 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аудит</a:t>
            </a:r>
            <a:r>
              <a:rPr lang="ru-RU">
                <a:latin typeface="Times New Roman" panose="02020603050405020304" pitchFamily="18" charset="0"/>
                <a:cs typeface="Times New Roman" panose="02020603050405020304" pitchFamily="18" charset="0"/>
              </a:rPr>
              <a:t>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0" i="0" u="none" strike="noStrike" kern="1200" cap="none" spc="0" normalizeH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Лист1!$B$1:$F$1</c:f>
              <c:strCache>
                <c:ptCount val="5"/>
                <c:pt idx="0">
                  <c:v>Бумага/картон/лес</c:v>
                </c:pt>
                <c:pt idx="1">
                  <c:v>Пластик, полиэтилен</c:v>
                </c:pt>
                <c:pt idx="2">
                  <c:v>Металл</c:v>
                </c:pt>
                <c:pt idx="3">
                  <c:v>Стекло</c:v>
                </c:pt>
                <c:pt idx="4">
                  <c:v>Другое(пищевые отходы, ткань)</c:v>
                </c:pt>
              </c:strCache>
            </c:strRef>
          </c:cat>
          <c:val>
            <c:numRef>
              <c:f>Лист1!$B$2:$F$2</c:f>
              <c:numCache>
                <c:formatCode>General</c:formatCode>
                <c:ptCount val="5"/>
                <c:pt idx="0">
                  <c:v>1</c:v>
                </c:pt>
                <c:pt idx="1">
                  <c:v>10</c:v>
                </c:pt>
                <c:pt idx="2">
                  <c:v>0</c:v>
                </c:pt>
                <c:pt idx="3">
                  <c:v>2</c:v>
                </c:pt>
                <c:pt idx="4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09-4414-B949-AC764707E135}"/>
            </c:ext>
          </c:extLst>
        </c:ser>
        <c:ser>
          <c:idx val="1"/>
          <c:order val="1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Лист1!$B$1:$F$1</c:f>
              <c:strCache>
                <c:ptCount val="5"/>
                <c:pt idx="0">
                  <c:v>Бумага/картон/лес</c:v>
                </c:pt>
                <c:pt idx="1">
                  <c:v>Пластик, полиэтилен</c:v>
                </c:pt>
                <c:pt idx="2">
                  <c:v>Металл</c:v>
                </c:pt>
                <c:pt idx="3">
                  <c:v>Стекло</c:v>
                </c:pt>
                <c:pt idx="4">
                  <c:v>Другое(пищевые отходы, ткань)</c:v>
                </c:pt>
              </c:strCache>
            </c:strRef>
          </c:cat>
          <c:val>
            <c:numRef>
              <c:f>Лист1!$B$3:$F$3</c:f>
              <c:numCache>
                <c:formatCode>General</c:formatCode>
                <c:ptCount val="5"/>
                <c:pt idx="0">
                  <c:v>0.2</c:v>
                </c:pt>
                <c:pt idx="1">
                  <c:v>5</c:v>
                </c:pt>
                <c:pt idx="2">
                  <c:v>0.1</c:v>
                </c:pt>
                <c:pt idx="3">
                  <c:v>1.5</c:v>
                </c:pt>
                <c:pt idx="4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209-4414-B949-AC764707E135}"/>
            </c:ext>
          </c:extLst>
        </c:ser>
        <c:ser>
          <c:idx val="2"/>
          <c:order val="2"/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Лист1!$B$1:$F$1</c:f>
              <c:strCache>
                <c:ptCount val="5"/>
                <c:pt idx="0">
                  <c:v>Бумага/картон/лес</c:v>
                </c:pt>
                <c:pt idx="1">
                  <c:v>Пластик, полиэтилен</c:v>
                </c:pt>
                <c:pt idx="2">
                  <c:v>Металл</c:v>
                </c:pt>
                <c:pt idx="3">
                  <c:v>Стекло</c:v>
                </c:pt>
                <c:pt idx="4">
                  <c:v>Другое(пищевые отходы, ткань)</c:v>
                </c:pt>
              </c:strCache>
            </c:strRef>
          </c:cat>
          <c:val>
            <c:numRef>
              <c:f>Лист1!$B$4:$F$4</c:f>
              <c:numCache>
                <c:formatCode>General</c:formatCode>
                <c:ptCount val="5"/>
                <c:pt idx="0">
                  <c:v>0.3</c:v>
                </c:pt>
                <c:pt idx="1">
                  <c:v>3</c:v>
                </c:pt>
                <c:pt idx="2">
                  <c:v>0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209-4414-B949-AC764707E135}"/>
            </c:ext>
          </c:extLst>
        </c:ser>
        <c:ser>
          <c:idx val="3"/>
          <c:order val="3"/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Лист1!$B$1:$F$1</c:f>
              <c:strCache>
                <c:ptCount val="5"/>
                <c:pt idx="0">
                  <c:v>Бумага/картон/лес</c:v>
                </c:pt>
                <c:pt idx="1">
                  <c:v>Пластик, полиэтилен</c:v>
                </c:pt>
                <c:pt idx="2">
                  <c:v>Металл</c:v>
                </c:pt>
                <c:pt idx="3">
                  <c:v>Стекло</c:v>
                </c:pt>
                <c:pt idx="4">
                  <c:v>Другое(пищевые отходы, ткань)</c:v>
                </c:pt>
              </c:strCache>
            </c:strRef>
          </c:cat>
          <c:val>
            <c:numRef>
              <c:f>Лист1!$B$5:$F$5</c:f>
              <c:numCache>
                <c:formatCode>General</c:formatCode>
                <c:ptCount val="5"/>
                <c:pt idx="0">
                  <c:v>0.2</c:v>
                </c:pt>
                <c:pt idx="1">
                  <c:v>4</c:v>
                </c:pt>
                <c:pt idx="2">
                  <c:v>0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209-4414-B949-AC764707E135}"/>
            </c:ext>
          </c:extLst>
        </c:ser>
        <c:ser>
          <c:idx val="4"/>
          <c:order val="4"/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Лист1!$B$1:$F$1</c:f>
              <c:strCache>
                <c:ptCount val="5"/>
                <c:pt idx="0">
                  <c:v>Бумага/картон/лес</c:v>
                </c:pt>
                <c:pt idx="1">
                  <c:v>Пластик, полиэтилен</c:v>
                </c:pt>
                <c:pt idx="2">
                  <c:v>Металл</c:v>
                </c:pt>
                <c:pt idx="3">
                  <c:v>Стекло</c:v>
                </c:pt>
                <c:pt idx="4">
                  <c:v>Другое(пищевые отходы, ткань)</c:v>
                </c:pt>
              </c:strCache>
            </c:strRef>
          </c:cat>
          <c:val>
            <c:numRef>
              <c:f>Лист1!$B$6:$F$6</c:f>
              <c:numCache>
                <c:formatCode>General</c:formatCode>
                <c:ptCount val="5"/>
                <c:pt idx="0">
                  <c:v>0.5</c:v>
                </c:pt>
                <c:pt idx="1">
                  <c:v>5</c:v>
                </c:pt>
                <c:pt idx="2">
                  <c:v>0.3</c:v>
                </c:pt>
                <c:pt idx="3">
                  <c:v>1</c:v>
                </c:pt>
                <c:pt idx="4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209-4414-B949-AC764707E1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90116424"/>
        <c:axId val="390116752"/>
      </c:barChart>
      <c:catAx>
        <c:axId val="3901164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90116752"/>
        <c:crosses val="autoZero"/>
        <c:auto val="1"/>
        <c:lblAlgn val="ctr"/>
        <c:lblOffset val="100"/>
        <c:noMultiLvlLbl val="0"/>
      </c:catAx>
      <c:valAx>
        <c:axId val="3901167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901164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Результаты опроса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ofPieChart>
        <c:ofPieType val="bar"/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опроса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F2E8-41EA-A8C4-6026F7B680B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2-F2E8-41EA-A8C4-6026F7B680B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F2E8-41EA-A8C4-6026F7B680B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4-F2E8-41EA-A8C4-6026F7B680B2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2E8-41EA-A8C4-6026F7B680B2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F2E8-41EA-A8C4-6026F7B680B2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2-F2E8-41EA-A8C4-6026F7B680B2}"/>
                </c:ext>
              </c:extLst>
            </c:dLbl>
            <c:dLbl>
              <c:idx val="2"/>
              <c:layout>
                <c:manualLayout>
                  <c:x val="-5.5674518201284953E-2"/>
                  <c:y val="-0.3060498220640569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2E8-41EA-A8C4-6026F7B680B2}"/>
                </c:ext>
              </c:extLst>
            </c:dLbl>
            <c:dLbl>
              <c:idx val="3"/>
              <c:layout>
                <c:manualLayout>
                  <c:x val="-5.7815845824411134E-2"/>
                  <c:y val="0.149466192170818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2E8-41EA-A8C4-6026F7B680B2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5-F2E8-41EA-A8C4-6026F7B680B2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Да, конечно</c:v>
                </c:pt>
                <c:pt idx="1">
                  <c:v>Не вижу смысла</c:v>
                </c:pt>
                <c:pt idx="2">
                  <c:v>Сортирую, для личных нужд</c:v>
                </c:pt>
                <c:pt idx="3">
                  <c:v>Сортурую, для сдачи вторсырья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10</c:v>
                </c:pt>
                <c:pt idx="2">
                  <c:v>45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2E8-41EA-A8C4-6026F7B680B2}"/>
            </c:ext>
          </c:extLst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gapWidth val="100"/>
        <c:secondPieSize val="75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221CC-D2F7-4DE5-9AAB-8B67C4040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1576</Words>
  <Characters>8986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110506@dnevnik.ru</dc:creator>
  <cp:keywords/>
  <dc:description/>
  <cp:lastModifiedBy>110506@dnevnik.ru</cp:lastModifiedBy>
  <cp:revision>2</cp:revision>
  <cp:lastPrinted>2018-03-29T09:47:00Z</cp:lastPrinted>
  <dcterms:created xsi:type="dcterms:W3CDTF">2018-03-30T11:59:00Z</dcterms:created>
  <dcterms:modified xsi:type="dcterms:W3CDTF">2018-03-30T11:59:00Z</dcterms:modified>
</cp:coreProperties>
</file>