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D79" w:rsidRDefault="00F47D79">
      <w:pPr>
        <w:rPr>
          <w:rFonts w:ascii="Comic Sans MS" w:hAnsi="Comic Sans MS"/>
          <w:color w:val="0070C0"/>
          <w:sz w:val="28"/>
          <w:szCs w:val="28"/>
        </w:rPr>
      </w:pPr>
      <w:r w:rsidRPr="00F47D79">
        <w:rPr>
          <w:rFonts w:ascii="Comic Sans MS" w:hAnsi="Comic Sans MS"/>
          <w:color w:val="0070C0"/>
          <w:sz w:val="28"/>
          <w:szCs w:val="28"/>
        </w:rPr>
        <w:t>Золотая осень — это прекрасное время для творчества: природа сама предлагает нам красочный и интересный материал для вдохновения. </w:t>
      </w:r>
      <w:r w:rsidRPr="00F47D79">
        <w:rPr>
          <w:rFonts w:ascii="Comic Sans MS" w:hAnsi="Comic Sans MS"/>
          <w:color w:val="0070C0"/>
          <w:sz w:val="28"/>
          <w:szCs w:val="28"/>
        </w:rPr>
        <w:br/>
      </w:r>
      <w:r>
        <w:rPr>
          <w:rFonts w:ascii="Comic Sans MS" w:hAnsi="Comic Sans MS"/>
          <w:color w:val="0070C0"/>
          <w:sz w:val="28"/>
          <w:szCs w:val="28"/>
        </w:rPr>
        <w:t xml:space="preserve">С </w:t>
      </w:r>
      <w:r w:rsidRPr="00F47D79">
        <w:rPr>
          <w:rFonts w:ascii="Comic Sans MS" w:hAnsi="Comic Sans MS"/>
          <w:color w:val="0070C0"/>
          <w:sz w:val="28"/>
          <w:szCs w:val="28"/>
        </w:rPr>
        <w:t xml:space="preserve"> се</w:t>
      </w:r>
      <w:r>
        <w:rPr>
          <w:rFonts w:ascii="Comic Sans MS" w:hAnsi="Comic Sans MS"/>
          <w:color w:val="0070C0"/>
          <w:sz w:val="28"/>
          <w:szCs w:val="28"/>
        </w:rPr>
        <w:t>нтября в детском саду села Троекурово</w:t>
      </w:r>
      <w:r w:rsidRPr="00F47D79">
        <w:rPr>
          <w:rFonts w:ascii="Comic Sans MS" w:hAnsi="Comic Sans MS"/>
          <w:color w:val="0070C0"/>
          <w:sz w:val="28"/>
          <w:szCs w:val="28"/>
        </w:rPr>
        <w:t xml:space="preserve"> проводилась осенняя выставка поделок из овощей и природного материала. Все поделки, несомненно, были изготовлены с душой. Они поражают своей неповторимостью и яркостью. </w:t>
      </w:r>
      <w:r w:rsidRPr="00F47D79">
        <w:rPr>
          <w:rFonts w:ascii="Comic Sans MS" w:hAnsi="Comic Sans MS"/>
          <w:color w:val="0070C0"/>
          <w:sz w:val="28"/>
          <w:szCs w:val="28"/>
        </w:rPr>
        <w:br/>
        <w:t>Родители проявили огромное творчество, самую необычную фантазию и мастерство. </w:t>
      </w:r>
      <w:r w:rsidRPr="00F47D79">
        <w:rPr>
          <w:rFonts w:ascii="Comic Sans MS" w:hAnsi="Comic Sans MS"/>
          <w:color w:val="0070C0"/>
          <w:sz w:val="28"/>
          <w:szCs w:val="28"/>
        </w:rPr>
        <w:br/>
        <w:t>Разнообразен материал, который был использован для поделок изобретательными родителями, были представлены работы из лука, тыквы, огурцов, моркови, кабачков и перца, а также веток, листьев. </w:t>
      </w:r>
      <w:r w:rsidRPr="00F47D79">
        <w:rPr>
          <w:rFonts w:ascii="Comic Sans MS" w:hAnsi="Comic Sans MS"/>
          <w:color w:val="0070C0"/>
          <w:sz w:val="28"/>
          <w:szCs w:val="28"/>
        </w:rPr>
        <w:br/>
        <w:t>Все, кто увидел нашу выставку, получили массу приятных эмоций и впечатлений. Даже у самых строгих и уставших после рабочего дня взрослых на лицах появлялись светлые улыбки от встречи с необычной рукотворной красотой. </w:t>
      </w:r>
      <w:r w:rsidRPr="00F47D79">
        <w:rPr>
          <w:rFonts w:ascii="Comic Sans MS" w:hAnsi="Comic Sans MS"/>
          <w:color w:val="0070C0"/>
          <w:sz w:val="28"/>
          <w:szCs w:val="28"/>
        </w:rPr>
        <w:br/>
        <w:t>А уж как эмоционально дети выражали свой восторг, увидев среди множества поделок свою единственную, лучшую, на их взгляд, поделку! </w:t>
      </w:r>
      <w:r w:rsidRPr="00F47D79">
        <w:rPr>
          <w:rFonts w:ascii="Comic Sans MS" w:hAnsi="Comic Sans MS"/>
          <w:color w:val="0070C0"/>
          <w:sz w:val="28"/>
          <w:szCs w:val="28"/>
        </w:rPr>
        <w:br/>
        <w:t>Они наперебой рассказывали, как все вместе мастерили свой шедевр. </w:t>
      </w:r>
      <w:r w:rsidRPr="00F47D79">
        <w:rPr>
          <w:rFonts w:ascii="Comic Sans MS" w:hAnsi="Comic Sans MS"/>
          <w:color w:val="0070C0"/>
          <w:sz w:val="28"/>
          <w:szCs w:val="28"/>
        </w:rPr>
        <w:br/>
        <w:t>Педагогический коллектив детского сада уверен, что семейные конкурсы способствуют созданию атмосферы доброжелательности, взаимопонимания, сотрудничества родителей, детей и педагогов. Все родители, несомненно, талантливы, они приложили немало труда и фантазии, усидчивости и терпения. Мы выражаем благодарность родителям и детям за активное участие в конкурсе и надеемся, что подобная выставка в нашем детском саду будет проведена еще и не один раз.</w:t>
      </w:r>
      <w:r w:rsidRPr="00F47D79">
        <w:rPr>
          <w:rFonts w:ascii="Comic Sans MS" w:hAnsi="Comic Sans MS"/>
          <w:color w:val="0070C0"/>
          <w:sz w:val="28"/>
          <w:szCs w:val="28"/>
        </w:rPr>
        <w:br/>
      </w:r>
    </w:p>
    <w:p w:rsidR="00E93333" w:rsidRPr="00F47D79" w:rsidRDefault="00F47D79">
      <w:pPr>
        <w:rPr>
          <w:rFonts w:ascii="Comic Sans MS" w:hAnsi="Comic Sans MS"/>
          <w:color w:val="0070C0"/>
          <w:sz w:val="28"/>
          <w:szCs w:val="28"/>
        </w:rPr>
      </w:pPr>
      <w:r>
        <w:rPr>
          <w:rFonts w:ascii="Comic Sans MS" w:hAnsi="Comic Sans MS"/>
          <w:color w:val="0070C0"/>
          <w:sz w:val="28"/>
          <w:szCs w:val="28"/>
        </w:rPr>
        <w:t>Марина Кузнецова</w:t>
      </w:r>
      <w:r w:rsidRPr="00F47D79">
        <w:rPr>
          <w:rFonts w:ascii="Comic Sans MS" w:hAnsi="Comic Sans MS"/>
          <w:color w:val="0070C0"/>
          <w:sz w:val="28"/>
          <w:szCs w:val="28"/>
        </w:rPr>
        <w:t>.</w:t>
      </w:r>
      <w:r w:rsidRPr="00F47D79">
        <w:rPr>
          <w:rFonts w:ascii="Comic Sans MS" w:hAnsi="Comic Sans MS"/>
          <w:color w:val="0070C0"/>
          <w:sz w:val="28"/>
          <w:szCs w:val="28"/>
        </w:rPr>
        <w:br/>
        <w:t>Воспитатель детского сада, </w:t>
      </w:r>
      <w:r w:rsidRPr="00F47D79">
        <w:rPr>
          <w:rFonts w:ascii="Comic Sans MS" w:hAnsi="Comic Sans MS"/>
          <w:color w:val="0070C0"/>
          <w:sz w:val="28"/>
          <w:szCs w:val="28"/>
        </w:rPr>
        <w:br/>
      </w:r>
      <w:r>
        <w:rPr>
          <w:rFonts w:ascii="Comic Sans MS" w:hAnsi="Comic Sans MS"/>
          <w:color w:val="0070C0"/>
          <w:sz w:val="28"/>
          <w:szCs w:val="28"/>
        </w:rPr>
        <w:t>с. Троекурово</w:t>
      </w:r>
      <w:bookmarkStart w:id="0" w:name="_GoBack"/>
      <w:bookmarkEnd w:id="0"/>
      <w:r w:rsidRPr="00F47D79">
        <w:rPr>
          <w:rFonts w:ascii="Comic Sans MS" w:hAnsi="Comic Sans MS"/>
          <w:color w:val="0070C0"/>
          <w:sz w:val="28"/>
          <w:szCs w:val="28"/>
        </w:rPr>
        <w:t>.</w:t>
      </w:r>
    </w:p>
    <w:sectPr w:rsidR="00E93333" w:rsidRPr="00F47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D79"/>
    <w:rsid w:val="00E93333"/>
    <w:rsid w:val="00F4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49761"/>
  <w15:chartTrackingRefBased/>
  <w15:docId w15:val="{8A86D824-37F1-4431-A390-66AC0B70F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2018-10-27T18:07:00Z</dcterms:created>
  <dcterms:modified xsi:type="dcterms:W3CDTF">2018-10-27T18:09:00Z</dcterms:modified>
</cp:coreProperties>
</file>