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76D" w:rsidRDefault="000A376D" w:rsidP="003A50DD">
      <w:pPr>
        <w:pStyle w:val="a3"/>
        <w:jc w:val="center"/>
        <w:rPr>
          <w:color w:val="000000"/>
          <w:sz w:val="28"/>
          <w:szCs w:val="27"/>
        </w:rPr>
      </w:pPr>
      <w:r w:rsidRPr="000A376D">
        <w:rPr>
          <w:color w:val="000000"/>
          <w:sz w:val="28"/>
          <w:szCs w:val="27"/>
        </w:rPr>
        <w:t>Приведите примеры прав человека по Конституции РФ, заполнив таблицу.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09344A" w:rsidRPr="0009344A" w:rsidTr="0009344A">
        <w:tc>
          <w:tcPr>
            <w:tcW w:w="3190" w:type="dxa"/>
          </w:tcPr>
          <w:p w:rsidR="0009344A" w:rsidRPr="0009344A" w:rsidRDefault="0009344A" w:rsidP="0009344A">
            <w:pPr>
              <w:pStyle w:val="a3"/>
              <w:jc w:val="center"/>
              <w:rPr>
                <w:b/>
                <w:color w:val="000000"/>
                <w:sz w:val="28"/>
                <w:szCs w:val="27"/>
              </w:rPr>
            </w:pPr>
            <w:r>
              <w:rPr>
                <w:b/>
                <w:color w:val="000000"/>
                <w:sz w:val="28"/>
                <w:szCs w:val="27"/>
              </w:rPr>
              <w:t>Личные (гражданские) права</w:t>
            </w:r>
          </w:p>
        </w:tc>
        <w:tc>
          <w:tcPr>
            <w:tcW w:w="3190" w:type="dxa"/>
          </w:tcPr>
          <w:p w:rsidR="0009344A" w:rsidRPr="0009344A" w:rsidRDefault="0009344A" w:rsidP="0009344A">
            <w:pPr>
              <w:pStyle w:val="a3"/>
              <w:jc w:val="center"/>
              <w:rPr>
                <w:b/>
                <w:color w:val="000000"/>
                <w:sz w:val="28"/>
                <w:szCs w:val="27"/>
              </w:rPr>
            </w:pPr>
            <w:r>
              <w:rPr>
                <w:b/>
                <w:color w:val="000000"/>
                <w:sz w:val="28"/>
                <w:szCs w:val="27"/>
              </w:rPr>
              <w:t>Политические права</w:t>
            </w:r>
          </w:p>
        </w:tc>
        <w:tc>
          <w:tcPr>
            <w:tcW w:w="3191" w:type="dxa"/>
          </w:tcPr>
          <w:p w:rsidR="0009344A" w:rsidRPr="0009344A" w:rsidRDefault="0009344A" w:rsidP="0009344A">
            <w:pPr>
              <w:pStyle w:val="a3"/>
              <w:jc w:val="center"/>
              <w:rPr>
                <w:b/>
                <w:color w:val="000000"/>
                <w:sz w:val="28"/>
                <w:szCs w:val="27"/>
              </w:rPr>
            </w:pPr>
            <w:r>
              <w:rPr>
                <w:b/>
                <w:color w:val="000000"/>
                <w:sz w:val="28"/>
                <w:szCs w:val="27"/>
              </w:rPr>
              <w:t>Социально-экономические права</w:t>
            </w:r>
          </w:p>
        </w:tc>
      </w:tr>
      <w:tr w:rsidR="0009344A" w:rsidTr="0009344A">
        <w:tc>
          <w:tcPr>
            <w:tcW w:w="3190" w:type="dxa"/>
          </w:tcPr>
          <w:p w:rsidR="0009344A" w:rsidRDefault="0009344A" w:rsidP="000A376D">
            <w:pPr>
              <w:pStyle w:val="a3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1. право на защиту чести и достоинства;</w:t>
            </w:r>
          </w:p>
          <w:p w:rsidR="0009344A" w:rsidRDefault="0009344A" w:rsidP="000A376D">
            <w:pPr>
              <w:pStyle w:val="a3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2. право на свободу и личную неприкосновенность;</w:t>
            </w:r>
          </w:p>
          <w:p w:rsidR="0009344A" w:rsidRDefault="0009344A" w:rsidP="000A376D">
            <w:pPr>
              <w:pStyle w:val="a3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3. право на неприкосновенность жилища;</w:t>
            </w:r>
          </w:p>
          <w:p w:rsidR="0009344A" w:rsidRDefault="0009344A" w:rsidP="000A376D">
            <w:pPr>
              <w:pStyle w:val="a3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4. право на свободу передвижения и выбор места жительства;</w:t>
            </w:r>
          </w:p>
          <w:p w:rsidR="0009344A" w:rsidRDefault="0009344A" w:rsidP="000A376D">
            <w:pPr>
              <w:pStyle w:val="a3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5. право на жизнь.</w:t>
            </w:r>
          </w:p>
        </w:tc>
        <w:tc>
          <w:tcPr>
            <w:tcW w:w="3190" w:type="dxa"/>
          </w:tcPr>
          <w:p w:rsidR="0009344A" w:rsidRDefault="0009344A" w:rsidP="000A376D">
            <w:pPr>
              <w:pStyle w:val="a3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1. право на участие в управлении  делами государства;</w:t>
            </w:r>
          </w:p>
          <w:p w:rsidR="0009344A" w:rsidRDefault="0009344A" w:rsidP="000A376D">
            <w:pPr>
              <w:pStyle w:val="a3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2. право на объединение, свобода союзов, партий;</w:t>
            </w:r>
          </w:p>
          <w:p w:rsidR="0009344A" w:rsidRDefault="0009344A" w:rsidP="000A376D">
            <w:pPr>
              <w:pStyle w:val="a3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3. право на собрания, митинги, демонстрации, шествия;</w:t>
            </w:r>
          </w:p>
          <w:p w:rsidR="0009344A" w:rsidRDefault="0009344A" w:rsidP="000A376D">
            <w:pPr>
              <w:pStyle w:val="a3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4. право избирать и быть избранным.</w:t>
            </w:r>
          </w:p>
        </w:tc>
        <w:tc>
          <w:tcPr>
            <w:tcW w:w="3191" w:type="dxa"/>
          </w:tcPr>
          <w:p w:rsidR="0009344A" w:rsidRDefault="0009344A" w:rsidP="000A376D">
            <w:pPr>
              <w:pStyle w:val="a3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1. право на частную собственность;</w:t>
            </w:r>
          </w:p>
          <w:p w:rsidR="0009344A" w:rsidRDefault="0009344A" w:rsidP="000A376D">
            <w:pPr>
              <w:pStyle w:val="a3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2.свобода предпринимательской деятельности;</w:t>
            </w:r>
          </w:p>
          <w:p w:rsidR="0009344A" w:rsidRDefault="0009344A" w:rsidP="000A376D">
            <w:pPr>
              <w:pStyle w:val="a3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3. право на труд в нормальных условиях;</w:t>
            </w:r>
          </w:p>
          <w:p w:rsidR="0009344A" w:rsidRDefault="0009344A" w:rsidP="000A376D">
            <w:pPr>
              <w:pStyle w:val="a3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4. свобода труда;</w:t>
            </w:r>
          </w:p>
          <w:p w:rsidR="0009344A" w:rsidRDefault="0009344A" w:rsidP="000A376D">
            <w:pPr>
              <w:pStyle w:val="a3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5. право на жилище;</w:t>
            </w:r>
          </w:p>
          <w:p w:rsidR="0009344A" w:rsidRDefault="0009344A" w:rsidP="000A376D">
            <w:pPr>
              <w:pStyle w:val="a3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6. право на отдых;</w:t>
            </w:r>
          </w:p>
          <w:p w:rsidR="0009344A" w:rsidRDefault="0009344A" w:rsidP="000A376D">
            <w:pPr>
              <w:pStyle w:val="a3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7. право на социальное обеспечение;</w:t>
            </w:r>
          </w:p>
          <w:p w:rsidR="0009344A" w:rsidRDefault="0009344A" w:rsidP="000A376D">
            <w:pPr>
              <w:pStyle w:val="a3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8.</w:t>
            </w:r>
            <w:r w:rsidR="003A50DD">
              <w:rPr>
                <w:color w:val="000000"/>
                <w:sz w:val="28"/>
                <w:szCs w:val="27"/>
              </w:rPr>
              <w:t xml:space="preserve"> право на охрану здоровья и медицинскую помощь;</w:t>
            </w:r>
          </w:p>
          <w:p w:rsidR="0009344A" w:rsidRDefault="0009344A" w:rsidP="000A376D">
            <w:pPr>
              <w:pStyle w:val="a3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9.</w:t>
            </w:r>
            <w:r w:rsidR="003A50DD">
              <w:rPr>
                <w:color w:val="000000"/>
                <w:sz w:val="28"/>
                <w:szCs w:val="27"/>
              </w:rPr>
              <w:t xml:space="preserve"> право на благоприятную окружающую среду.</w:t>
            </w:r>
          </w:p>
        </w:tc>
      </w:tr>
    </w:tbl>
    <w:p w:rsidR="000A376D" w:rsidRPr="000A376D" w:rsidRDefault="000A376D" w:rsidP="000A376D">
      <w:pPr>
        <w:pStyle w:val="a3"/>
        <w:rPr>
          <w:color w:val="000000"/>
          <w:sz w:val="28"/>
          <w:szCs w:val="27"/>
        </w:rPr>
      </w:pPr>
    </w:p>
    <w:sectPr w:rsidR="000A376D" w:rsidRPr="000A376D" w:rsidSect="0009344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376D"/>
    <w:rsid w:val="0009344A"/>
    <w:rsid w:val="000A376D"/>
    <w:rsid w:val="003A50DD"/>
    <w:rsid w:val="00E2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93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1</cp:revision>
  <dcterms:created xsi:type="dcterms:W3CDTF">2020-05-09T11:32:00Z</dcterms:created>
  <dcterms:modified xsi:type="dcterms:W3CDTF">2020-05-09T11:54:00Z</dcterms:modified>
</cp:coreProperties>
</file>