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6E66BF" w14:textId="77777777" w:rsidR="00F60600" w:rsidRDefault="00F60600" w:rsidP="00F60600">
      <w:pPr>
        <w:pStyle w:val="a5"/>
        <w:rPr>
          <w:shd w:val="clear" w:color="auto" w:fill="FFFFFF"/>
        </w:rPr>
      </w:pPr>
      <w:bookmarkStart w:id="0" w:name="_GoBack"/>
      <w:bookmarkEnd w:id="0"/>
    </w:p>
    <w:p w14:paraId="5568AF9C" w14:textId="77777777" w:rsidR="00612519" w:rsidRPr="001E4355" w:rsidRDefault="00CB7FCD" w:rsidP="009B6F55">
      <w:pPr>
        <w:pStyle w:val="a5"/>
        <w:jc w:val="center"/>
        <w:rPr>
          <w:sz w:val="32"/>
          <w:szCs w:val="32"/>
        </w:rPr>
      </w:pPr>
      <w:r w:rsidRPr="001E4355">
        <w:rPr>
          <w:sz w:val="32"/>
          <w:szCs w:val="32"/>
        </w:rPr>
        <w:t>МУНИЦИПАЛЬНОЕ БЮДЖЕТНОЕ ОБЩЕОБРАЗОВАТЕЛЬНОЕ УЧЕРЕЖДЕНИЕ «СРЕДНЯЯ ОБЩЕОБРАЗОВАТЕЛЬНАЯ ШКОЛА №</w:t>
      </w:r>
      <w:proofErr w:type="gramStart"/>
      <w:r w:rsidRPr="001E4355">
        <w:rPr>
          <w:sz w:val="32"/>
          <w:szCs w:val="32"/>
        </w:rPr>
        <w:t>56 »</w:t>
      </w:r>
      <w:proofErr w:type="gramEnd"/>
    </w:p>
    <w:p w14:paraId="2C25E830" w14:textId="77777777" w:rsidR="00F60600" w:rsidRPr="009A2B6C" w:rsidRDefault="00F60600" w:rsidP="009B6F55">
      <w:pPr>
        <w:pStyle w:val="a5"/>
        <w:jc w:val="center"/>
        <w:rPr>
          <w:rFonts w:ascii="Times New Roman" w:hAnsi="Times New Roman" w:cs="Times New Roman"/>
          <w:sz w:val="32"/>
          <w:szCs w:val="32"/>
        </w:rPr>
      </w:pPr>
    </w:p>
    <w:p w14:paraId="45493E39" w14:textId="77777777" w:rsidR="00F60600" w:rsidRPr="009A2B6C" w:rsidRDefault="00F60600" w:rsidP="00F60600">
      <w:pPr>
        <w:pStyle w:val="a5"/>
        <w:rPr>
          <w:rFonts w:ascii="Times New Roman" w:hAnsi="Times New Roman" w:cs="Times New Roman"/>
          <w:sz w:val="32"/>
          <w:szCs w:val="32"/>
        </w:rPr>
      </w:pPr>
    </w:p>
    <w:p w14:paraId="25E4E0CF" w14:textId="77777777" w:rsidR="00F60600" w:rsidRPr="009A2B6C" w:rsidRDefault="00CB7FCD" w:rsidP="00B64261">
      <w:pPr>
        <w:pStyle w:val="a5"/>
        <w:jc w:val="center"/>
        <w:rPr>
          <w:rFonts w:ascii="Times New Roman" w:hAnsi="Times New Roman" w:cs="Times New Roman"/>
          <w:sz w:val="36"/>
          <w:szCs w:val="36"/>
        </w:rPr>
      </w:pPr>
      <w:r w:rsidRPr="009A2B6C">
        <w:rPr>
          <w:rFonts w:ascii="Times New Roman" w:hAnsi="Times New Roman" w:cs="Times New Roman"/>
          <w:sz w:val="36"/>
          <w:szCs w:val="36"/>
        </w:rPr>
        <w:t>ПРОЕКТ</w:t>
      </w:r>
    </w:p>
    <w:p w14:paraId="58911F58" w14:textId="77777777" w:rsidR="00F60600" w:rsidRPr="009A2B6C" w:rsidRDefault="00CB7FCD" w:rsidP="001E4355">
      <w:pPr>
        <w:pStyle w:val="a5"/>
        <w:jc w:val="center"/>
        <w:rPr>
          <w:rFonts w:ascii="Times New Roman" w:hAnsi="Times New Roman" w:cs="Times New Roman"/>
          <w:sz w:val="28"/>
          <w:szCs w:val="28"/>
        </w:rPr>
      </w:pPr>
      <w:r w:rsidRPr="009A2B6C">
        <w:rPr>
          <w:rFonts w:ascii="Times New Roman" w:hAnsi="Times New Roman" w:cs="Times New Roman"/>
          <w:sz w:val="28"/>
          <w:szCs w:val="28"/>
        </w:rPr>
        <w:t>На тему</w:t>
      </w:r>
    </w:p>
    <w:p w14:paraId="526C4B02" w14:textId="77777777" w:rsidR="00612519" w:rsidRPr="009A2B6C" w:rsidRDefault="00CB7FCD" w:rsidP="001E4355">
      <w:pPr>
        <w:pStyle w:val="a5"/>
        <w:jc w:val="center"/>
        <w:rPr>
          <w:rFonts w:ascii="Times New Roman" w:hAnsi="Times New Roman" w:cs="Times New Roman"/>
          <w:sz w:val="36"/>
          <w:szCs w:val="36"/>
        </w:rPr>
      </w:pPr>
      <w:r w:rsidRPr="009A2B6C">
        <w:rPr>
          <w:rFonts w:ascii="Times New Roman" w:hAnsi="Times New Roman" w:cs="Times New Roman"/>
          <w:sz w:val="36"/>
          <w:szCs w:val="36"/>
        </w:rPr>
        <w:t>«Вредные привычки и их влияние на людей»</w:t>
      </w:r>
    </w:p>
    <w:p w14:paraId="1F8675FA" w14:textId="582A3B5B" w:rsidR="00F60600" w:rsidRDefault="00F60600" w:rsidP="001E4355">
      <w:pPr>
        <w:pStyle w:val="a5"/>
        <w:jc w:val="center"/>
        <w:rPr>
          <w:rFonts w:ascii="Times New Roman" w:hAnsi="Times New Roman" w:cs="Times New Roman"/>
          <w:b/>
          <w:sz w:val="28"/>
          <w:szCs w:val="28"/>
        </w:rPr>
      </w:pPr>
    </w:p>
    <w:p w14:paraId="6733F290" w14:textId="4EED7CB7" w:rsidR="00B36F55" w:rsidRDefault="00B36F55" w:rsidP="00B36F55"/>
    <w:p w14:paraId="07D662BC" w14:textId="77777777" w:rsidR="00B36F55" w:rsidRPr="00B36F55" w:rsidRDefault="00B36F55" w:rsidP="00B36F55"/>
    <w:p w14:paraId="0468C107" w14:textId="77777777" w:rsidR="00F60600" w:rsidRPr="009A2B6C" w:rsidRDefault="00F60600" w:rsidP="00F60600">
      <w:pPr>
        <w:pStyle w:val="a5"/>
        <w:rPr>
          <w:rFonts w:ascii="Times New Roman" w:hAnsi="Times New Roman" w:cs="Times New Roman"/>
          <w:b/>
          <w:sz w:val="28"/>
          <w:szCs w:val="28"/>
        </w:rPr>
      </w:pPr>
    </w:p>
    <w:p w14:paraId="41C1EEC7" w14:textId="77777777" w:rsidR="00612519" w:rsidRPr="009A2B6C" w:rsidRDefault="00CB7FCD" w:rsidP="00F60600">
      <w:pPr>
        <w:pStyle w:val="a5"/>
        <w:jc w:val="right"/>
        <w:rPr>
          <w:rFonts w:ascii="Times New Roman" w:hAnsi="Times New Roman" w:cs="Times New Roman"/>
          <w:b/>
          <w:sz w:val="28"/>
          <w:szCs w:val="28"/>
        </w:rPr>
      </w:pPr>
      <w:r w:rsidRPr="009A2B6C">
        <w:rPr>
          <w:rFonts w:ascii="Times New Roman" w:hAnsi="Times New Roman" w:cs="Times New Roman"/>
          <w:b/>
          <w:sz w:val="28"/>
          <w:szCs w:val="28"/>
        </w:rPr>
        <w:t xml:space="preserve">      </w:t>
      </w:r>
    </w:p>
    <w:p w14:paraId="47F21BD6" w14:textId="77777777" w:rsidR="00612519" w:rsidRPr="009A2B6C" w:rsidRDefault="00CB7FCD" w:rsidP="00F60600">
      <w:pPr>
        <w:pStyle w:val="a5"/>
        <w:jc w:val="right"/>
        <w:rPr>
          <w:rFonts w:ascii="Times New Roman" w:hAnsi="Times New Roman" w:cs="Times New Roman"/>
          <w:sz w:val="28"/>
          <w:szCs w:val="28"/>
        </w:rPr>
      </w:pPr>
      <w:r w:rsidRPr="009A2B6C">
        <w:rPr>
          <w:rFonts w:ascii="Times New Roman" w:hAnsi="Times New Roman" w:cs="Times New Roman"/>
          <w:b/>
          <w:sz w:val="28"/>
          <w:szCs w:val="28"/>
        </w:rPr>
        <w:t xml:space="preserve"> </w:t>
      </w:r>
      <w:r w:rsidRPr="009A2B6C">
        <w:rPr>
          <w:rFonts w:ascii="Times New Roman" w:hAnsi="Times New Roman" w:cs="Times New Roman"/>
          <w:sz w:val="28"/>
          <w:szCs w:val="28"/>
        </w:rPr>
        <w:t xml:space="preserve">Выполнила ученица 9«А» класса </w:t>
      </w:r>
    </w:p>
    <w:p w14:paraId="2E22CEE3" w14:textId="77777777" w:rsidR="00612519" w:rsidRPr="009A2B6C" w:rsidRDefault="00CB7FCD" w:rsidP="00F60600">
      <w:pPr>
        <w:pStyle w:val="a5"/>
        <w:jc w:val="right"/>
        <w:rPr>
          <w:rFonts w:ascii="Times New Roman" w:hAnsi="Times New Roman" w:cs="Times New Roman"/>
          <w:sz w:val="28"/>
          <w:szCs w:val="28"/>
        </w:rPr>
      </w:pPr>
      <w:r w:rsidRPr="009A2B6C">
        <w:rPr>
          <w:rFonts w:ascii="Times New Roman" w:hAnsi="Times New Roman" w:cs="Times New Roman"/>
          <w:sz w:val="28"/>
          <w:szCs w:val="28"/>
        </w:rPr>
        <w:t xml:space="preserve">Бунт Валерия </w:t>
      </w:r>
    </w:p>
    <w:p w14:paraId="0867B4C2" w14:textId="77777777" w:rsidR="00612519" w:rsidRPr="009A2B6C" w:rsidRDefault="00CB7FCD" w:rsidP="00F60600">
      <w:pPr>
        <w:pStyle w:val="a5"/>
        <w:jc w:val="right"/>
        <w:rPr>
          <w:rFonts w:ascii="Times New Roman" w:hAnsi="Times New Roman" w:cs="Times New Roman"/>
          <w:sz w:val="28"/>
          <w:szCs w:val="28"/>
        </w:rPr>
      </w:pPr>
      <w:r w:rsidRPr="009A2B6C">
        <w:rPr>
          <w:rFonts w:ascii="Times New Roman" w:hAnsi="Times New Roman" w:cs="Times New Roman"/>
          <w:sz w:val="28"/>
          <w:szCs w:val="28"/>
        </w:rPr>
        <w:t xml:space="preserve">Руководитель: </w:t>
      </w:r>
    </w:p>
    <w:p w14:paraId="0D8E253C" w14:textId="77777777" w:rsidR="00612519" w:rsidRPr="009A2B6C" w:rsidRDefault="00CB7FCD" w:rsidP="00F60600">
      <w:pPr>
        <w:pStyle w:val="a5"/>
        <w:jc w:val="right"/>
        <w:rPr>
          <w:rFonts w:ascii="Times New Roman" w:hAnsi="Times New Roman" w:cs="Times New Roman"/>
          <w:sz w:val="28"/>
          <w:szCs w:val="28"/>
        </w:rPr>
      </w:pPr>
      <w:proofErr w:type="spellStart"/>
      <w:r w:rsidRPr="009A2B6C">
        <w:rPr>
          <w:rFonts w:ascii="Times New Roman" w:hAnsi="Times New Roman" w:cs="Times New Roman"/>
          <w:sz w:val="28"/>
          <w:szCs w:val="28"/>
        </w:rPr>
        <w:t>Свидерская</w:t>
      </w:r>
      <w:proofErr w:type="spellEnd"/>
      <w:r w:rsidRPr="009A2B6C">
        <w:rPr>
          <w:rFonts w:ascii="Times New Roman" w:hAnsi="Times New Roman" w:cs="Times New Roman"/>
          <w:sz w:val="28"/>
          <w:szCs w:val="28"/>
        </w:rPr>
        <w:t xml:space="preserve"> Елена Валерьевна </w:t>
      </w:r>
    </w:p>
    <w:p w14:paraId="21372F76" w14:textId="77777777" w:rsidR="00F60600" w:rsidRPr="009A2B6C" w:rsidRDefault="00B64261" w:rsidP="00B64261">
      <w:pPr>
        <w:pStyle w:val="a5"/>
        <w:jc w:val="right"/>
        <w:rPr>
          <w:rFonts w:ascii="Times New Roman" w:hAnsi="Times New Roman" w:cs="Times New Roman"/>
          <w:sz w:val="28"/>
          <w:szCs w:val="28"/>
        </w:rPr>
      </w:pPr>
      <w:r w:rsidRPr="009A2B6C">
        <w:rPr>
          <w:rFonts w:ascii="Times New Roman" w:hAnsi="Times New Roman" w:cs="Times New Roman"/>
          <w:sz w:val="28"/>
          <w:szCs w:val="28"/>
        </w:rPr>
        <w:t xml:space="preserve">Учитель </w:t>
      </w:r>
      <w:proofErr w:type="spellStart"/>
      <w:r w:rsidRPr="009A2B6C">
        <w:rPr>
          <w:rFonts w:ascii="Times New Roman" w:hAnsi="Times New Roman" w:cs="Times New Roman"/>
          <w:sz w:val="28"/>
          <w:szCs w:val="28"/>
        </w:rPr>
        <w:t>обзр</w:t>
      </w:r>
      <w:proofErr w:type="spellEnd"/>
    </w:p>
    <w:p w14:paraId="5D249257" w14:textId="77777777" w:rsidR="00F60600" w:rsidRPr="009A2B6C" w:rsidRDefault="00F60600" w:rsidP="00F60600">
      <w:pPr>
        <w:pStyle w:val="a5"/>
        <w:rPr>
          <w:rFonts w:ascii="Times New Roman" w:hAnsi="Times New Roman" w:cs="Times New Roman"/>
          <w:sz w:val="28"/>
          <w:szCs w:val="28"/>
        </w:rPr>
      </w:pPr>
    </w:p>
    <w:p w14:paraId="5F0EF097" w14:textId="77777777" w:rsidR="00F60600" w:rsidRPr="009A2B6C" w:rsidRDefault="00F60600" w:rsidP="00F60600">
      <w:pPr>
        <w:rPr>
          <w:rFonts w:ascii="Times New Roman" w:hAnsi="Times New Roman" w:cs="Times New Roman"/>
        </w:rPr>
      </w:pPr>
    </w:p>
    <w:p w14:paraId="5B30BAA7" w14:textId="77777777" w:rsidR="00F60600" w:rsidRPr="009A2B6C" w:rsidRDefault="00F60600" w:rsidP="00F60600">
      <w:pPr>
        <w:rPr>
          <w:rFonts w:ascii="Times New Roman" w:hAnsi="Times New Roman" w:cs="Times New Roman"/>
        </w:rPr>
      </w:pPr>
    </w:p>
    <w:p w14:paraId="777584C9" w14:textId="0C8C419D" w:rsidR="00B64261" w:rsidRDefault="00B64261" w:rsidP="00F60600">
      <w:pPr>
        <w:rPr>
          <w:rFonts w:ascii="Times New Roman" w:hAnsi="Times New Roman" w:cs="Times New Roman"/>
        </w:rPr>
      </w:pPr>
    </w:p>
    <w:p w14:paraId="72741757" w14:textId="77777777" w:rsidR="00B64261" w:rsidRPr="009A2B6C" w:rsidRDefault="00B64261" w:rsidP="00F60600">
      <w:pPr>
        <w:rPr>
          <w:rFonts w:ascii="Times New Roman" w:hAnsi="Times New Roman" w:cs="Times New Roman"/>
        </w:rPr>
      </w:pPr>
    </w:p>
    <w:p w14:paraId="6AB05C6A" w14:textId="77777777" w:rsidR="00F60600" w:rsidRPr="009A2B6C" w:rsidRDefault="00F60600" w:rsidP="00F60600">
      <w:pPr>
        <w:rPr>
          <w:rFonts w:ascii="Times New Roman" w:hAnsi="Times New Roman" w:cs="Times New Roman"/>
        </w:rPr>
      </w:pPr>
    </w:p>
    <w:p w14:paraId="0AD6396F" w14:textId="77777777" w:rsidR="009A2B6C" w:rsidRDefault="00CB7FCD" w:rsidP="009A2B6C">
      <w:pPr>
        <w:pStyle w:val="a5"/>
        <w:jc w:val="center"/>
        <w:rPr>
          <w:rFonts w:ascii="Times New Roman" w:hAnsi="Times New Roman" w:cs="Times New Roman"/>
          <w:sz w:val="28"/>
          <w:szCs w:val="28"/>
        </w:rPr>
      </w:pPr>
      <w:r w:rsidRPr="009A2B6C">
        <w:rPr>
          <w:rFonts w:ascii="Times New Roman" w:hAnsi="Times New Roman" w:cs="Times New Roman"/>
          <w:sz w:val="28"/>
          <w:szCs w:val="28"/>
        </w:rPr>
        <w:t>2025 г.</w:t>
      </w:r>
    </w:p>
    <w:p w14:paraId="57661284" w14:textId="77777777" w:rsidR="009A2B6C" w:rsidRDefault="009A2B6C" w:rsidP="009A2B6C">
      <w:pPr>
        <w:spacing w:after="0" w:line="240" w:lineRule="auto"/>
        <w:rPr>
          <w:rFonts w:ascii="Times New Roman" w:hAnsi="Times New Roman" w:cs="Times New Roman"/>
          <w:sz w:val="28"/>
          <w:szCs w:val="28"/>
        </w:rPr>
      </w:pPr>
    </w:p>
    <w:p w14:paraId="01E13ED4" w14:textId="77777777" w:rsidR="00612519" w:rsidRPr="009A2B6C" w:rsidRDefault="00CB7FCD" w:rsidP="009A2B6C">
      <w:pPr>
        <w:spacing w:after="0" w:line="240" w:lineRule="auto"/>
        <w:rPr>
          <w:rFonts w:ascii="Times New Roman" w:eastAsiaTheme="majorEastAsia" w:hAnsi="Times New Roman" w:cs="Times New Roman"/>
          <w:spacing w:val="-10"/>
          <w:kern w:val="28"/>
          <w:sz w:val="28"/>
          <w:szCs w:val="28"/>
        </w:rPr>
      </w:pPr>
      <w:r w:rsidRPr="00B64261">
        <w:rPr>
          <w:rFonts w:ascii="Times New Roman" w:hAnsi="Times New Roman" w:cs="Times New Roman"/>
          <w:b/>
          <w:color w:val="222222"/>
          <w:sz w:val="32"/>
          <w:szCs w:val="32"/>
          <w:shd w:val="clear" w:color="auto" w:fill="FFFFFF"/>
        </w:rPr>
        <w:t>Подробнее о работе:</w:t>
      </w:r>
    </w:p>
    <w:p w14:paraId="3933FB92" w14:textId="77777777" w:rsidR="00612519" w:rsidRPr="00B64261" w:rsidRDefault="00CB7FCD" w:rsidP="009B6F55">
      <w:pPr>
        <w:pStyle w:val="a5"/>
        <w:ind w:firstLine="708"/>
        <w:jc w:val="both"/>
        <w:rPr>
          <w:rFonts w:ascii="Times New Roman" w:hAnsi="Times New Roman" w:cs="Times New Roman"/>
          <w:sz w:val="32"/>
          <w:szCs w:val="32"/>
        </w:rPr>
      </w:pPr>
      <w:r w:rsidRPr="00B64261">
        <w:rPr>
          <w:rFonts w:ascii="Times New Roman" w:hAnsi="Times New Roman" w:cs="Times New Roman"/>
          <w:sz w:val="32"/>
          <w:szCs w:val="32"/>
        </w:rPr>
        <w:t>В готовом индивидуальном исследовательском </w:t>
      </w:r>
      <w:r w:rsidR="00F60600" w:rsidRPr="00B64261">
        <w:rPr>
          <w:rStyle w:val="a3"/>
          <w:rFonts w:ascii="Times New Roman" w:hAnsi="Times New Roman" w:cs="Times New Roman"/>
          <w:i w:val="0"/>
          <w:iCs w:val="0"/>
          <w:sz w:val="32"/>
          <w:szCs w:val="32"/>
        </w:rPr>
        <w:t>проекте по ОБЗР</w:t>
      </w:r>
      <w:r w:rsidRPr="00B64261">
        <w:rPr>
          <w:rStyle w:val="a3"/>
          <w:rFonts w:ascii="Times New Roman" w:hAnsi="Times New Roman" w:cs="Times New Roman"/>
          <w:i w:val="0"/>
          <w:iCs w:val="0"/>
          <w:sz w:val="32"/>
          <w:szCs w:val="32"/>
        </w:rPr>
        <w:t xml:space="preserve"> на тему «Вредные привычки и их влияние на людей»</w:t>
      </w:r>
      <w:r w:rsidRPr="00B64261">
        <w:rPr>
          <w:rFonts w:ascii="Times New Roman" w:hAnsi="Times New Roman" w:cs="Times New Roman"/>
          <w:sz w:val="32"/>
          <w:szCs w:val="32"/>
        </w:rPr>
        <w:t> автор сделала выводы о том, что в современном мире существует множество альтернатив вредным привычкам, каждый сможет найти что-то по душе. Самое главное никогда, даже в самых плохих ситуациях не прибегать к употреблению вредных веществ, а если такое и слу</w:t>
      </w:r>
      <w:r w:rsidR="008A1485" w:rsidRPr="00B64261">
        <w:rPr>
          <w:rFonts w:ascii="Times New Roman" w:hAnsi="Times New Roman" w:cs="Times New Roman"/>
          <w:sz w:val="32"/>
          <w:szCs w:val="32"/>
        </w:rPr>
        <w:t>чилось</w:t>
      </w:r>
      <w:r w:rsidRPr="00B64261">
        <w:rPr>
          <w:rFonts w:ascii="Times New Roman" w:hAnsi="Times New Roman" w:cs="Times New Roman"/>
          <w:sz w:val="32"/>
          <w:szCs w:val="32"/>
        </w:rPr>
        <w:t>,</w:t>
      </w:r>
      <w:r w:rsidR="008A1485" w:rsidRPr="00B64261">
        <w:rPr>
          <w:rFonts w:ascii="Times New Roman" w:hAnsi="Times New Roman" w:cs="Times New Roman"/>
          <w:sz w:val="32"/>
          <w:szCs w:val="32"/>
        </w:rPr>
        <w:t xml:space="preserve"> </w:t>
      </w:r>
      <w:r w:rsidRPr="00B64261">
        <w:rPr>
          <w:rFonts w:ascii="Times New Roman" w:hAnsi="Times New Roman" w:cs="Times New Roman"/>
          <w:sz w:val="32"/>
          <w:szCs w:val="32"/>
        </w:rPr>
        <w:t>то немедленно обратиться за помощью</w:t>
      </w:r>
    </w:p>
    <w:p w14:paraId="1A46DE7E" w14:textId="77777777" w:rsidR="001E4355" w:rsidRPr="00B64261" w:rsidRDefault="001E4355" w:rsidP="001E4355">
      <w:pPr>
        <w:rPr>
          <w:rFonts w:ascii="Times New Roman" w:hAnsi="Times New Roman" w:cs="Times New Roman"/>
        </w:rPr>
      </w:pPr>
    </w:p>
    <w:p w14:paraId="2BD25912" w14:textId="77777777" w:rsidR="00612519" w:rsidRPr="00B64261" w:rsidRDefault="00CB7FCD" w:rsidP="00F60600">
      <w:pPr>
        <w:pStyle w:val="a5"/>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b/>
          <w:color w:val="222222"/>
          <w:sz w:val="28"/>
          <w:szCs w:val="28"/>
          <w:lang w:eastAsia="ru-RU"/>
        </w:rPr>
        <w:t>ВВЕДЕНИЕ</w:t>
      </w:r>
      <w:r w:rsidRPr="00B64261">
        <w:rPr>
          <w:rFonts w:ascii="Times New Roman" w:eastAsia="Times New Roman" w:hAnsi="Times New Roman" w:cs="Times New Roman"/>
          <w:b/>
          <w:color w:val="222222"/>
          <w:sz w:val="28"/>
          <w:szCs w:val="28"/>
          <w:lang w:eastAsia="ru-RU"/>
        </w:rPr>
        <w:br/>
      </w:r>
      <w:r w:rsidRPr="00B64261">
        <w:rPr>
          <w:rFonts w:ascii="Times New Roman" w:eastAsia="Times New Roman" w:hAnsi="Times New Roman" w:cs="Times New Roman"/>
          <w:b/>
          <w:color w:val="222222"/>
          <w:sz w:val="32"/>
          <w:szCs w:val="32"/>
          <w:lang w:eastAsia="ru-RU"/>
        </w:rPr>
        <w:t>РАЗДЕЛ 1.</w:t>
      </w:r>
      <w:r w:rsidRPr="00B64261">
        <w:rPr>
          <w:rFonts w:ascii="Times New Roman" w:eastAsia="Times New Roman" w:hAnsi="Times New Roman" w:cs="Times New Roman"/>
          <w:color w:val="222222"/>
          <w:sz w:val="32"/>
          <w:szCs w:val="32"/>
          <w:lang w:eastAsia="ru-RU"/>
        </w:rPr>
        <w:t xml:space="preserve"> ВРЕДНЫЕ ПРИВЫЧКИ И ИХ ВЛИЯНИЕ НА ЗДОРОВЬЕ ЧЕЛОВЕКА.</w:t>
      </w:r>
    </w:p>
    <w:p w14:paraId="3FAFE473" w14:textId="77777777" w:rsidR="00612519" w:rsidRPr="00B64261" w:rsidRDefault="00CB7FCD" w:rsidP="00F60600">
      <w:pPr>
        <w:pStyle w:val="a5"/>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b/>
          <w:color w:val="222222"/>
          <w:sz w:val="32"/>
          <w:szCs w:val="32"/>
          <w:lang w:eastAsia="ru-RU"/>
        </w:rPr>
        <w:t>РАЗДЕЛ 2.</w:t>
      </w:r>
      <w:r w:rsidRPr="00B64261">
        <w:rPr>
          <w:rFonts w:ascii="Times New Roman" w:eastAsia="Times New Roman" w:hAnsi="Times New Roman" w:cs="Times New Roman"/>
          <w:color w:val="222222"/>
          <w:sz w:val="32"/>
          <w:szCs w:val="32"/>
          <w:lang w:eastAsia="ru-RU"/>
        </w:rPr>
        <w:t xml:space="preserve"> САМЫЕ ОПАСНЫЕ ВИДЫТПРЕВЫЧЕК.</w:t>
      </w:r>
    </w:p>
    <w:p w14:paraId="59DBF29B" w14:textId="77777777" w:rsidR="00612519" w:rsidRPr="00B64261" w:rsidRDefault="00CB7FCD" w:rsidP="00F60600">
      <w:pPr>
        <w:pStyle w:val="a5"/>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b/>
          <w:color w:val="222222"/>
          <w:sz w:val="32"/>
          <w:szCs w:val="32"/>
          <w:lang w:eastAsia="ru-RU"/>
        </w:rPr>
        <w:t>РАЗДЕЛ 3.</w:t>
      </w:r>
      <w:r w:rsidRPr="00B64261">
        <w:rPr>
          <w:rFonts w:ascii="Times New Roman" w:eastAsia="Times New Roman" w:hAnsi="Times New Roman" w:cs="Times New Roman"/>
          <w:color w:val="222222"/>
          <w:sz w:val="32"/>
          <w:szCs w:val="32"/>
          <w:lang w:eastAsia="ru-RU"/>
        </w:rPr>
        <w:t xml:space="preserve"> ПЛАН БОРЬБЫ С ЗАВИСИМОСТЬЮ.</w:t>
      </w:r>
    </w:p>
    <w:p w14:paraId="65F7148D" w14:textId="77777777" w:rsidR="001E4355" w:rsidRPr="00B64261" w:rsidRDefault="001E4355" w:rsidP="001E4355">
      <w:pPr>
        <w:rPr>
          <w:rFonts w:ascii="Times New Roman" w:hAnsi="Times New Roman" w:cs="Times New Roman"/>
          <w:lang w:eastAsia="ru-RU"/>
        </w:rPr>
      </w:pPr>
    </w:p>
    <w:p w14:paraId="52DC42CF" w14:textId="77777777" w:rsidR="00612519" w:rsidRPr="00B64261" w:rsidRDefault="00CB7FCD" w:rsidP="009B6F55">
      <w:pPr>
        <w:pStyle w:val="a5"/>
        <w:ind w:firstLine="708"/>
        <w:jc w:val="both"/>
        <w:rPr>
          <w:rFonts w:ascii="Times New Roman" w:eastAsia="Times New Roman" w:hAnsi="Times New Roman" w:cs="Times New Roman"/>
          <w:sz w:val="32"/>
          <w:szCs w:val="32"/>
          <w:lang w:eastAsia="ru-RU"/>
        </w:rPr>
      </w:pPr>
      <w:r w:rsidRPr="00B64261">
        <w:rPr>
          <w:rFonts w:ascii="Times New Roman" w:eastAsia="Times New Roman" w:hAnsi="Times New Roman" w:cs="Times New Roman"/>
          <w:color w:val="222222"/>
          <w:sz w:val="32"/>
          <w:szCs w:val="32"/>
          <w:shd w:val="clear" w:color="auto" w:fill="FFFFFF"/>
          <w:lang w:eastAsia="ru-RU"/>
        </w:rPr>
        <w:t>В жизни любого человека существует ряд автоматических постоянно повторяющихся действий. Именно их мы привыкли называть привычками. Они могут быть полезными, нейтральными и вредными. Но все они обладают одним сходным качеством – от них тяжело избавиться. Особенно от вредных привычек, которые оказывают негативное воздействие на здоровье и социальную жизнь человека.</w:t>
      </w:r>
    </w:p>
    <w:p w14:paraId="66FBD404"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Существует огромное количество плохих привычек. Человек сознательно использует их для достижения своих целей. Но систематическое злоупотребление приводит либо к зависимости, либо к их бессознательному воспроизведению. Вредные привычки человек воспринимает, как частицу своей личности. И при попытке от них избавиться, часто терпит неудачу.</w:t>
      </w:r>
    </w:p>
    <w:p w14:paraId="66018EF8"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Такие автоматические действия проявляются из-за слабости воли. Если человек не может проявить силу воли, чтобы совершить прогрессивное действие, то он подпадает под силу привычки, которая возвращает его в старую колею, привычное действие.</w:t>
      </w:r>
    </w:p>
    <w:p w14:paraId="64D6A10D"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 xml:space="preserve">Данная проблема очень актуальна для каждого человека в наше время. Начиная с несовершеннолетнего ребенка, заканчивая взрослым и осознанным стариком, у каждого второго есть зависимость от вредных веществ. Именно </w:t>
      </w:r>
      <w:r w:rsidRPr="00B64261">
        <w:rPr>
          <w:rFonts w:ascii="Times New Roman" w:eastAsia="Times New Roman" w:hAnsi="Times New Roman" w:cs="Times New Roman"/>
          <w:color w:val="222222"/>
          <w:sz w:val="32"/>
          <w:szCs w:val="32"/>
          <w:lang w:eastAsia="ru-RU"/>
        </w:rPr>
        <w:lastRenderedPageBreak/>
        <w:t>поэтому я решила провести данное исследование, чтобы разобраться, действительно ли это так вредно, как говорят нам все врачи и люди, которые старше нас.</w:t>
      </w:r>
    </w:p>
    <w:p w14:paraId="31EC11D2" w14:textId="77777777" w:rsidR="009B6F55" w:rsidRDefault="009B6F55" w:rsidP="001E4355">
      <w:pPr>
        <w:pStyle w:val="a5"/>
        <w:jc w:val="both"/>
        <w:rPr>
          <w:rFonts w:ascii="Times New Roman" w:eastAsia="Times New Roman" w:hAnsi="Times New Roman" w:cs="Times New Roman"/>
          <w:b/>
          <w:bCs/>
          <w:color w:val="222222"/>
          <w:sz w:val="32"/>
          <w:szCs w:val="32"/>
          <w:lang w:eastAsia="ru-RU"/>
        </w:rPr>
      </w:pPr>
    </w:p>
    <w:p w14:paraId="0CEFDA9A" w14:textId="77777777" w:rsidR="00A03F22" w:rsidRPr="00A03F22" w:rsidRDefault="00A03F22" w:rsidP="001E4355">
      <w:pPr>
        <w:pStyle w:val="a5"/>
        <w:jc w:val="both"/>
        <w:rPr>
          <w:rFonts w:ascii="Times New Roman" w:eastAsia="Times New Roman" w:hAnsi="Times New Roman" w:cs="Times New Roman"/>
          <w:b/>
          <w:bCs/>
          <w:color w:val="222222"/>
          <w:sz w:val="32"/>
          <w:szCs w:val="32"/>
          <w:u w:val="single"/>
          <w:lang w:eastAsia="ru-RU"/>
        </w:rPr>
      </w:pPr>
      <w:r w:rsidRPr="00A03F22">
        <w:rPr>
          <w:rFonts w:ascii="Times New Roman" w:eastAsia="Times New Roman" w:hAnsi="Times New Roman" w:cs="Times New Roman"/>
          <w:b/>
          <w:bCs/>
          <w:color w:val="222222"/>
          <w:sz w:val="32"/>
          <w:szCs w:val="32"/>
          <w:u w:val="single"/>
          <w:lang w:eastAsia="ru-RU"/>
        </w:rPr>
        <w:t>Цель работы:</w:t>
      </w:r>
    </w:p>
    <w:p w14:paraId="626B2823" w14:textId="331021DD" w:rsidR="00612519" w:rsidRPr="00B64261" w:rsidRDefault="00CB7FCD" w:rsidP="001E435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Проанализ</w:t>
      </w:r>
      <w:r w:rsidR="003E1D90" w:rsidRPr="00B64261">
        <w:rPr>
          <w:rFonts w:ascii="Times New Roman" w:eastAsia="Times New Roman" w:hAnsi="Times New Roman" w:cs="Times New Roman"/>
          <w:color w:val="222222"/>
          <w:sz w:val="32"/>
          <w:szCs w:val="32"/>
          <w:lang w:eastAsia="ru-RU"/>
        </w:rPr>
        <w:t>ировать в</w:t>
      </w:r>
      <w:r w:rsidR="00B64261">
        <w:rPr>
          <w:rFonts w:ascii="Times New Roman" w:eastAsia="Times New Roman" w:hAnsi="Times New Roman" w:cs="Times New Roman"/>
          <w:color w:val="222222"/>
          <w:sz w:val="32"/>
          <w:szCs w:val="32"/>
          <w:lang w:eastAsia="ru-RU"/>
        </w:rPr>
        <w:t>лияние</w:t>
      </w:r>
      <w:r w:rsidR="003E1D90" w:rsidRPr="00B64261">
        <w:rPr>
          <w:rFonts w:ascii="Times New Roman" w:eastAsia="Times New Roman" w:hAnsi="Times New Roman" w:cs="Times New Roman"/>
          <w:color w:val="222222"/>
          <w:sz w:val="32"/>
          <w:szCs w:val="32"/>
          <w:lang w:eastAsia="ru-RU"/>
        </w:rPr>
        <w:t xml:space="preserve"> вредных привычек </w:t>
      </w:r>
      <w:r w:rsidRPr="00B64261">
        <w:rPr>
          <w:rFonts w:ascii="Times New Roman" w:eastAsia="Times New Roman" w:hAnsi="Times New Roman" w:cs="Times New Roman"/>
          <w:color w:val="222222"/>
          <w:sz w:val="32"/>
          <w:szCs w:val="32"/>
          <w:lang w:eastAsia="ru-RU"/>
        </w:rPr>
        <w:t>и их влияние на здоровье человека</w:t>
      </w:r>
    </w:p>
    <w:p w14:paraId="43EFB888" w14:textId="77777777" w:rsidR="00612519" w:rsidRPr="00B64261" w:rsidRDefault="00612519" w:rsidP="001E4355">
      <w:pPr>
        <w:pStyle w:val="a5"/>
        <w:jc w:val="both"/>
        <w:rPr>
          <w:rFonts w:ascii="Times New Roman" w:eastAsia="Times New Roman" w:hAnsi="Times New Roman" w:cs="Times New Roman"/>
          <w:color w:val="222222"/>
          <w:sz w:val="32"/>
          <w:szCs w:val="32"/>
          <w:lang w:eastAsia="ru-RU"/>
        </w:rPr>
      </w:pPr>
    </w:p>
    <w:p w14:paraId="5859B370" w14:textId="77777777" w:rsidR="00A03F22" w:rsidRPr="00A03F22" w:rsidRDefault="00A03F22" w:rsidP="001E4355">
      <w:pPr>
        <w:pStyle w:val="a5"/>
        <w:jc w:val="both"/>
        <w:rPr>
          <w:rFonts w:ascii="Times New Roman" w:eastAsia="Times New Roman" w:hAnsi="Times New Roman" w:cs="Times New Roman"/>
          <w:b/>
          <w:bCs/>
          <w:color w:val="222222"/>
          <w:sz w:val="32"/>
          <w:szCs w:val="32"/>
          <w:u w:val="single"/>
          <w:lang w:eastAsia="ru-RU"/>
        </w:rPr>
      </w:pPr>
      <w:r w:rsidRPr="00A03F22">
        <w:rPr>
          <w:rFonts w:ascii="Times New Roman" w:eastAsia="Times New Roman" w:hAnsi="Times New Roman" w:cs="Times New Roman"/>
          <w:b/>
          <w:bCs/>
          <w:color w:val="222222"/>
          <w:sz w:val="32"/>
          <w:szCs w:val="32"/>
          <w:u w:val="single"/>
          <w:lang w:eastAsia="ru-RU"/>
        </w:rPr>
        <w:t>Задачи:</w:t>
      </w:r>
    </w:p>
    <w:p w14:paraId="7E78CF60" w14:textId="7F937E1A" w:rsidR="00612519" w:rsidRPr="00B64261" w:rsidRDefault="00CB7FCD" w:rsidP="001E435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Изучить литературу по данной теме;</w:t>
      </w:r>
    </w:p>
    <w:p w14:paraId="7BB88F41" w14:textId="77777777" w:rsidR="00612519" w:rsidRPr="00B64261" w:rsidRDefault="00CB7FCD" w:rsidP="001E435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Выписать из источников самые опасные виды вредных привычек;</w:t>
      </w:r>
    </w:p>
    <w:p w14:paraId="725CBAB4" w14:textId="77777777" w:rsidR="00612519" w:rsidRPr="00B64261" w:rsidRDefault="00CB7FCD" w:rsidP="001E435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Проанализировать влияние каждой исследуемой вредной привычки в отдельности;</w:t>
      </w:r>
    </w:p>
    <w:p w14:paraId="6A738299" w14:textId="77777777" w:rsidR="00612519" w:rsidRPr="00B64261" w:rsidRDefault="00CB7FCD" w:rsidP="001E435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Выявить причины пристрастия к вредным привычкам;</w:t>
      </w:r>
    </w:p>
    <w:p w14:paraId="6C66277B" w14:textId="77777777" w:rsidR="00612519" w:rsidRPr="00B64261" w:rsidRDefault="00CB7FCD" w:rsidP="001E435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Определить число зависимых в своем окружении, попытаться им помочь.</w:t>
      </w:r>
    </w:p>
    <w:p w14:paraId="26059C36" w14:textId="77777777" w:rsidR="001E4355" w:rsidRPr="00B64261" w:rsidRDefault="001E4355" w:rsidP="001E4355">
      <w:pPr>
        <w:rPr>
          <w:rFonts w:ascii="Times New Roman" w:hAnsi="Times New Roman" w:cs="Times New Roman"/>
          <w:lang w:eastAsia="ru-RU"/>
        </w:rPr>
      </w:pPr>
    </w:p>
    <w:p w14:paraId="3015F659" w14:textId="77777777" w:rsidR="00A03F22" w:rsidRPr="00A03F22" w:rsidRDefault="00A03F22" w:rsidP="001E4355">
      <w:pPr>
        <w:pStyle w:val="a5"/>
        <w:jc w:val="both"/>
        <w:rPr>
          <w:rFonts w:ascii="Times New Roman" w:eastAsia="Times New Roman" w:hAnsi="Times New Roman" w:cs="Times New Roman"/>
          <w:b/>
          <w:bCs/>
          <w:color w:val="222222"/>
          <w:sz w:val="32"/>
          <w:szCs w:val="32"/>
          <w:u w:val="single"/>
          <w:lang w:eastAsia="ru-RU"/>
        </w:rPr>
      </w:pPr>
      <w:r w:rsidRPr="00A03F22">
        <w:rPr>
          <w:rFonts w:ascii="Times New Roman" w:eastAsia="Times New Roman" w:hAnsi="Times New Roman" w:cs="Times New Roman"/>
          <w:b/>
          <w:bCs/>
          <w:color w:val="222222"/>
          <w:sz w:val="32"/>
          <w:szCs w:val="32"/>
          <w:u w:val="single"/>
          <w:lang w:eastAsia="ru-RU"/>
        </w:rPr>
        <w:t>Методы исследования:</w:t>
      </w:r>
    </w:p>
    <w:p w14:paraId="6CC08974" w14:textId="5CA13909" w:rsidR="00612519" w:rsidRPr="00B64261" w:rsidRDefault="00CB7FCD" w:rsidP="001E435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Подбор материала по теме</w:t>
      </w:r>
    </w:p>
    <w:p w14:paraId="31661F1A" w14:textId="77777777" w:rsidR="00612519" w:rsidRPr="00B64261" w:rsidRDefault="00CB7FCD" w:rsidP="001E435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Анализ литературы по теме</w:t>
      </w:r>
    </w:p>
    <w:p w14:paraId="35C3FAF1" w14:textId="77777777" w:rsidR="00612519" w:rsidRPr="00B64261" w:rsidRDefault="00CB7FCD" w:rsidP="001E435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Обобщение изученного материала</w:t>
      </w:r>
    </w:p>
    <w:p w14:paraId="3A7EC8DE" w14:textId="77777777" w:rsidR="00612519" w:rsidRPr="00B64261" w:rsidRDefault="00CB7FCD" w:rsidP="001E435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Проведение социологического опроса по данной теме</w:t>
      </w:r>
    </w:p>
    <w:p w14:paraId="2CECB3E8" w14:textId="77777777" w:rsidR="00612519" w:rsidRPr="00B64261" w:rsidRDefault="00CB7FCD" w:rsidP="001E435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Выводы по собранному материалу</w:t>
      </w:r>
    </w:p>
    <w:p w14:paraId="0FBE9B28" w14:textId="77777777" w:rsidR="00612519" w:rsidRPr="00B64261" w:rsidRDefault="00612519" w:rsidP="003E1D90">
      <w:pPr>
        <w:pStyle w:val="a5"/>
        <w:jc w:val="both"/>
        <w:rPr>
          <w:rFonts w:ascii="Times New Roman" w:hAnsi="Times New Roman" w:cs="Times New Roman"/>
          <w:b/>
          <w:sz w:val="32"/>
          <w:szCs w:val="32"/>
        </w:rPr>
      </w:pPr>
    </w:p>
    <w:p w14:paraId="1E531923" w14:textId="77777777" w:rsidR="00B64261" w:rsidRDefault="00B64261" w:rsidP="003E1D90">
      <w:pPr>
        <w:pStyle w:val="a5"/>
        <w:jc w:val="both"/>
        <w:rPr>
          <w:rFonts w:ascii="Times New Roman" w:hAnsi="Times New Roman" w:cs="Times New Roman"/>
          <w:b/>
          <w:sz w:val="32"/>
          <w:szCs w:val="32"/>
        </w:rPr>
      </w:pPr>
    </w:p>
    <w:p w14:paraId="74F811C1" w14:textId="77777777" w:rsidR="00B64261" w:rsidRDefault="00B64261" w:rsidP="003E1D90">
      <w:pPr>
        <w:pStyle w:val="a5"/>
        <w:jc w:val="both"/>
        <w:rPr>
          <w:rFonts w:ascii="Times New Roman" w:hAnsi="Times New Roman" w:cs="Times New Roman"/>
          <w:b/>
          <w:sz w:val="32"/>
          <w:szCs w:val="32"/>
        </w:rPr>
      </w:pPr>
    </w:p>
    <w:p w14:paraId="6BCE023C" w14:textId="77777777" w:rsidR="00B64261" w:rsidRDefault="00B64261" w:rsidP="003E1D90">
      <w:pPr>
        <w:pStyle w:val="a5"/>
        <w:jc w:val="both"/>
        <w:rPr>
          <w:rFonts w:ascii="Times New Roman" w:hAnsi="Times New Roman" w:cs="Times New Roman"/>
          <w:b/>
          <w:sz w:val="32"/>
          <w:szCs w:val="32"/>
        </w:rPr>
      </w:pPr>
    </w:p>
    <w:p w14:paraId="5938B201" w14:textId="77777777" w:rsidR="00B64261" w:rsidRDefault="00B64261" w:rsidP="003E1D90">
      <w:pPr>
        <w:pStyle w:val="a5"/>
        <w:jc w:val="both"/>
        <w:rPr>
          <w:rFonts w:ascii="Times New Roman" w:hAnsi="Times New Roman" w:cs="Times New Roman"/>
          <w:b/>
          <w:sz w:val="32"/>
          <w:szCs w:val="32"/>
        </w:rPr>
      </w:pPr>
    </w:p>
    <w:p w14:paraId="6F11B417" w14:textId="77777777" w:rsidR="00B64261" w:rsidRDefault="00B64261" w:rsidP="003E1D90">
      <w:pPr>
        <w:pStyle w:val="a5"/>
        <w:jc w:val="both"/>
        <w:rPr>
          <w:rFonts w:ascii="Times New Roman" w:hAnsi="Times New Roman" w:cs="Times New Roman"/>
          <w:b/>
          <w:sz w:val="32"/>
          <w:szCs w:val="32"/>
        </w:rPr>
      </w:pPr>
    </w:p>
    <w:p w14:paraId="71370FC9" w14:textId="487461E8" w:rsidR="00B64261" w:rsidRDefault="00B64261" w:rsidP="003E1D90">
      <w:pPr>
        <w:pStyle w:val="a5"/>
        <w:jc w:val="both"/>
        <w:rPr>
          <w:rFonts w:ascii="Times New Roman" w:hAnsi="Times New Roman" w:cs="Times New Roman"/>
          <w:b/>
          <w:sz w:val="32"/>
          <w:szCs w:val="32"/>
        </w:rPr>
      </w:pPr>
    </w:p>
    <w:p w14:paraId="33DCD919" w14:textId="77777777" w:rsidR="009B6F55" w:rsidRPr="009B6F55" w:rsidRDefault="009B6F55" w:rsidP="009B6F55"/>
    <w:p w14:paraId="686596F1" w14:textId="77777777" w:rsidR="00612519" w:rsidRPr="00B64261" w:rsidRDefault="00CB7FCD" w:rsidP="003E1D90">
      <w:pPr>
        <w:pStyle w:val="a5"/>
        <w:jc w:val="both"/>
        <w:rPr>
          <w:rFonts w:ascii="Times New Roman" w:hAnsi="Times New Roman" w:cs="Times New Roman"/>
          <w:sz w:val="32"/>
          <w:szCs w:val="32"/>
        </w:rPr>
      </w:pPr>
      <w:r w:rsidRPr="00B64261">
        <w:rPr>
          <w:rFonts w:ascii="Times New Roman" w:hAnsi="Times New Roman" w:cs="Times New Roman"/>
          <w:b/>
          <w:sz w:val="32"/>
          <w:szCs w:val="32"/>
        </w:rPr>
        <w:lastRenderedPageBreak/>
        <w:t>РАЗДЕЛ 1.</w:t>
      </w:r>
      <w:r w:rsidRPr="00B64261">
        <w:rPr>
          <w:rFonts w:ascii="Times New Roman" w:hAnsi="Times New Roman" w:cs="Times New Roman"/>
          <w:sz w:val="32"/>
          <w:szCs w:val="32"/>
        </w:rPr>
        <w:t xml:space="preserve"> Вредные привычки и их влияния на здоровье человека.</w:t>
      </w:r>
    </w:p>
    <w:p w14:paraId="1C5C7E62" w14:textId="77777777" w:rsidR="003E1D90" w:rsidRPr="00B64261" w:rsidRDefault="003E1D90" w:rsidP="003E1D90">
      <w:pPr>
        <w:rPr>
          <w:rFonts w:ascii="Times New Roman" w:hAnsi="Times New Roman" w:cs="Times New Roman"/>
        </w:rPr>
      </w:pPr>
    </w:p>
    <w:p w14:paraId="23693F7C" w14:textId="77777777" w:rsidR="00612519" w:rsidRPr="00B64261" w:rsidRDefault="00CB7FCD" w:rsidP="003E1D90">
      <w:pPr>
        <w:pStyle w:val="a5"/>
        <w:jc w:val="both"/>
        <w:rPr>
          <w:rFonts w:ascii="Times New Roman" w:hAnsi="Times New Roman" w:cs="Times New Roman"/>
          <w:sz w:val="32"/>
          <w:szCs w:val="32"/>
          <w:shd w:val="clear" w:color="auto" w:fill="FFFFFF"/>
        </w:rPr>
      </w:pPr>
      <w:r w:rsidRPr="00B64261">
        <w:rPr>
          <w:rFonts w:ascii="Times New Roman" w:hAnsi="Times New Roman" w:cs="Times New Roman"/>
          <w:sz w:val="32"/>
          <w:szCs w:val="32"/>
          <w:shd w:val="clear" w:color="auto" w:fill="FFFFFF"/>
        </w:rPr>
        <w:t xml:space="preserve"> </w:t>
      </w:r>
      <w:r w:rsidR="00B64261">
        <w:rPr>
          <w:rFonts w:ascii="Times New Roman" w:hAnsi="Times New Roman" w:cs="Times New Roman"/>
          <w:sz w:val="32"/>
          <w:szCs w:val="32"/>
          <w:shd w:val="clear" w:color="auto" w:fill="FFFFFF"/>
        </w:rPr>
        <w:tab/>
      </w:r>
      <w:r w:rsidRPr="00B64261">
        <w:rPr>
          <w:rFonts w:ascii="Times New Roman" w:hAnsi="Times New Roman" w:cs="Times New Roman"/>
          <w:sz w:val="32"/>
          <w:szCs w:val="32"/>
          <w:shd w:val="clear" w:color="auto" w:fill="FFFFFF"/>
        </w:rPr>
        <w:t>Вредная привычка — социально-психологический концепт, охватывающий целый ряд различных форм социального поведения, регулярно совершаемых человеком и приносящих ему вред: </w:t>
      </w:r>
      <w:r w:rsidRPr="00B64261">
        <w:rPr>
          <w:rFonts w:ascii="Times New Roman" w:hAnsi="Times New Roman" w:cs="Times New Roman"/>
          <w:b/>
          <w:bCs/>
          <w:sz w:val="32"/>
          <w:szCs w:val="32"/>
          <w:shd w:val="clear" w:color="auto" w:fill="FFFFFF"/>
        </w:rPr>
        <w:t>курение</w:t>
      </w:r>
      <w:r w:rsidRPr="00B64261">
        <w:rPr>
          <w:rFonts w:ascii="Times New Roman" w:hAnsi="Times New Roman" w:cs="Times New Roman"/>
          <w:sz w:val="32"/>
          <w:szCs w:val="32"/>
          <w:shd w:val="clear" w:color="auto" w:fill="FFFFFF"/>
        </w:rPr>
        <w:t>, употребление наркотиков и алкоголя, патологическое влечение к азартным и компьютерным играм и т.д.</w:t>
      </w:r>
    </w:p>
    <w:p w14:paraId="17B52F46"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Вредные привычки бывают не полезны или прямо вредны. Такие автоматические действия проявляются из-за слабости воли. Если человек не может проявить силу воли, чтобы совершить прогрессивное действие, то он подпадает под силу привычки, которая возвращает его в старую колею, привычное действие.</w:t>
      </w:r>
    </w:p>
    <w:p w14:paraId="1CE33EE3" w14:textId="77777777" w:rsidR="00612519" w:rsidRPr="00B64261" w:rsidRDefault="00CB7FCD" w:rsidP="003E1D90">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Вредные привычки являются одной из самых больших проблем современного общества. Курение, злоупотребление алкоголем, употребление наркотиков являются самыми опасными вредными привычками и приносят огромнейший вред не только лицам, страдающим</w:t>
      </w:r>
      <w:r w:rsidR="003E1D90" w:rsidRPr="00B64261">
        <w:rPr>
          <w:rFonts w:ascii="Times New Roman" w:eastAsia="Times New Roman" w:hAnsi="Times New Roman" w:cs="Times New Roman"/>
          <w:color w:val="222222"/>
          <w:sz w:val="32"/>
          <w:szCs w:val="32"/>
          <w:lang w:eastAsia="ru-RU"/>
        </w:rPr>
        <w:t xml:space="preserve"> </w:t>
      </w:r>
      <w:r w:rsidRPr="00B64261">
        <w:rPr>
          <w:rFonts w:ascii="Times New Roman" w:eastAsia="Times New Roman" w:hAnsi="Times New Roman" w:cs="Times New Roman"/>
          <w:color w:val="222222"/>
          <w:sz w:val="32"/>
          <w:szCs w:val="32"/>
          <w:lang w:eastAsia="ru-RU"/>
        </w:rPr>
        <w:t>этими привычками-заболеваниями, но и окружающих их людям и всему обществу в целом.</w:t>
      </w:r>
    </w:p>
    <w:p w14:paraId="54F0559E"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Многие люди считают, что в малых дозах ни сигареты, ни алкоголь, ни наркотики вреда не несут, но это совершенно не так. Все понимают, что это вредно, но многие не знают, как именно вредные вещества влияют на здоровье. Они либо совсем об этом не задумываются, либо думают, что если угроза и есть, то для каких-то не самых важных органов нашего организма, которые легко можно будет вылечить.</w:t>
      </w:r>
    </w:p>
    <w:p w14:paraId="23116F5C"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С детства нам говорят как вредны эти привычки, но многим становится интересно, и они решают только попробовать один раз, думая, что зависимости не будет и это никак не отразится на здоровье. Но, к сожалению, без последствий это не обходится, у многих сразу появляется зависимость, а вследствие чего проблемы со здоровьем, которые могут привести к неизлечимым болезням и смерти.</w:t>
      </w:r>
    </w:p>
    <w:p w14:paraId="6EE9D18B"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Также в современном мире очень много пропаганды вредных привычек, чаще всего она скрыта в фильмах, рекламах, и даже если пишут, что это вредно для здоровья, многих людей это просто не волнует.</w:t>
      </w:r>
    </w:p>
    <w:p w14:paraId="1B18B962" w14:textId="77777777" w:rsidR="00612519" w:rsidRPr="00B64261" w:rsidRDefault="00CB7FCD" w:rsidP="003E1D90">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В настоящее время тенденции употребления вредных веществ среди несовершеннолетних растут, и даже запрет на продажу алкоголя и табака не помогает.</w:t>
      </w:r>
    </w:p>
    <w:p w14:paraId="1E8CB00F" w14:textId="77777777" w:rsidR="003E1D90" w:rsidRPr="00B64261" w:rsidRDefault="003E1D90" w:rsidP="003E1D90">
      <w:pPr>
        <w:rPr>
          <w:rFonts w:ascii="Times New Roman" w:hAnsi="Times New Roman" w:cs="Times New Roman"/>
          <w:lang w:eastAsia="ru-RU"/>
        </w:rPr>
      </w:pPr>
    </w:p>
    <w:p w14:paraId="164ADF8E" w14:textId="77777777" w:rsidR="003E1D90" w:rsidRPr="00B64261" w:rsidRDefault="003E1D90" w:rsidP="003E1D90">
      <w:pPr>
        <w:rPr>
          <w:rFonts w:ascii="Times New Roman" w:hAnsi="Times New Roman" w:cs="Times New Roman"/>
          <w:lang w:eastAsia="ru-RU"/>
        </w:rPr>
      </w:pPr>
    </w:p>
    <w:p w14:paraId="11B6502B" w14:textId="77777777" w:rsidR="009B6F55" w:rsidRDefault="003E1D90" w:rsidP="003E1D90">
      <w:pPr>
        <w:pStyle w:val="a5"/>
        <w:tabs>
          <w:tab w:val="left" w:pos="6873"/>
        </w:tabs>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lastRenderedPageBreak/>
        <w:t xml:space="preserve">    </w:t>
      </w:r>
    </w:p>
    <w:p w14:paraId="516F1597" w14:textId="3A81696D" w:rsidR="00612519" w:rsidRPr="00B64261" w:rsidRDefault="003E1D90" w:rsidP="003E1D90">
      <w:pPr>
        <w:pStyle w:val="a5"/>
        <w:tabs>
          <w:tab w:val="left" w:pos="6873"/>
        </w:tabs>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 xml:space="preserve">   </w:t>
      </w:r>
      <w:r w:rsidR="00CB7FCD" w:rsidRPr="00B64261">
        <w:rPr>
          <w:rFonts w:ascii="Times New Roman" w:eastAsia="Times New Roman" w:hAnsi="Times New Roman" w:cs="Times New Roman"/>
          <w:color w:val="222222"/>
          <w:sz w:val="32"/>
          <w:szCs w:val="32"/>
          <w:lang w:eastAsia="ru-RU"/>
        </w:rPr>
        <w:t xml:space="preserve"> </w:t>
      </w:r>
      <w:r w:rsidR="00CB7FCD" w:rsidRPr="00B64261">
        <w:rPr>
          <w:rFonts w:ascii="Times New Roman" w:eastAsia="Times New Roman" w:hAnsi="Times New Roman" w:cs="Times New Roman"/>
          <w:b/>
          <w:color w:val="222222"/>
          <w:sz w:val="32"/>
          <w:szCs w:val="32"/>
          <w:lang w:eastAsia="ru-RU"/>
        </w:rPr>
        <w:t>РАЗДЕЛ 2.</w:t>
      </w:r>
      <w:r w:rsidR="00CB7FCD" w:rsidRPr="00B64261">
        <w:rPr>
          <w:rFonts w:ascii="Times New Roman" w:eastAsia="Times New Roman" w:hAnsi="Times New Roman" w:cs="Times New Roman"/>
          <w:color w:val="222222"/>
          <w:sz w:val="32"/>
          <w:szCs w:val="32"/>
          <w:lang w:eastAsia="ru-RU"/>
        </w:rPr>
        <w:t xml:space="preserve"> САМЫЕ ОПАСНИЕ ВИДЫ ПРЕВЫЧЕК.</w:t>
      </w:r>
      <w:r w:rsidRPr="00B64261">
        <w:rPr>
          <w:rFonts w:ascii="Times New Roman" w:eastAsia="Times New Roman" w:hAnsi="Times New Roman" w:cs="Times New Roman"/>
          <w:color w:val="222222"/>
          <w:sz w:val="32"/>
          <w:szCs w:val="32"/>
          <w:lang w:eastAsia="ru-RU"/>
        </w:rPr>
        <w:tab/>
      </w:r>
    </w:p>
    <w:p w14:paraId="2D9C14E1" w14:textId="77777777" w:rsidR="003E1D90" w:rsidRPr="00B64261" w:rsidRDefault="003E1D90" w:rsidP="003E1D90">
      <w:pPr>
        <w:rPr>
          <w:rFonts w:ascii="Times New Roman" w:hAnsi="Times New Roman" w:cs="Times New Roman"/>
          <w:lang w:eastAsia="ru-RU"/>
        </w:rPr>
      </w:pPr>
    </w:p>
    <w:p w14:paraId="57D9B91A" w14:textId="77777777" w:rsidR="00612519" w:rsidRPr="00B64261" w:rsidRDefault="00CB7FCD" w:rsidP="003E1D90">
      <w:pPr>
        <w:pStyle w:val="a5"/>
        <w:jc w:val="center"/>
        <w:rPr>
          <w:rFonts w:ascii="Times New Roman" w:hAnsi="Times New Roman" w:cs="Times New Roman"/>
          <w:b/>
          <w:sz w:val="32"/>
          <w:szCs w:val="32"/>
        </w:rPr>
      </w:pPr>
      <w:r w:rsidRPr="00B64261">
        <w:rPr>
          <w:rFonts w:ascii="Times New Roman" w:hAnsi="Times New Roman" w:cs="Times New Roman"/>
          <w:b/>
          <w:sz w:val="32"/>
          <w:szCs w:val="32"/>
        </w:rPr>
        <w:t>Алкоголизм</w:t>
      </w:r>
    </w:p>
    <w:p w14:paraId="2F7253A0" w14:textId="77777777" w:rsidR="00612519" w:rsidRPr="00B64261" w:rsidRDefault="00CB7FCD" w:rsidP="009B6F55">
      <w:pPr>
        <w:pStyle w:val="a5"/>
        <w:ind w:firstLine="708"/>
        <w:jc w:val="both"/>
        <w:rPr>
          <w:rFonts w:ascii="Times New Roman" w:hAnsi="Times New Roman" w:cs="Times New Roman"/>
          <w:color w:val="13353F"/>
          <w:sz w:val="32"/>
          <w:szCs w:val="32"/>
          <w:shd w:val="clear" w:color="auto" w:fill="FFFFFF"/>
        </w:rPr>
      </w:pPr>
      <w:r w:rsidRPr="00B64261">
        <w:rPr>
          <w:rFonts w:ascii="Times New Roman" w:hAnsi="Times New Roman" w:cs="Times New Roman"/>
          <w:color w:val="13353F"/>
          <w:sz w:val="32"/>
          <w:szCs w:val="32"/>
          <w:shd w:val="clear" w:color="auto" w:fill="FFFFFF"/>
        </w:rPr>
        <w:t xml:space="preserve">Алкоголизм – многофакторное хроническое заболевание, вызванное систематическим употреблением спиртных напитков. В случаях длительного течения болезнь сопровождается стойкими психическими и соматическими расстройствами. Коварство любого алкоголя состоит в том, что переход привычки употребления спиртных напитков в болезнь многие не замечают. Более того, даже тяжелые алкоголики себя таковыми не считают. </w:t>
      </w:r>
    </w:p>
    <w:p w14:paraId="03DA8850" w14:textId="77777777" w:rsidR="003E1D90" w:rsidRPr="00B64261" w:rsidRDefault="003E1D90" w:rsidP="003E1D90">
      <w:pPr>
        <w:pStyle w:val="a5"/>
        <w:jc w:val="both"/>
        <w:rPr>
          <w:rFonts w:ascii="Times New Roman" w:hAnsi="Times New Roman" w:cs="Times New Roman"/>
          <w:color w:val="13353F"/>
          <w:sz w:val="32"/>
          <w:szCs w:val="32"/>
          <w:shd w:val="clear" w:color="auto" w:fill="FFFFFF"/>
        </w:rPr>
      </w:pPr>
    </w:p>
    <w:p w14:paraId="71AC0E92" w14:textId="77777777" w:rsidR="00612519" w:rsidRPr="00B64261" w:rsidRDefault="00CB7FCD" w:rsidP="00A03F22">
      <w:pPr>
        <w:pStyle w:val="a5"/>
        <w:jc w:val="center"/>
        <w:rPr>
          <w:rFonts w:ascii="Times New Roman" w:eastAsia="Times New Roman" w:hAnsi="Times New Roman" w:cs="Times New Roman"/>
          <w:b/>
          <w:bCs/>
          <w:color w:val="13353F"/>
          <w:sz w:val="32"/>
          <w:szCs w:val="32"/>
          <w:shd w:val="clear" w:color="auto" w:fill="FFFFFF"/>
          <w:lang w:eastAsia="ru-RU"/>
        </w:rPr>
      </w:pPr>
      <w:r w:rsidRPr="00B64261">
        <w:rPr>
          <w:rFonts w:ascii="Times New Roman" w:eastAsia="Times New Roman" w:hAnsi="Times New Roman" w:cs="Times New Roman"/>
          <w:b/>
          <w:bCs/>
          <w:color w:val="13353F"/>
          <w:sz w:val="32"/>
          <w:szCs w:val="32"/>
          <w:shd w:val="clear" w:color="auto" w:fill="FFFFFF"/>
          <w:lang w:eastAsia="ru-RU"/>
        </w:rPr>
        <w:t>Причины появления алкоголизма</w:t>
      </w:r>
    </w:p>
    <w:p w14:paraId="70B7E901" w14:textId="7E8D1DB8" w:rsidR="00612519" w:rsidRPr="00B64261" w:rsidRDefault="00CB7FCD" w:rsidP="00A03F22">
      <w:pPr>
        <w:pStyle w:val="a5"/>
        <w:ind w:firstLine="708"/>
        <w:jc w:val="both"/>
        <w:rPr>
          <w:rFonts w:ascii="Times New Roman" w:eastAsia="Times New Roman" w:hAnsi="Times New Roman" w:cs="Times New Roman"/>
          <w:sz w:val="32"/>
          <w:szCs w:val="32"/>
          <w:lang w:eastAsia="ru-RU"/>
        </w:rPr>
      </w:pPr>
      <w:r w:rsidRPr="00B64261">
        <w:rPr>
          <w:rFonts w:ascii="Times New Roman" w:eastAsia="Times New Roman" w:hAnsi="Times New Roman" w:cs="Times New Roman"/>
          <w:color w:val="13353F"/>
          <w:sz w:val="32"/>
          <w:szCs w:val="32"/>
          <w:shd w:val="clear" w:color="auto" w:fill="FFFFFF"/>
          <w:lang w:eastAsia="ru-RU"/>
        </w:rPr>
        <w:t>В формировании алкогольной зависимости решающую роль играют следующие факторы:</w:t>
      </w:r>
    </w:p>
    <w:p w14:paraId="07F1FC4E" w14:textId="3F05399B" w:rsidR="003E1D90" w:rsidRPr="00A03F22" w:rsidRDefault="00CB7FCD" w:rsidP="00A03F22">
      <w:pPr>
        <w:pStyle w:val="a5"/>
        <w:jc w:val="both"/>
        <w:rPr>
          <w:rFonts w:ascii="Times New Roman" w:eastAsia="Times New Roman" w:hAnsi="Times New Roman" w:cs="Times New Roman"/>
          <w:color w:val="13353F"/>
          <w:sz w:val="32"/>
          <w:szCs w:val="32"/>
          <w:lang w:eastAsia="ru-RU"/>
        </w:rPr>
      </w:pPr>
      <w:r w:rsidRPr="00B64261">
        <w:rPr>
          <w:rFonts w:ascii="Times New Roman" w:eastAsia="Times New Roman" w:hAnsi="Times New Roman" w:cs="Times New Roman"/>
          <w:color w:val="13353F"/>
          <w:sz w:val="32"/>
          <w:szCs w:val="32"/>
          <w:lang w:eastAsia="ru-RU"/>
        </w:rPr>
        <w:t>социальные: низкий уровень образования, материального обеспечения, питейные обычаи и традиции, согласно которым дружеские встречи, празднества и торжества обычно сопровождаются употреблением спиртных напитков;</w:t>
      </w:r>
      <w:r w:rsidR="009B6F55">
        <w:rPr>
          <w:rFonts w:ascii="Times New Roman" w:eastAsia="Times New Roman" w:hAnsi="Times New Roman" w:cs="Times New Roman"/>
          <w:color w:val="13353F"/>
          <w:sz w:val="32"/>
          <w:szCs w:val="32"/>
          <w:lang w:eastAsia="ru-RU"/>
        </w:rPr>
        <w:t xml:space="preserve"> </w:t>
      </w:r>
      <w:r w:rsidRPr="00B64261">
        <w:rPr>
          <w:rFonts w:ascii="Times New Roman" w:eastAsia="Times New Roman" w:hAnsi="Times New Roman" w:cs="Times New Roman"/>
          <w:color w:val="13353F"/>
          <w:sz w:val="32"/>
          <w:szCs w:val="32"/>
          <w:lang w:eastAsia="ru-RU"/>
        </w:rPr>
        <w:t>биологические: наследственная предрасположенность (до 30% детей, чьи родители злоупотребляли алкоголем, могут стать алкоголиками во взрослом возрасте), нервные и психические расстройства в детском возрасте, преобладание процессов возбуждения над процессами торможения;</w:t>
      </w:r>
      <w:r w:rsidR="009B6F55">
        <w:rPr>
          <w:rFonts w:ascii="Times New Roman" w:eastAsia="Times New Roman" w:hAnsi="Times New Roman" w:cs="Times New Roman"/>
          <w:color w:val="13353F"/>
          <w:sz w:val="32"/>
          <w:szCs w:val="32"/>
          <w:lang w:eastAsia="ru-RU"/>
        </w:rPr>
        <w:t xml:space="preserve"> </w:t>
      </w:r>
      <w:r w:rsidRPr="00B64261">
        <w:rPr>
          <w:rFonts w:ascii="Times New Roman" w:eastAsia="Times New Roman" w:hAnsi="Times New Roman" w:cs="Times New Roman"/>
          <w:color w:val="13353F"/>
          <w:sz w:val="32"/>
          <w:szCs w:val="32"/>
          <w:lang w:eastAsia="ru-RU"/>
        </w:rPr>
        <w:t>психологические: поиск удовольствия, эйфории, неуверенность в себе, раздражительность, тревожность, низкая способность к социальной адаптации и противостоянию стрессам.</w:t>
      </w:r>
    </w:p>
    <w:p w14:paraId="6968E0D3" w14:textId="51FBAC13" w:rsidR="00612519" w:rsidRPr="00B64261" w:rsidRDefault="00A03F22" w:rsidP="00A03F22">
      <w:pPr>
        <w:pStyle w:val="a5"/>
        <w:ind w:firstLine="708"/>
        <w:jc w:val="both"/>
        <w:rPr>
          <w:rFonts w:ascii="Times New Roman" w:hAnsi="Times New Roman" w:cs="Times New Roman"/>
          <w:sz w:val="32"/>
          <w:szCs w:val="32"/>
        </w:rPr>
      </w:pPr>
      <w:r w:rsidRPr="00A03F22">
        <w:rPr>
          <w:rFonts w:ascii="Times New Roman" w:hAnsi="Times New Roman" w:cs="Times New Roman"/>
          <w:sz w:val="32"/>
          <w:szCs w:val="32"/>
        </w:rPr>
        <w:t xml:space="preserve">Алкогольная зависимость </w:t>
      </w:r>
      <w:r>
        <w:rPr>
          <w:rFonts w:ascii="Times New Roman" w:hAnsi="Times New Roman" w:cs="Times New Roman"/>
          <w:sz w:val="32"/>
          <w:szCs w:val="32"/>
        </w:rPr>
        <w:t xml:space="preserve">- </w:t>
      </w:r>
      <w:r w:rsidR="00CB7FCD" w:rsidRPr="00B64261">
        <w:rPr>
          <w:rFonts w:ascii="Times New Roman" w:hAnsi="Times New Roman" w:cs="Times New Roman"/>
          <w:sz w:val="32"/>
          <w:szCs w:val="32"/>
        </w:rPr>
        <w:t>самая распространённая разновидность расстройств, связанных с употреблением психоактивных веществ. По данным Всемирной организации здравоохранения, из-за злоупотребления алкоголем ежегодно во всём мире умирает 2,5 млн человек. Мужчины, как правило, пьют чаще и больше женщин, поэтому риск развития алкоголизма у них гораздо выше. ДНК мужчин устроено иначе, из-за чего способность мужского организма прикрывать неблагоприятные рецессивные признаки гораздо слабее чем у женщин.</w:t>
      </w:r>
    </w:p>
    <w:p w14:paraId="7785EA19" w14:textId="77777777" w:rsidR="00612519" w:rsidRPr="00B64261" w:rsidRDefault="00CB7FCD" w:rsidP="009B6F55">
      <w:pPr>
        <w:pStyle w:val="a5"/>
        <w:ind w:firstLine="708"/>
        <w:jc w:val="both"/>
        <w:rPr>
          <w:rFonts w:ascii="Times New Roman" w:hAnsi="Times New Roman" w:cs="Times New Roman"/>
          <w:sz w:val="32"/>
          <w:szCs w:val="32"/>
        </w:rPr>
      </w:pPr>
      <w:r w:rsidRPr="00B64261">
        <w:rPr>
          <w:rFonts w:ascii="Times New Roman" w:hAnsi="Times New Roman" w:cs="Times New Roman"/>
          <w:sz w:val="32"/>
          <w:szCs w:val="32"/>
        </w:rPr>
        <w:t xml:space="preserve">Алкоголизм приводит к прогрессирующей деградации личности и характерным поражениям внутренних органов: печени (гепатит, </w:t>
      </w:r>
      <w:proofErr w:type="spellStart"/>
      <w:r w:rsidRPr="00B64261">
        <w:rPr>
          <w:rFonts w:ascii="Times New Roman" w:hAnsi="Times New Roman" w:cs="Times New Roman"/>
          <w:sz w:val="32"/>
          <w:szCs w:val="32"/>
        </w:rPr>
        <w:t>гепатохолецистит</w:t>
      </w:r>
      <w:proofErr w:type="spellEnd"/>
      <w:r w:rsidRPr="00B64261">
        <w:rPr>
          <w:rFonts w:ascii="Times New Roman" w:hAnsi="Times New Roman" w:cs="Times New Roman"/>
          <w:sz w:val="32"/>
          <w:szCs w:val="32"/>
        </w:rPr>
        <w:t>, цирроз печени), ЖКТ (панкреатит, гастрит, язва желудка и двенадцатиперстной кишки), сердца (</w:t>
      </w:r>
      <w:proofErr w:type="spellStart"/>
      <w:r w:rsidRPr="00B64261">
        <w:rPr>
          <w:rFonts w:ascii="Times New Roman" w:hAnsi="Times New Roman" w:cs="Times New Roman"/>
          <w:sz w:val="32"/>
          <w:szCs w:val="32"/>
        </w:rPr>
        <w:t>кардиомиопатия</w:t>
      </w:r>
      <w:proofErr w:type="spellEnd"/>
      <w:r w:rsidRPr="00B64261">
        <w:rPr>
          <w:rFonts w:ascii="Times New Roman" w:hAnsi="Times New Roman" w:cs="Times New Roman"/>
          <w:sz w:val="32"/>
          <w:szCs w:val="32"/>
        </w:rPr>
        <w:t xml:space="preserve">, гипертония, миокардиодистрофия, кардиосклероз), лёгких (туберкулёз из-за </w:t>
      </w:r>
      <w:r w:rsidRPr="00B64261">
        <w:rPr>
          <w:rFonts w:ascii="Times New Roman" w:hAnsi="Times New Roman" w:cs="Times New Roman"/>
          <w:sz w:val="32"/>
          <w:szCs w:val="32"/>
        </w:rPr>
        <w:lastRenderedPageBreak/>
        <w:t>снижения иммунитета). Больные психически деградируют, у них сужается круг интересов, нарушаются когнитивные способности, снижается интеллект.</w:t>
      </w:r>
    </w:p>
    <w:p w14:paraId="6772AD0D" w14:textId="77777777" w:rsidR="00612519" w:rsidRPr="00B64261" w:rsidRDefault="00CB7FCD" w:rsidP="009B6F55">
      <w:pPr>
        <w:pStyle w:val="a5"/>
        <w:ind w:firstLine="708"/>
        <w:jc w:val="both"/>
        <w:rPr>
          <w:rFonts w:ascii="Times New Roman" w:hAnsi="Times New Roman" w:cs="Times New Roman"/>
          <w:sz w:val="32"/>
          <w:szCs w:val="32"/>
          <w:shd w:val="clear" w:color="auto" w:fill="FFFFFF"/>
        </w:rPr>
      </w:pPr>
      <w:r w:rsidRPr="00B64261">
        <w:rPr>
          <w:rFonts w:ascii="Times New Roman" w:hAnsi="Times New Roman" w:cs="Times New Roman"/>
          <w:sz w:val="32"/>
          <w:szCs w:val="32"/>
          <w:shd w:val="clear" w:color="auto" w:fill="FFFFFF"/>
        </w:rPr>
        <w:t xml:space="preserve">Основной принцип лечения алкоголизма — добровольность. Обычно считают, что зависимые от </w:t>
      </w:r>
      <w:r w:rsidRPr="00B64261">
        <w:rPr>
          <w:rFonts w:ascii="Times New Roman" w:hAnsi="Times New Roman" w:cs="Times New Roman"/>
          <w:sz w:val="32"/>
          <w:szCs w:val="32"/>
        </w:rPr>
        <w:t>алкоголя люди не хотят лечиться. На самом деле желание избавиться от алкоголизма есть (именно</w:t>
      </w:r>
      <w:r w:rsidRPr="00B64261">
        <w:rPr>
          <w:rFonts w:ascii="Times New Roman" w:hAnsi="Times New Roman" w:cs="Times New Roman"/>
          <w:sz w:val="32"/>
          <w:szCs w:val="32"/>
          <w:shd w:val="clear" w:color="auto" w:fill="FFFFFF"/>
        </w:rPr>
        <w:t xml:space="preserve"> желание, а не согласие), но оно носит волнообразный характер.</w:t>
      </w:r>
    </w:p>
    <w:p w14:paraId="3565C22F" w14:textId="77777777" w:rsidR="00612519" w:rsidRPr="00B64261" w:rsidRDefault="00612519" w:rsidP="00F60600">
      <w:pPr>
        <w:pStyle w:val="a5"/>
        <w:rPr>
          <w:rFonts w:ascii="Times New Roman" w:hAnsi="Times New Roman" w:cs="Times New Roman"/>
          <w:color w:val="222222"/>
          <w:sz w:val="28"/>
          <w:szCs w:val="28"/>
          <w:shd w:val="clear" w:color="auto" w:fill="FFFFFF"/>
        </w:rPr>
      </w:pPr>
    </w:p>
    <w:p w14:paraId="1BD76596" w14:textId="77777777" w:rsidR="00612519" w:rsidRPr="00B64261" w:rsidRDefault="00CB7FCD" w:rsidP="00660D48">
      <w:pPr>
        <w:pStyle w:val="a5"/>
        <w:jc w:val="center"/>
        <w:rPr>
          <w:rFonts w:ascii="Times New Roman" w:hAnsi="Times New Roman" w:cs="Times New Roman"/>
          <w:b/>
          <w:color w:val="222222"/>
          <w:sz w:val="32"/>
          <w:szCs w:val="32"/>
          <w:shd w:val="clear" w:color="auto" w:fill="FFFFFF"/>
        </w:rPr>
      </w:pPr>
      <w:r w:rsidRPr="00B64261">
        <w:rPr>
          <w:rFonts w:ascii="Times New Roman" w:hAnsi="Times New Roman" w:cs="Times New Roman"/>
          <w:b/>
          <w:color w:val="222222"/>
          <w:sz w:val="32"/>
          <w:szCs w:val="32"/>
          <w:shd w:val="clear" w:color="auto" w:fill="FFFFFF"/>
        </w:rPr>
        <w:t>Табачная зависимость</w:t>
      </w:r>
    </w:p>
    <w:p w14:paraId="3160DD2C" w14:textId="13060F3A" w:rsidR="00612519" w:rsidRPr="00B64261" w:rsidRDefault="00CB7FCD" w:rsidP="00684635">
      <w:pPr>
        <w:pStyle w:val="a5"/>
        <w:jc w:val="both"/>
        <w:rPr>
          <w:rFonts w:ascii="Times New Roman" w:eastAsia="Times New Roman" w:hAnsi="Times New Roman" w:cs="Times New Roman"/>
          <w:sz w:val="32"/>
          <w:szCs w:val="32"/>
          <w:lang w:eastAsia="ru-RU"/>
        </w:rPr>
      </w:pPr>
      <w:r w:rsidRPr="00B64261">
        <w:rPr>
          <w:rFonts w:ascii="Times New Roman" w:eastAsia="Times New Roman" w:hAnsi="Times New Roman" w:cs="Times New Roman"/>
          <w:color w:val="222222"/>
          <w:sz w:val="32"/>
          <w:szCs w:val="32"/>
          <w:lang w:eastAsia="ru-RU"/>
        </w:rPr>
        <w:br/>
      </w:r>
      <w:r w:rsidR="009B6F55">
        <w:rPr>
          <w:rFonts w:ascii="Times New Roman" w:eastAsia="Times New Roman" w:hAnsi="Times New Roman" w:cs="Times New Roman"/>
          <w:b/>
          <w:bCs/>
          <w:color w:val="222222"/>
          <w:sz w:val="32"/>
          <w:szCs w:val="32"/>
          <w:shd w:val="clear" w:color="auto" w:fill="FFFFFF"/>
          <w:lang w:eastAsia="ru-RU"/>
        </w:rPr>
        <w:t xml:space="preserve">         </w:t>
      </w:r>
      <w:r w:rsidR="00A03F22" w:rsidRPr="00A03F22">
        <w:rPr>
          <w:rFonts w:ascii="Times New Roman" w:eastAsia="Times New Roman" w:hAnsi="Times New Roman" w:cs="Times New Roman"/>
          <w:b/>
          <w:bCs/>
          <w:color w:val="222222"/>
          <w:sz w:val="32"/>
          <w:szCs w:val="32"/>
          <w:shd w:val="clear" w:color="auto" w:fill="FFFFFF"/>
          <w:lang w:eastAsia="ru-RU"/>
        </w:rPr>
        <w:t xml:space="preserve">Табачная зависимость </w:t>
      </w:r>
      <w:r w:rsidR="00A03F22">
        <w:rPr>
          <w:rFonts w:ascii="Times New Roman" w:eastAsia="Times New Roman" w:hAnsi="Times New Roman" w:cs="Times New Roman"/>
          <w:b/>
          <w:bCs/>
          <w:color w:val="222222"/>
          <w:sz w:val="32"/>
          <w:szCs w:val="32"/>
          <w:shd w:val="clear" w:color="auto" w:fill="FFFFFF"/>
          <w:lang w:eastAsia="ru-RU"/>
        </w:rPr>
        <w:t xml:space="preserve">– </w:t>
      </w:r>
      <w:r w:rsidR="00A03F22" w:rsidRPr="00A03F22">
        <w:rPr>
          <w:rFonts w:ascii="Times New Roman" w:eastAsia="Times New Roman" w:hAnsi="Times New Roman" w:cs="Times New Roman"/>
          <w:color w:val="222222"/>
          <w:sz w:val="32"/>
          <w:szCs w:val="32"/>
          <w:shd w:val="clear" w:color="auto" w:fill="FFFFFF"/>
          <w:lang w:eastAsia="ru-RU"/>
        </w:rPr>
        <w:t>это</w:t>
      </w:r>
      <w:r w:rsidR="00A03F22">
        <w:rPr>
          <w:rFonts w:ascii="Times New Roman" w:eastAsia="Times New Roman" w:hAnsi="Times New Roman" w:cs="Times New Roman"/>
          <w:color w:val="222222"/>
          <w:sz w:val="32"/>
          <w:szCs w:val="32"/>
          <w:shd w:val="clear" w:color="auto" w:fill="FFFFFF"/>
          <w:lang w:eastAsia="ru-RU"/>
        </w:rPr>
        <w:t>,</w:t>
      </w:r>
      <w:r w:rsidR="009B6F55">
        <w:rPr>
          <w:rFonts w:ascii="Times New Roman" w:eastAsia="Times New Roman" w:hAnsi="Times New Roman" w:cs="Times New Roman"/>
          <w:b/>
          <w:bCs/>
          <w:color w:val="222222"/>
          <w:sz w:val="32"/>
          <w:szCs w:val="32"/>
          <w:shd w:val="clear" w:color="auto" w:fill="FFFFFF"/>
          <w:lang w:eastAsia="ru-RU"/>
        </w:rPr>
        <w:t xml:space="preserve"> </w:t>
      </w:r>
      <w:r w:rsidRPr="00B64261">
        <w:rPr>
          <w:rFonts w:ascii="Times New Roman" w:eastAsia="Times New Roman" w:hAnsi="Times New Roman" w:cs="Times New Roman"/>
          <w:color w:val="222222"/>
          <w:sz w:val="32"/>
          <w:szCs w:val="32"/>
          <w:shd w:val="clear" w:color="auto" w:fill="FFFFFF"/>
          <w:lang w:eastAsia="ru-RU"/>
        </w:rPr>
        <w:t>прежде всего</w:t>
      </w:r>
      <w:r w:rsidR="00A03F22">
        <w:rPr>
          <w:rFonts w:ascii="Times New Roman" w:eastAsia="Times New Roman" w:hAnsi="Times New Roman" w:cs="Times New Roman"/>
          <w:color w:val="222222"/>
          <w:sz w:val="32"/>
          <w:szCs w:val="32"/>
          <w:shd w:val="clear" w:color="auto" w:fill="FFFFFF"/>
          <w:lang w:eastAsia="ru-RU"/>
        </w:rPr>
        <w:t>,</w:t>
      </w:r>
      <w:r w:rsidRPr="00B64261">
        <w:rPr>
          <w:rFonts w:ascii="Times New Roman" w:eastAsia="Times New Roman" w:hAnsi="Times New Roman" w:cs="Times New Roman"/>
          <w:color w:val="222222"/>
          <w:sz w:val="32"/>
          <w:szCs w:val="32"/>
          <w:shd w:val="clear" w:color="auto" w:fill="FFFFFF"/>
          <w:lang w:eastAsia="ru-RU"/>
        </w:rPr>
        <w:t xml:space="preserve"> зависимость от табачного наркотика. После более или менее длительного, регулярного курения развивается уже постоянная потребность, «тяга» к никотину, в результате чего курильщик в той степени утрачивает способность контролировать свою привычку. В состав сигарет входит никотин — психоактивное вещество, вызывающее привыкание.</w:t>
      </w:r>
    </w:p>
    <w:p w14:paraId="6C11A4DE"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Синдром зависимости от табака начинается тогда, когда человек теряет контроль над потребляемой дозой никотина. Он начинает курить больше и чаще, чем планировал. Упорно продолжает искать очередную дозу, несмотря на негативные последствия. Всё это может идти в ущерб другим видам активности человека. Вред курения начинается с того момента, как только человек употребил вторую, третью дозу никотина. Хотим мы того или нет, продукты горения начнут повреждать клетки нашего организма уже после первых затяжек. Прежде всего будут страдать органы полости рта, гортань, бронхи и лёгкие. Ущерб может быть физическим (раздражение дыхательных путей, ЛОР заболевания) или психическим (колебания настроения). Самые опасные по скорости и силе привыкания — это все варианты ингаляций (курение, парение, тление).</w:t>
      </w:r>
    </w:p>
    <w:p w14:paraId="7BEEC837" w14:textId="55987345"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Тревожные люди стремятся облегчить своё состояние и прибегают к наркотическим и психоактивным веществам. К тому же курение во многих фильмах и песнях преподносится как способ снять стресс, а знаменитости с пагубными привычками подталкивают поклонников подражать, в том числе и курить. Некоторые люди оправдывают себя тем,</w:t>
      </w:r>
      <w:r w:rsidR="00A03F22">
        <w:rPr>
          <w:rFonts w:ascii="Times New Roman" w:eastAsia="Times New Roman" w:hAnsi="Times New Roman" w:cs="Times New Roman"/>
          <w:color w:val="222222"/>
          <w:sz w:val="32"/>
          <w:szCs w:val="32"/>
          <w:lang w:eastAsia="ru-RU"/>
        </w:rPr>
        <w:t xml:space="preserve"> </w:t>
      </w:r>
      <w:r w:rsidRPr="00B64261">
        <w:rPr>
          <w:rFonts w:ascii="Times New Roman" w:eastAsia="Times New Roman" w:hAnsi="Times New Roman" w:cs="Times New Roman"/>
          <w:color w:val="222222"/>
          <w:sz w:val="32"/>
          <w:szCs w:val="32"/>
          <w:lang w:eastAsia="ru-RU"/>
        </w:rPr>
        <w:t>говоря</w:t>
      </w:r>
      <w:r w:rsidR="00A03F22">
        <w:rPr>
          <w:rFonts w:ascii="Times New Roman" w:eastAsia="Times New Roman" w:hAnsi="Times New Roman" w:cs="Times New Roman"/>
          <w:color w:val="222222"/>
          <w:sz w:val="32"/>
          <w:szCs w:val="32"/>
          <w:lang w:eastAsia="ru-RU"/>
        </w:rPr>
        <w:t>,</w:t>
      </w:r>
      <w:r w:rsidRPr="00B64261">
        <w:rPr>
          <w:rFonts w:ascii="Times New Roman" w:eastAsia="Times New Roman" w:hAnsi="Times New Roman" w:cs="Times New Roman"/>
          <w:color w:val="222222"/>
          <w:sz w:val="32"/>
          <w:szCs w:val="32"/>
          <w:lang w:eastAsia="ru-RU"/>
        </w:rPr>
        <w:t xml:space="preserve"> что курение помогает им от стресса, но на самом деле никотин только кратковременно уменьшает беспокойство. Однако ситуации, провоцирующие тревогу, вскоре вернут человека к тому же уровню стресса, который был до выкуривания сигареты, и у него снова возникнет желание покурить.</w:t>
      </w:r>
    </w:p>
    <w:p w14:paraId="610B849A" w14:textId="46966923" w:rsidR="00684635" w:rsidRPr="00B36F55" w:rsidRDefault="00CB7FCD" w:rsidP="00B3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lastRenderedPageBreak/>
        <w:t>Желание курить большинство людей не считает психическим расстройством, но в Международной классификации болезней никотиновая зависимость включена в раздел поведенческих и психических нарушений. Поэтому лечением патологии должен заниматься врач-психиатр и нарколог. Без специальной медицинской помощи побороть вредную привычку удается всего 5% людей, а при лечении у специалистов ремиссия на 3 года и больше достигается у 25%.</w:t>
      </w:r>
    </w:p>
    <w:p w14:paraId="11EB04DB" w14:textId="77777777" w:rsidR="00612519" w:rsidRDefault="00CB7FCD" w:rsidP="00660D48">
      <w:pPr>
        <w:pStyle w:val="a5"/>
        <w:jc w:val="center"/>
        <w:rPr>
          <w:rFonts w:ascii="Times New Roman" w:eastAsia="Times New Roman" w:hAnsi="Times New Roman" w:cs="Times New Roman"/>
          <w:color w:val="222222"/>
          <w:lang w:eastAsia="ru-RU"/>
        </w:rPr>
      </w:pPr>
      <w:r w:rsidRPr="00B64261">
        <w:rPr>
          <w:rFonts w:ascii="Times New Roman" w:eastAsia="Times New Roman" w:hAnsi="Times New Roman" w:cs="Times New Roman"/>
          <w:b/>
          <w:color w:val="222222"/>
          <w:lang w:eastAsia="ru-RU"/>
        </w:rPr>
        <w:t>Наркомания</w:t>
      </w:r>
      <w:r w:rsidRPr="00B64261">
        <w:rPr>
          <w:rFonts w:ascii="Times New Roman" w:eastAsia="Times New Roman" w:hAnsi="Times New Roman" w:cs="Times New Roman"/>
          <w:color w:val="222222"/>
          <w:lang w:eastAsia="ru-RU"/>
        </w:rPr>
        <w:t>.</w:t>
      </w:r>
    </w:p>
    <w:p w14:paraId="0025F12C" w14:textId="77777777" w:rsidR="00660D48" w:rsidRPr="00660D48" w:rsidRDefault="00660D48" w:rsidP="00660D48">
      <w:pPr>
        <w:rPr>
          <w:lang w:eastAsia="ru-RU"/>
        </w:rPr>
      </w:pPr>
    </w:p>
    <w:p w14:paraId="4AA1CD85" w14:textId="0D7A7C73" w:rsidR="00612519" w:rsidRPr="00B64261" w:rsidRDefault="00A03F22" w:rsidP="009B6F55">
      <w:pPr>
        <w:pStyle w:val="a5"/>
        <w:ind w:firstLine="708"/>
        <w:jc w:val="both"/>
        <w:rPr>
          <w:rFonts w:ascii="Times New Roman" w:eastAsia="Times New Roman" w:hAnsi="Times New Roman" w:cs="Times New Roman"/>
          <w:color w:val="222222"/>
          <w:sz w:val="32"/>
          <w:szCs w:val="32"/>
          <w:lang w:eastAsia="ru-RU"/>
        </w:rPr>
      </w:pPr>
      <w:r w:rsidRPr="00A03F22">
        <w:rPr>
          <w:rFonts w:ascii="Times New Roman" w:eastAsia="Times New Roman" w:hAnsi="Times New Roman" w:cs="Times New Roman"/>
          <w:b/>
          <w:bCs/>
          <w:color w:val="222222"/>
          <w:sz w:val="32"/>
          <w:szCs w:val="32"/>
          <w:u w:val="single"/>
          <w:lang w:eastAsia="ru-RU"/>
        </w:rPr>
        <w:t>Наркомания</w:t>
      </w:r>
      <w:r w:rsidR="00CB7FCD" w:rsidRPr="00B64261">
        <w:rPr>
          <w:rFonts w:ascii="Times New Roman" w:eastAsia="Times New Roman" w:hAnsi="Times New Roman" w:cs="Times New Roman"/>
          <w:color w:val="222222"/>
          <w:sz w:val="32"/>
          <w:szCs w:val="32"/>
          <w:lang w:eastAsia="ru-RU"/>
        </w:rPr>
        <w:t> </w:t>
      </w:r>
      <w:proofErr w:type="gramStart"/>
      <w:r w:rsidR="00CB7FCD" w:rsidRPr="00B64261">
        <w:rPr>
          <w:rFonts w:ascii="Times New Roman" w:eastAsia="Times New Roman" w:hAnsi="Times New Roman" w:cs="Times New Roman"/>
          <w:color w:val="222222"/>
          <w:sz w:val="32"/>
          <w:szCs w:val="32"/>
          <w:lang w:eastAsia="ru-RU"/>
        </w:rPr>
        <w:t>- это</w:t>
      </w:r>
      <w:proofErr w:type="gramEnd"/>
      <w:r w:rsidR="00CB7FCD" w:rsidRPr="00B64261">
        <w:rPr>
          <w:rFonts w:ascii="Times New Roman" w:eastAsia="Times New Roman" w:hAnsi="Times New Roman" w:cs="Times New Roman"/>
          <w:color w:val="222222"/>
          <w:sz w:val="32"/>
          <w:szCs w:val="32"/>
          <w:lang w:eastAsia="ru-RU"/>
        </w:rPr>
        <w:t xml:space="preserve"> одна из разновидностей деструктивного поведения, при котором человек стремится уйти от реальности, изменив своё психическое состояние с помощью психоактивных веществ (ПАВ). Это сопровождается развитием зависимости от употребляемых наркотиков</w:t>
      </w:r>
      <w:proofErr w:type="gramStart"/>
      <w:r w:rsidR="00CB7FCD" w:rsidRPr="00B64261">
        <w:rPr>
          <w:rFonts w:ascii="Times New Roman" w:eastAsia="Times New Roman" w:hAnsi="Times New Roman" w:cs="Times New Roman"/>
          <w:color w:val="222222"/>
          <w:sz w:val="32"/>
          <w:szCs w:val="32"/>
          <w:lang w:eastAsia="ru-RU"/>
        </w:rPr>
        <w:t>.</w:t>
      </w:r>
      <w:proofErr w:type="gramEnd"/>
      <w:r w:rsidR="00CB7FCD" w:rsidRPr="00B64261">
        <w:rPr>
          <w:rFonts w:ascii="Times New Roman" w:eastAsia="Times New Roman" w:hAnsi="Times New Roman" w:cs="Times New Roman"/>
          <w:color w:val="222222"/>
          <w:sz w:val="32"/>
          <w:szCs w:val="32"/>
          <w:lang w:eastAsia="ru-RU"/>
        </w:rPr>
        <w:t xml:space="preserve"> что приводит к патологическим изменениям в мозге, разрушению личности и, без своевременного лечения, к смерти.</w:t>
      </w:r>
    </w:p>
    <w:p w14:paraId="3C564B6C" w14:textId="77777777" w:rsidR="00660D48"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Длительное употребление наркотиков негативно влияет на следующие функции: обучение, суждение, принятие решени</w:t>
      </w:r>
      <w:r w:rsidR="00660D48">
        <w:rPr>
          <w:rFonts w:ascii="Times New Roman" w:eastAsia="Times New Roman" w:hAnsi="Times New Roman" w:cs="Times New Roman"/>
          <w:color w:val="222222"/>
          <w:sz w:val="32"/>
          <w:szCs w:val="32"/>
          <w:lang w:eastAsia="ru-RU"/>
        </w:rPr>
        <w:t xml:space="preserve">й, стрессоустойчивость, память, поведение. </w:t>
      </w:r>
    </w:p>
    <w:p w14:paraId="559849DF"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Несмотря на осведомленность о тяжелых последствиях, которые вызывает употребление ПАВ, завязать с наркотиками без профессиональной помощи практически невозможно. Наркоманам требуется не только медикаментозное лечение, но и реабилитация из-за высокого риска рецидивов.</w:t>
      </w:r>
    </w:p>
    <w:p w14:paraId="4E56CF78"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Согласно официальным статистическим данным, в России более 13 миллионов человек периодически употребляют наркотики. Свыше 5 млн стали хроническими наркоманами и не могут побороть патологическую зависимость. В среднем около 5 тысяч человек погибает в год из-за передозировки наркотиков. Цифры с каждым годом только растут. Особенно высок процент развития наркотической зависимости среди подростков и молодых людей в возрасте до 30 лет. И это только официальные данные. На самом деле количество наркозависимых людей значительно больше. Далеко не все наркоманы встают на наркологический учет, пытаются избавиться от смертельной привычки.</w:t>
      </w:r>
    </w:p>
    <w:p w14:paraId="7362182A"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 xml:space="preserve">Начинается заболевание у всех примерно одинаково — из-за случайного употребления наркотиков. Кто-то пробует легкие ПАВ в компании с друзьями, кого-то втягивают намеренно, предлагая бесплатно запрещенные </w:t>
      </w:r>
      <w:r w:rsidRPr="00B64261">
        <w:rPr>
          <w:rFonts w:ascii="Times New Roman" w:eastAsia="Times New Roman" w:hAnsi="Times New Roman" w:cs="Times New Roman"/>
          <w:color w:val="222222"/>
          <w:sz w:val="32"/>
          <w:szCs w:val="32"/>
          <w:lang w:eastAsia="ru-RU"/>
        </w:rPr>
        <w:lastRenderedPageBreak/>
        <w:t>препараты. Когда человек употребляет наркотики, в мозге выделяется дофамин — гормон удовольствия. Это приводит к эйфорической реакции, повышению настроения, чувству радости и блаженства.</w:t>
      </w:r>
    </w:p>
    <w:p w14:paraId="154600D7" w14:textId="77777777" w:rsidR="00612519" w:rsidRPr="00B64261" w:rsidRDefault="00CB7FCD" w:rsidP="0068463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После попадания наркотических веществ в кровь мир становится более ярким, кажется, что все легко удается, раскрываются творческие способности. Когда мозг неоднократно испытывает такое состояние, ему требуется все большая подпитка. Употребление наркотиков становится приоритетным для человека. Он перестает контролировать свои желания, его мозгу каждый раз нужна новая увеличенная доза.</w:t>
      </w:r>
    </w:p>
    <w:p w14:paraId="399AFC11"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Если даже наркотики прекращают доставлять удовольствие, непреодолимая потребность в них не уменьшается. Зоны мозга, отвечающие за суждения, принятие решений, самоконтроль, перестают функционировать. Весь организм перестраивается на режим выживания. Человек теряет способность принимать рациональные решения, контролировать импульсы мозга, подталкивающие к употреблению наркотиков. В результате развивается хроническое заболевание, с трудом поддающееся лечению.</w:t>
      </w:r>
    </w:p>
    <w:p w14:paraId="09C4E85A"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Какое негативное воздействие наркотики оказывают на здоровье?</w:t>
      </w:r>
    </w:p>
    <w:p w14:paraId="621285CE" w14:textId="77777777" w:rsidR="00612519" w:rsidRPr="00B64261" w:rsidRDefault="00CB7FCD" w:rsidP="009B6F55">
      <w:pPr>
        <w:pStyle w:val="a5"/>
        <w:ind w:firstLine="708"/>
        <w:jc w:val="both"/>
        <w:rPr>
          <w:rFonts w:ascii="Times New Roman" w:eastAsia="Times New Roman" w:hAnsi="Times New Roman" w:cs="Times New Roman"/>
          <w:color w:val="000000"/>
          <w:sz w:val="32"/>
          <w:szCs w:val="32"/>
          <w:lang w:eastAsia="ru-RU"/>
        </w:rPr>
      </w:pPr>
      <w:r w:rsidRPr="00B64261">
        <w:rPr>
          <w:rFonts w:ascii="Times New Roman" w:eastAsia="Times New Roman" w:hAnsi="Times New Roman" w:cs="Times New Roman"/>
          <w:color w:val="000000"/>
          <w:sz w:val="32"/>
          <w:szCs w:val="32"/>
          <w:lang w:eastAsia="ru-RU"/>
        </w:rPr>
        <w:t>Употребление наркотических веществ в первую очередь влияет на состояние головного мозга, наркомания приводит к снижению интеллекта, слабоумию, тяжелым психозам, депрессиям.</w:t>
      </w:r>
    </w:p>
    <w:p w14:paraId="7BA42A1E" w14:textId="2F04FA48" w:rsidR="00612519" w:rsidRPr="00B64261" w:rsidRDefault="00CB7FCD" w:rsidP="009B6F55">
      <w:pPr>
        <w:pStyle w:val="a5"/>
        <w:ind w:firstLine="708"/>
        <w:jc w:val="both"/>
        <w:rPr>
          <w:rFonts w:ascii="Times New Roman" w:eastAsia="Times New Roman" w:hAnsi="Times New Roman" w:cs="Times New Roman"/>
          <w:color w:val="000000"/>
          <w:sz w:val="32"/>
          <w:szCs w:val="32"/>
          <w:lang w:eastAsia="ru-RU"/>
        </w:rPr>
      </w:pPr>
      <w:r w:rsidRPr="00B64261">
        <w:rPr>
          <w:rFonts w:ascii="Times New Roman" w:eastAsia="Times New Roman" w:hAnsi="Times New Roman" w:cs="Times New Roman"/>
          <w:color w:val="000000"/>
          <w:sz w:val="32"/>
          <w:szCs w:val="32"/>
          <w:lang w:eastAsia="ru-RU"/>
        </w:rPr>
        <w:t>Страдает иммунная система — организм не может противостоять элементарным заболеваниям и инфекциям, даже обыкновенная простуда может вызвать осложнения, несовместимые с жизнью.</w:t>
      </w:r>
    </w:p>
    <w:p w14:paraId="63F0AB85" w14:textId="77777777" w:rsidR="00612519" w:rsidRPr="00B64261" w:rsidRDefault="00CB7FCD" w:rsidP="00684635">
      <w:pPr>
        <w:pStyle w:val="a5"/>
        <w:jc w:val="both"/>
        <w:rPr>
          <w:rFonts w:ascii="Times New Roman" w:eastAsia="Times New Roman" w:hAnsi="Times New Roman" w:cs="Times New Roman"/>
          <w:color w:val="000000"/>
          <w:sz w:val="32"/>
          <w:szCs w:val="32"/>
          <w:lang w:eastAsia="ru-RU"/>
        </w:rPr>
      </w:pPr>
      <w:r w:rsidRPr="00B64261">
        <w:rPr>
          <w:rFonts w:ascii="Times New Roman" w:eastAsia="Times New Roman" w:hAnsi="Times New Roman" w:cs="Times New Roman"/>
          <w:color w:val="000000"/>
          <w:sz w:val="32"/>
          <w:szCs w:val="32"/>
          <w:lang w:eastAsia="ru-RU"/>
        </w:rPr>
        <w:t>Вред наркомании, наносимый печени, огромен — неспособность этого органа нормально функционировать приводит к тяжелой интоксикации всего организма.</w:t>
      </w:r>
    </w:p>
    <w:p w14:paraId="22F0F971" w14:textId="77777777" w:rsidR="00612519" w:rsidRPr="00B64261" w:rsidRDefault="00CB7FCD" w:rsidP="009B6F55">
      <w:pPr>
        <w:pStyle w:val="a5"/>
        <w:ind w:firstLine="708"/>
        <w:jc w:val="both"/>
        <w:rPr>
          <w:rFonts w:ascii="Times New Roman" w:eastAsia="Times New Roman" w:hAnsi="Times New Roman" w:cs="Times New Roman"/>
          <w:color w:val="000000"/>
          <w:sz w:val="32"/>
          <w:szCs w:val="32"/>
          <w:lang w:eastAsia="ru-RU"/>
        </w:rPr>
      </w:pPr>
      <w:r w:rsidRPr="00B64261">
        <w:rPr>
          <w:rFonts w:ascii="Times New Roman" w:eastAsia="Times New Roman" w:hAnsi="Times New Roman" w:cs="Times New Roman"/>
          <w:color w:val="000000"/>
          <w:sz w:val="32"/>
          <w:szCs w:val="32"/>
          <w:lang w:eastAsia="ru-RU"/>
        </w:rPr>
        <w:t>При курении и вдыхании психотропных веществ развивается рак лёгких, бронхит, может случиться остановка дыхания.</w:t>
      </w:r>
    </w:p>
    <w:p w14:paraId="119E1BA7" w14:textId="77777777" w:rsidR="00612519" w:rsidRPr="00B64261" w:rsidRDefault="00CB7FCD" w:rsidP="009B6F55">
      <w:pPr>
        <w:pStyle w:val="a5"/>
        <w:ind w:firstLine="708"/>
        <w:jc w:val="both"/>
        <w:rPr>
          <w:rFonts w:ascii="Times New Roman" w:eastAsia="Times New Roman" w:hAnsi="Times New Roman" w:cs="Times New Roman"/>
          <w:color w:val="000000"/>
          <w:sz w:val="32"/>
          <w:szCs w:val="32"/>
          <w:lang w:eastAsia="ru-RU"/>
        </w:rPr>
      </w:pPr>
      <w:r w:rsidRPr="00B64261">
        <w:rPr>
          <w:rFonts w:ascii="Times New Roman" w:eastAsia="Times New Roman" w:hAnsi="Times New Roman" w:cs="Times New Roman"/>
          <w:color w:val="000000"/>
          <w:sz w:val="32"/>
          <w:szCs w:val="32"/>
          <w:lang w:eastAsia="ru-RU"/>
        </w:rPr>
        <w:t>Страдает сердечно-сосудистая система, появляется аритмия, возрастает риск инфаркта.</w:t>
      </w:r>
    </w:p>
    <w:p w14:paraId="79978099" w14:textId="77777777" w:rsidR="00612519" w:rsidRPr="00B64261" w:rsidRDefault="00CB7FCD" w:rsidP="0068463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 xml:space="preserve">Одна из частых причин, по которой люди прибегают к помощи наркотиков, </w:t>
      </w:r>
      <w:proofErr w:type="gramStart"/>
      <w:r w:rsidRPr="00B64261">
        <w:rPr>
          <w:rFonts w:ascii="Times New Roman" w:eastAsia="Times New Roman" w:hAnsi="Times New Roman" w:cs="Times New Roman"/>
          <w:color w:val="222222"/>
          <w:sz w:val="32"/>
          <w:szCs w:val="32"/>
          <w:lang w:eastAsia="ru-RU"/>
        </w:rPr>
        <w:t>- это</w:t>
      </w:r>
      <w:proofErr w:type="gramEnd"/>
      <w:r w:rsidRPr="00B64261">
        <w:rPr>
          <w:rFonts w:ascii="Times New Roman" w:eastAsia="Times New Roman" w:hAnsi="Times New Roman" w:cs="Times New Roman"/>
          <w:color w:val="222222"/>
          <w:sz w:val="32"/>
          <w:szCs w:val="32"/>
          <w:lang w:eastAsia="ru-RU"/>
        </w:rPr>
        <w:t xml:space="preserve"> неспособность преодолевать стрессы и жизненные неурядицы. Чтобы этого избежать, важно развивать в себе стрессоустойчивость. Если не получается справиться с подавленным настроением, тревожностью, следует обратиться к психотерапевту или психологу, но не пытаться улучшить психоэмоциональный фон стимуляторами. </w:t>
      </w:r>
    </w:p>
    <w:p w14:paraId="442D70DB" w14:textId="77777777" w:rsidR="00684635" w:rsidRPr="00B64261" w:rsidRDefault="00684635" w:rsidP="00684635">
      <w:pPr>
        <w:rPr>
          <w:rFonts w:ascii="Times New Roman" w:hAnsi="Times New Roman" w:cs="Times New Roman"/>
          <w:lang w:eastAsia="ru-RU"/>
        </w:rPr>
      </w:pPr>
    </w:p>
    <w:p w14:paraId="4378B416" w14:textId="77777777" w:rsidR="00A03F22" w:rsidRPr="00B64261" w:rsidRDefault="00A03F22" w:rsidP="00684635">
      <w:pPr>
        <w:rPr>
          <w:rFonts w:ascii="Times New Roman" w:hAnsi="Times New Roman" w:cs="Times New Roman"/>
          <w:lang w:eastAsia="ru-RU"/>
        </w:rPr>
      </w:pPr>
    </w:p>
    <w:p w14:paraId="66CB1A35" w14:textId="77777777" w:rsidR="00612519" w:rsidRPr="00B64261" w:rsidRDefault="00CB7FCD" w:rsidP="0068463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b/>
          <w:color w:val="222222"/>
          <w:sz w:val="32"/>
          <w:szCs w:val="32"/>
          <w:lang w:eastAsia="ru-RU"/>
        </w:rPr>
        <w:lastRenderedPageBreak/>
        <w:t>РАЗДЕЛ 3.</w:t>
      </w:r>
      <w:r w:rsidRPr="00B64261">
        <w:rPr>
          <w:rFonts w:ascii="Times New Roman" w:eastAsia="Times New Roman" w:hAnsi="Times New Roman" w:cs="Times New Roman"/>
          <w:color w:val="222222"/>
          <w:sz w:val="32"/>
          <w:szCs w:val="32"/>
          <w:lang w:eastAsia="ru-RU"/>
        </w:rPr>
        <w:t xml:space="preserve"> ПЛАН БОРЬБЫ С ЗАВИСИМОСТЬЮ.</w:t>
      </w:r>
    </w:p>
    <w:p w14:paraId="18B940D8" w14:textId="77777777" w:rsidR="00684635" w:rsidRPr="00B64261" w:rsidRDefault="00684635" w:rsidP="00684635">
      <w:pPr>
        <w:rPr>
          <w:rFonts w:ascii="Times New Roman" w:hAnsi="Times New Roman" w:cs="Times New Roman"/>
          <w:lang w:eastAsia="ru-RU"/>
        </w:rPr>
      </w:pPr>
    </w:p>
    <w:p w14:paraId="29714A8B" w14:textId="77777777" w:rsidR="00A03F22" w:rsidRPr="00A03F22" w:rsidRDefault="00A03F22" w:rsidP="00A03F22">
      <w:pPr>
        <w:pStyle w:val="a5"/>
        <w:jc w:val="center"/>
        <w:rPr>
          <w:rFonts w:ascii="Times New Roman" w:eastAsia="Times New Roman" w:hAnsi="Times New Roman" w:cs="Times New Roman"/>
          <w:b/>
          <w:bCs/>
          <w:color w:val="222222"/>
          <w:sz w:val="32"/>
          <w:szCs w:val="32"/>
          <w:lang w:eastAsia="ru-RU"/>
        </w:rPr>
      </w:pPr>
      <w:r w:rsidRPr="00A03F22">
        <w:rPr>
          <w:rFonts w:ascii="Times New Roman" w:eastAsia="Times New Roman" w:hAnsi="Times New Roman" w:cs="Times New Roman"/>
          <w:b/>
          <w:bCs/>
          <w:color w:val="222222"/>
          <w:sz w:val="32"/>
          <w:szCs w:val="32"/>
          <w:lang w:eastAsia="ru-RU"/>
        </w:rPr>
        <w:t>Способы борьбы с вредными привычками:</w:t>
      </w:r>
    </w:p>
    <w:p w14:paraId="15F94CED" w14:textId="7DC27E39" w:rsidR="00612519" w:rsidRPr="00B64261" w:rsidRDefault="00CB7FCD" w:rsidP="00A03F22">
      <w:pPr>
        <w:pStyle w:val="a5"/>
        <w:ind w:firstLine="708"/>
        <w:rPr>
          <w:rFonts w:ascii="Times New Roman" w:eastAsia="Times New Roman" w:hAnsi="Times New Roman" w:cs="Times New Roman"/>
          <w:b/>
          <w:bCs/>
          <w:color w:val="222222"/>
          <w:sz w:val="32"/>
          <w:szCs w:val="32"/>
          <w:lang w:eastAsia="ru-RU"/>
        </w:rPr>
      </w:pPr>
      <w:r w:rsidRPr="00B64261">
        <w:rPr>
          <w:rFonts w:ascii="Times New Roman" w:eastAsia="Times New Roman" w:hAnsi="Times New Roman" w:cs="Times New Roman"/>
          <w:color w:val="222222"/>
          <w:sz w:val="32"/>
          <w:szCs w:val="32"/>
          <w:lang w:eastAsia="ru-RU"/>
        </w:rPr>
        <w:t>В зависимости от того, какая вредная привычка нуждается в искоренении, а также насколько сам человек к ней привязан физически и психически, разнятся и методы борьбы. Например, чтобы справиться с табакокурением, алкоголизмом на начальных стадиях специалисты рекомендуют отвлечься и найти занятие, которое расслабит.</w:t>
      </w:r>
    </w:p>
    <w:p w14:paraId="1808EB41"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Помогает справиться с тягой к вредной привычке спорт. Неважно, что вы выберите: йогу или плаванье, бег на длинные дистанции или танцы, румбу или поднятие тяжестей. Помните, что интенсивность тренировок должна наращиваться постепенно. Лучше всего обратиться за помощью к опытному тренеру, рассказать ему о своей проблеме. Тогда занятия будут полезны и помогут достичь успеха в избавлении от сигареты или алкоголя.</w:t>
      </w:r>
    </w:p>
    <w:p w14:paraId="2935D735"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Хороша работает методика откладывания сигареты на потом. К сожалению, этот метод работает лишь при начальной стадии зависимости. В случае с табакокурением после консультации со специалистом можно приобрести жевательные пастилки, леденцы, пластыри, помогающие справиться с никотиновой зависимостью.</w:t>
      </w:r>
    </w:p>
    <w:p w14:paraId="118DE7BF"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Избавиться от наркомании, токсикомании и алкоголизма в запущенной стадии поможет только специализированная клиника. Комплексное воздействие психотерапии, лекарственных средств и других методик позволяет избавиться от вредных привычек навсегда. Но результат будет максимальным, только если сам человек хочет справиться с зависимостью.</w:t>
      </w:r>
    </w:p>
    <w:p w14:paraId="0C00358D" w14:textId="77777777" w:rsidR="00660D48" w:rsidRDefault="00CB7FCD" w:rsidP="00A03F22">
      <w:pPr>
        <w:pStyle w:val="a5"/>
        <w:jc w:val="center"/>
        <w:rPr>
          <w:rFonts w:ascii="Times New Roman" w:eastAsia="Times New Roman" w:hAnsi="Times New Roman" w:cs="Times New Roman"/>
          <w:b/>
          <w:color w:val="222222"/>
          <w:sz w:val="32"/>
          <w:szCs w:val="32"/>
          <w:lang w:eastAsia="ru-RU"/>
        </w:rPr>
      </w:pPr>
      <w:r w:rsidRPr="00B64261">
        <w:rPr>
          <w:rFonts w:ascii="Times New Roman" w:eastAsia="Times New Roman" w:hAnsi="Times New Roman" w:cs="Times New Roman"/>
          <w:b/>
          <w:color w:val="222222"/>
          <w:sz w:val="32"/>
          <w:szCs w:val="32"/>
          <w:lang w:eastAsia="ru-RU"/>
        </w:rPr>
        <w:t>Профилактические меры:</w:t>
      </w:r>
    </w:p>
    <w:p w14:paraId="7F13074F" w14:textId="77777777" w:rsidR="00612519" w:rsidRPr="00660D48" w:rsidRDefault="00CB7FCD" w:rsidP="009B6F55">
      <w:pPr>
        <w:pStyle w:val="a5"/>
        <w:ind w:firstLine="708"/>
        <w:jc w:val="both"/>
        <w:rPr>
          <w:rFonts w:ascii="Times New Roman" w:eastAsia="Times New Roman" w:hAnsi="Times New Roman" w:cs="Times New Roman"/>
          <w:b/>
          <w:color w:val="222222"/>
          <w:sz w:val="32"/>
          <w:szCs w:val="32"/>
          <w:lang w:eastAsia="ru-RU"/>
        </w:rPr>
      </w:pPr>
      <w:r w:rsidRPr="00B64261">
        <w:rPr>
          <w:rFonts w:ascii="Times New Roman" w:eastAsia="Times New Roman" w:hAnsi="Times New Roman" w:cs="Times New Roman"/>
          <w:color w:val="222222"/>
          <w:sz w:val="32"/>
          <w:szCs w:val="32"/>
          <w:lang w:eastAsia="ru-RU"/>
        </w:rPr>
        <w:t>Лучшая профилактика вредных привычек – здоровый и активный образ жизни. Вряд ли человек, увлекающийся танцами или греблей на байдарках, решит закурить или напиться. Поможет выплеснуть негатив, переключиться с проблем самый разный спорт.</w:t>
      </w:r>
    </w:p>
    <w:p w14:paraId="180C5E88"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Да и воспитание имеет огромное значение. Ребёнок, выросший в некурящей и непьющей семье, где с его малых лет ведутся беседы об опасности вредных привычек, не будет курить или увлекаться алкоголем. Но здесь огромное значение имеет ещё среда, в которой развивается подросток. Если все его сверстники пьют и курят, то против соблазна попробовать сложно устоять. Причём подростки редко осознают, как опасна та или иная привычка.</w:t>
      </w:r>
    </w:p>
    <w:p w14:paraId="2D935290" w14:textId="77777777" w:rsidR="00612519" w:rsidRPr="00B64261" w:rsidRDefault="00CB7FCD" w:rsidP="009B6F55">
      <w:pPr>
        <w:pStyle w:val="a5"/>
        <w:ind w:firstLine="708"/>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lastRenderedPageBreak/>
        <w:t>Именно поэтому так важно в школах и других учебных заведениях проводить различные мероприятия, призванные объяснить всю серьёзность проблемы, предотвратить её появление. Профилактика вредных привычек, особенно наркомании, токсикомании, табакокурения, алкоголизма, в школах и университетах может проводиться разными способами:</w:t>
      </w:r>
    </w:p>
    <w:p w14:paraId="07D318E9" w14:textId="77777777" w:rsidR="00612519" w:rsidRPr="00B64261" w:rsidRDefault="00CB7FCD" w:rsidP="0068463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акции, концерты и другие мероприятия;</w:t>
      </w:r>
    </w:p>
    <w:p w14:paraId="486F57C5" w14:textId="77777777" w:rsidR="00612519" w:rsidRPr="00B64261" w:rsidRDefault="00CB7FCD" w:rsidP="0068463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выступления людей, поборовших вредную привычку и вернувшихся к нормальному образу жизни;</w:t>
      </w:r>
    </w:p>
    <w:p w14:paraId="7286F216" w14:textId="77777777" w:rsidR="00612519" w:rsidRPr="00B64261" w:rsidRDefault="00CB7FCD" w:rsidP="0068463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плакаты, брошюры, газеты;</w:t>
      </w:r>
    </w:p>
    <w:p w14:paraId="3E0227CF" w14:textId="77777777" w:rsidR="00612519" w:rsidRPr="00B64261" w:rsidRDefault="00CB7FCD" w:rsidP="00684635">
      <w:pPr>
        <w:pStyle w:val="a5"/>
        <w:jc w:val="both"/>
        <w:rPr>
          <w:rFonts w:ascii="Times New Roman" w:eastAsia="Times New Roman" w:hAnsi="Times New Roman" w:cs="Times New Roman"/>
          <w:color w:val="222222"/>
          <w:sz w:val="32"/>
          <w:szCs w:val="32"/>
          <w:lang w:eastAsia="ru-RU"/>
        </w:rPr>
      </w:pPr>
      <w:r w:rsidRPr="00B64261">
        <w:rPr>
          <w:rFonts w:ascii="Times New Roman" w:eastAsia="Times New Roman" w:hAnsi="Times New Roman" w:cs="Times New Roman"/>
          <w:color w:val="222222"/>
          <w:sz w:val="32"/>
          <w:szCs w:val="32"/>
          <w:lang w:eastAsia="ru-RU"/>
        </w:rPr>
        <w:t>лекции и уроки, посвящённые определённой вредной привычке.</w:t>
      </w:r>
    </w:p>
    <w:p w14:paraId="73BE06BD" w14:textId="77777777" w:rsidR="00612519" w:rsidRPr="00B64261" w:rsidRDefault="00CB7FCD" w:rsidP="00684635">
      <w:pPr>
        <w:pStyle w:val="a5"/>
        <w:jc w:val="both"/>
        <w:rPr>
          <w:rFonts w:ascii="Times New Roman" w:hAnsi="Times New Roman" w:cs="Times New Roman"/>
          <w:color w:val="222222"/>
          <w:sz w:val="32"/>
          <w:szCs w:val="32"/>
        </w:rPr>
      </w:pPr>
      <w:r w:rsidRPr="00B64261">
        <w:rPr>
          <w:rFonts w:ascii="Times New Roman" w:hAnsi="Times New Roman" w:cs="Times New Roman"/>
          <w:color w:val="856129"/>
          <w:sz w:val="32"/>
          <w:szCs w:val="32"/>
        </w:rPr>
        <w:t xml:space="preserve">        </w:t>
      </w:r>
      <w:r w:rsidRPr="00B64261">
        <w:rPr>
          <w:rFonts w:ascii="Times New Roman" w:hAnsi="Times New Roman" w:cs="Times New Roman"/>
          <w:color w:val="222222"/>
          <w:sz w:val="32"/>
          <w:szCs w:val="32"/>
        </w:rPr>
        <w:t>В данной работе я постаралась раскрыть сущность вредных привычек и их влияние на организм человека.</w:t>
      </w:r>
    </w:p>
    <w:p w14:paraId="5C1578FE" w14:textId="77777777" w:rsidR="00684635" w:rsidRPr="00B64261" w:rsidRDefault="00684635" w:rsidP="00684635">
      <w:pPr>
        <w:rPr>
          <w:rFonts w:ascii="Times New Roman" w:hAnsi="Times New Roman" w:cs="Times New Roman"/>
        </w:rPr>
      </w:pPr>
    </w:p>
    <w:p w14:paraId="3ECF9DB0" w14:textId="77777777" w:rsidR="00660D48" w:rsidRDefault="00CB7FCD" w:rsidP="00E80CE2">
      <w:pPr>
        <w:pStyle w:val="a5"/>
        <w:rPr>
          <w:rFonts w:ascii="Times New Roman" w:hAnsi="Times New Roman" w:cs="Times New Roman"/>
          <w:b/>
          <w:sz w:val="32"/>
          <w:szCs w:val="32"/>
        </w:rPr>
      </w:pPr>
      <w:r w:rsidRPr="00B64261">
        <w:rPr>
          <w:rFonts w:ascii="Times New Roman" w:hAnsi="Times New Roman" w:cs="Times New Roman"/>
          <w:b/>
          <w:sz w:val="32"/>
          <w:szCs w:val="32"/>
        </w:rPr>
        <w:t xml:space="preserve">                                           </w:t>
      </w:r>
      <w:r w:rsidR="00684635" w:rsidRPr="00B64261">
        <w:rPr>
          <w:rFonts w:ascii="Times New Roman" w:hAnsi="Times New Roman" w:cs="Times New Roman"/>
          <w:b/>
          <w:sz w:val="32"/>
          <w:szCs w:val="32"/>
        </w:rPr>
        <w:t xml:space="preserve">                 </w:t>
      </w:r>
    </w:p>
    <w:p w14:paraId="0A1B77BC" w14:textId="77777777" w:rsidR="009B6F55" w:rsidRDefault="009B6F55" w:rsidP="00660D48">
      <w:pPr>
        <w:pStyle w:val="a5"/>
        <w:jc w:val="center"/>
        <w:rPr>
          <w:rFonts w:ascii="Times New Roman" w:hAnsi="Times New Roman" w:cs="Times New Roman"/>
          <w:b/>
          <w:sz w:val="32"/>
          <w:szCs w:val="32"/>
        </w:rPr>
      </w:pPr>
    </w:p>
    <w:p w14:paraId="0CCA8A1A" w14:textId="77777777" w:rsidR="009B6F55" w:rsidRDefault="009B6F55" w:rsidP="00660D48">
      <w:pPr>
        <w:pStyle w:val="a5"/>
        <w:jc w:val="center"/>
        <w:rPr>
          <w:rFonts w:ascii="Times New Roman" w:hAnsi="Times New Roman" w:cs="Times New Roman"/>
          <w:b/>
          <w:sz w:val="32"/>
          <w:szCs w:val="32"/>
        </w:rPr>
      </w:pPr>
    </w:p>
    <w:p w14:paraId="6EBE4C44" w14:textId="77777777" w:rsidR="009B6F55" w:rsidRDefault="009B6F55" w:rsidP="00660D48">
      <w:pPr>
        <w:pStyle w:val="a5"/>
        <w:jc w:val="center"/>
        <w:rPr>
          <w:rFonts w:ascii="Times New Roman" w:hAnsi="Times New Roman" w:cs="Times New Roman"/>
          <w:b/>
          <w:sz w:val="32"/>
          <w:szCs w:val="32"/>
        </w:rPr>
      </w:pPr>
    </w:p>
    <w:p w14:paraId="0952F141" w14:textId="77777777" w:rsidR="009B6F55" w:rsidRDefault="009B6F55" w:rsidP="00660D48">
      <w:pPr>
        <w:pStyle w:val="a5"/>
        <w:jc w:val="center"/>
        <w:rPr>
          <w:rFonts w:ascii="Times New Roman" w:hAnsi="Times New Roman" w:cs="Times New Roman"/>
          <w:b/>
          <w:sz w:val="32"/>
          <w:szCs w:val="32"/>
        </w:rPr>
      </w:pPr>
    </w:p>
    <w:p w14:paraId="270EC73E" w14:textId="77777777" w:rsidR="009B6F55" w:rsidRDefault="009B6F55" w:rsidP="00660D48">
      <w:pPr>
        <w:pStyle w:val="a5"/>
        <w:jc w:val="center"/>
        <w:rPr>
          <w:rFonts w:ascii="Times New Roman" w:hAnsi="Times New Roman" w:cs="Times New Roman"/>
          <w:b/>
          <w:sz w:val="32"/>
          <w:szCs w:val="32"/>
        </w:rPr>
      </w:pPr>
    </w:p>
    <w:p w14:paraId="42CA7098" w14:textId="77777777" w:rsidR="009B6F55" w:rsidRDefault="009B6F55" w:rsidP="00660D48">
      <w:pPr>
        <w:pStyle w:val="a5"/>
        <w:jc w:val="center"/>
        <w:rPr>
          <w:rFonts w:ascii="Times New Roman" w:hAnsi="Times New Roman" w:cs="Times New Roman"/>
          <w:b/>
          <w:sz w:val="32"/>
          <w:szCs w:val="32"/>
        </w:rPr>
      </w:pPr>
    </w:p>
    <w:p w14:paraId="36324200" w14:textId="77777777" w:rsidR="009B6F55" w:rsidRDefault="009B6F55" w:rsidP="00660D48">
      <w:pPr>
        <w:pStyle w:val="a5"/>
        <w:jc w:val="center"/>
        <w:rPr>
          <w:rFonts w:ascii="Times New Roman" w:hAnsi="Times New Roman" w:cs="Times New Roman"/>
          <w:b/>
          <w:sz w:val="32"/>
          <w:szCs w:val="32"/>
        </w:rPr>
      </w:pPr>
    </w:p>
    <w:p w14:paraId="3E7422CF" w14:textId="77777777" w:rsidR="009B6F55" w:rsidRDefault="009B6F55" w:rsidP="00660D48">
      <w:pPr>
        <w:pStyle w:val="a5"/>
        <w:jc w:val="center"/>
        <w:rPr>
          <w:rFonts w:ascii="Times New Roman" w:hAnsi="Times New Roman" w:cs="Times New Roman"/>
          <w:b/>
          <w:sz w:val="32"/>
          <w:szCs w:val="32"/>
        </w:rPr>
      </w:pPr>
    </w:p>
    <w:p w14:paraId="239A2CB3" w14:textId="77777777" w:rsidR="009B6F55" w:rsidRDefault="009B6F55" w:rsidP="00660D48">
      <w:pPr>
        <w:pStyle w:val="a5"/>
        <w:jc w:val="center"/>
        <w:rPr>
          <w:rFonts w:ascii="Times New Roman" w:hAnsi="Times New Roman" w:cs="Times New Roman"/>
          <w:b/>
          <w:sz w:val="32"/>
          <w:szCs w:val="32"/>
        </w:rPr>
      </w:pPr>
    </w:p>
    <w:p w14:paraId="750A30F1" w14:textId="77777777" w:rsidR="009B6F55" w:rsidRDefault="009B6F55" w:rsidP="00660D48">
      <w:pPr>
        <w:pStyle w:val="a5"/>
        <w:jc w:val="center"/>
        <w:rPr>
          <w:rFonts w:ascii="Times New Roman" w:hAnsi="Times New Roman" w:cs="Times New Roman"/>
          <w:b/>
          <w:sz w:val="32"/>
          <w:szCs w:val="32"/>
        </w:rPr>
      </w:pPr>
    </w:p>
    <w:p w14:paraId="7DA59A8D" w14:textId="77777777" w:rsidR="009B6F55" w:rsidRDefault="009B6F55" w:rsidP="00660D48">
      <w:pPr>
        <w:pStyle w:val="a5"/>
        <w:jc w:val="center"/>
        <w:rPr>
          <w:rFonts w:ascii="Times New Roman" w:hAnsi="Times New Roman" w:cs="Times New Roman"/>
          <w:b/>
          <w:sz w:val="32"/>
          <w:szCs w:val="32"/>
        </w:rPr>
      </w:pPr>
    </w:p>
    <w:p w14:paraId="5615BA72" w14:textId="7A457775" w:rsidR="009B6F55" w:rsidRDefault="009B6F55" w:rsidP="00660D48">
      <w:pPr>
        <w:pStyle w:val="a5"/>
        <w:jc w:val="center"/>
        <w:rPr>
          <w:rFonts w:ascii="Times New Roman" w:hAnsi="Times New Roman" w:cs="Times New Roman"/>
          <w:b/>
          <w:sz w:val="32"/>
          <w:szCs w:val="32"/>
        </w:rPr>
      </w:pPr>
    </w:p>
    <w:p w14:paraId="5604AFD9" w14:textId="0CDB0ADA" w:rsidR="00A03F22" w:rsidRDefault="00A03F22" w:rsidP="00A03F22"/>
    <w:p w14:paraId="4A3BF9B4" w14:textId="77777777" w:rsidR="00A03F22" w:rsidRPr="00A03F22" w:rsidRDefault="00A03F22" w:rsidP="00A03F22"/>
    <w:p w14:paraId="05FE5D5C" w14:textId="77777777" w:rsidR="009B6F55" w:rsidRDefault="009B6F55" w:rsidP="00B36F55">
      <w:pPr>
        <w:pStyle w:val="a5"/>
        <w:rPr>
          <w:rFonts w:ascii="Times New Roman" w:hAnsi="Times New Roman" w:cs="Times New Roman"/>
          <w:b/>
          <w:sz w:val="32"/>
          <w:szCs w:val="32"/>
        </w:rPr>
      </w:pPr>
    </w:p>
    <w:p w14:paraId="3DE1349E" w14:textId="0A503558" w:rsidR="00684635" w:rsidRPr="00B64261" w:rsidRDefault="00CB7FCD" w:rsidP="00B36F55">
      <w:pPr>
        <w:pStyle w:val="a5"/>
        <w:jc w:val="center"/>
        <w:rPr>
          <w:rFonts w:ascii="Times New Roman" w:hAnsi="Times New Roman" w:cs="Times New Roman"/>
          <w:b/>
          <w:sz w:val="32"/>
          <w:szCs w:val="32"/>
        </w:rPr>
      </w:pPr>
      <w:r w:rsidRPr="00B64261">
        <w:rPr>
          <w:rFonts w:ascii="Times New Roman" w:hAnsi="Times New Roman" w:cs="Times New Roman"/>
          <w:b/>
          <w:sz w:val="32"/>
          <w:szCs w:val="32"/>
        </w:rPr>
        <w:lastRenderedPageBreak/>
        <w:t>Вывод</w:t>
      </w:r>
    </w:p>
    <w:p w14:paraId="03AC5669" w14:textId="0DC1A02B" w:rsidR="00612519" w:rsidRPr="00B64261" w:rsidRDefault="00CB7FCD" w:rsidP="00B36F55">
      <w:pPr>
        <w:pStyle w:val="a5"/>
        <w:ind w:firstLine="708"/>
        <w:jc w:val="both"/>
        <w:rPr>
          <w:rFonts w:ascii="Times New Roman" w:hAnsi="Times New Roman" w:cs="Times New Roman"/>
          <w:sz w:val="32"/>
          <w:szCs w:val="32"/>
        </w:rPr>
      </w:pPr>
      <w:r w:rsidRPr="00B64261">
        <w:rPr>
          <w:rFonts w:ascii="Times New Roman" w:hAnsi="Times New Roman" w:cs="Times New Roman"/>
          <w:sz w:val="32"/>
          <w:szCs w:val="32"/>
        </w:rPr>
        <w:t>Я проанали</w:t>
      </w:r>
      <w:r w:rsidR="00E80CE2" w:rsidRPr="00B64261">
        <w:rPr>
          <w:rFonts w:ascii="Times New Roman" w:hAnsi="Times New Roman" w:cs="Times New Roman"/>
          <w:sz w:val="32"/>
          <w:szCs w:val="32"/>
        </w:rPr>
        <w:t>зировала и поняла, что л</w:t>
      </w:r>
      <w:r w:rsidRPr="00B64261">
        <w:rPr>
          <w:rFonts w:ascii="Times New Roman" w:hAnsi="Times New Roman" w:cs="Times New Roman"/>
          <w:color w:val="222222"/>
          <w:sz w:val="32"/>
          <w:szCs w:val="32"/>
        </w:rPr>
        <w:t>юбое употребление вредных веществ (алкоголь, табак, наркотиче</w:t>
      </w:r>
      <w:r w:rsidR="00B36F55">
        <w:rPr>
          <w:rFonts w:ascii="Times New Roman" w:hAnsi="Times New Roman" w:cs="Times New Roman"/>
          <w:color w:val="222222"/>
          <w:sz w:val="32"/>
          <w:szCs w:val="32"/>
        </w:rPr>
        <w:t>с</w:t>
      </w:r>
      <w:r w:rsidRPr="00B64261">
        <w:rPr>
          <w:rFonts w:ascii="Times New Roman" w:hAnsi="Times New Roman" w:cs="Times New Roman"/>
          <w:color w:val="222222"/>
          <w:sz w:val="32"/>
          <w:szCs w:val="32"/>
        </w:rPr>
        <w:t>кие и психотропные вещества) быстро разрушают организм.</w:t>
      </w:r>
      <w:r w:rsidR="00E80CE2" w:rsidRPr="00B64261">
        <w:rPr>
          <w:rFonts w:ascii="Times New Roman" w:hAnsi="Times New Roman" w:cs="Times New Roman"/>
          <w:color w:val="222222"/>
          <w:sz w:val="32"/>
          <w:szCs w:val="32"/>
        </w:rPr>
        <w:t xml:space="preserve"> Х</w:t>
      </w:r>
      <w:r w:rsidRPr="00B64261">
        <w:rPr>
          <w:rFonts w:ascii="Times New Roman" w:hAnsi="Times New Roman" w:cs="Times New Roman"/>
          <w:color w:val="222222"/>
          <w:sz w:val="32"/>
          <w:szCs w:val="32"/>
        </w:rPr>
        <w:t>очется сказать, что каждый человек сам решает по какому пути идти. Он может выбрать путь здоровой, счастливой жизни, каждый день совершенствовать себя, заниматься спортом, изучать что-то новое, укреплять свое здоровье. А может пойти по ложному пути “счастливой жизни”, получать удовольствие от приема наркотических средств и алкоголя, тем самым разрушая себя, свой внутренний мир и организм, потерять много возможностей будущего благополучия, новых знакомств и семьи, вследствие чего уничтожить себя.</w:t>
      </w:r>
    </w:p>
    <w:p w14:paraId="057BB8CA" w14:textId="1251CC0B" w:rsidR="00612519" w:rsidRPr="00B64261" w:rsidRDefault="009B6F55" w:rsidP="00B36F55">
      <w:pPr>
        <w:pStyle w:val="a5"/>
        <w:ind w:firstLine="708"/>
        <w:jc w:val="both"/>
        <w:rPr>
          <w:rFonts w:ascii="Times New Roman" w:hAnsi="Times New Roman" w:cs="Times New Roman"/>
          <w:color w:val="222222"/>
          <w:sz w:val="32"/>
          <w:szCs w:val="32"/>
        </w:rPr>
      </w:pPr>
      <w:r>
        <w:rPr>
          <w:rFonts w:ascii="Times New Roman" w:hAnsi="Times New Roman" w:cs="Times New Roman"/>
          <w:color w:val="222222"/>
          <w:sz w:val="32"/>
          <w:szCs w:val="32"/>
        </w:rPr>
        <w:t>В</w:t>
      </w:r>
      <w:r w:rsidR="00CB7FCD" w:rsidRPr="00B64261">
        <w:rPr>
          <w:rFonts w:ascii="Times New Roman" w:hAnsi="Times New Roman" w:cs="Times New Roman"/>
          <w:color w:val="222222"/>
          <w:sz w:val="32"/>
          <w:szCs w:val="32"/>
        </w:rPr>
        <w:t xml:space="preserve"> современном мире существует множество альтернатив вредным привычкам, каждый сможет найти что-то по душе. Самое главное никогда, даже в самых плохих ситуациях не прибегать к употреблению вредных веществ, а если такое и случилось, то немедленно обратиться за помощью.</w:t>
      </w:r>
    </w:p>
    <w:p w14:paraId="766CCB29" w14:textId="77777777" w:rsidR="00660D48" w:rsidRDefault="00660D48" w:rsidP="00E80CE2">
      <w:pPr>
        <w:pStyle w:val="a5"/>
        <w:jc w:val="center"/>
        <w:rPr>
          <w:rFonts w:ascii="Times New Roman" w:hAnsi="Times New Roman" w:cs="Times New Roman"/>
          <w:b/>
          <w:sz w:val="32"/>
          <w:szCs w:val="32"/>
        </w:rPr>
      </w:pPr>
    </w:p>
    <w:p w14:paraId="46BAE36C" w14:textId="77777777" w:rsidR="00660D48" w:rsidRDefault="00660D48" w:rsidP="00E80CE2">
      <w:pPr>
        <w:pStyle w:val="a5"/>
        <w:jc w:val="center"/>
        <w:rPr>
          <w:rFonts w:ascii="Times New Roman" w:hAnsi="Times New Roman" w:cs="Times New Roman"/>
          <w:b/>
          <w:sz w:val="32"/>
          <w:szCs w:val="32"/>
        </w:rPr>
      </w:pPr>
    </w:p>
    <w:p w14:paraId="0AB38612" w14:textId="77777777" w:rsidR="009A2B6C" w:rsidRDefault="009A2B6C" w:rsidP="009A2B6C"/>
    <w:p w14:paraId="242B203B" w14:textId="77777777" w:rsidR="009A2B6C" w:rsidRDefault="009A2B6C" w:rsidP="009A2B6C"/>
    <w:p w14:paraId="25803A0C" w14:textId="77777777" w:rsidR="009A2B6C" w:rsidRDefault="009A2B6C" w:rsidP="009A2B6C"/>
    <w:p w14:paraId="433FA431" w14:textId="77777777" w:rsidR="009A2B6C" w:rsidRDefault="009A2B6C" w:rsidP="009A2B6C"/>
    <w:p w14:paraId="7B8AD0BA" w14:textId="77777777" w:rsidR="009A2B6C" w:rsidRDefault="009A2B6C" w:rsidP="009A2B6C"/>
    <w:p w14:paraId="1776631D" w14:textId="77777777" w:rsidR="009A2B6C" w:rsidRDefault="009A2B6C" w:rsidP="009A2B6C"/>
    <w:p w14:paraId="33C5069C" w14:textId="77777777" w:rsidR="009A2B6C" w:rsidRDefault="009A2B6C" w:rsidP="009A2B6C"/>
    <w:p w14:paraId="289B558E" w14:textId="77777777" w:rsidR="009A2B6C" w:rsidRDefault="009A2B6C" w:rsidP="009A2B6C"/>
    <w:p w14:paraId="6A2DFBFB" w14:textId="77777777" w:rsidR="009A2B6C" w:rsidRDefault="009A2B6C" w:rsidP="009A2B6C"/>
    <w:p w14:paraId="0128AC65" w14:textId="77777777" w:rsidR="009A2B6C" w:rsidRDefault="009A2B6C" w:rsidP="009A2B6C"/>
    <w:p w14:paraId="106A5ADD" w14:textId="77777777" w:rsidR="009A2B6C" w:rsidRDefault="009A2B6C">
      <w:pPr>
        <w:spacing w:after="0" w:line="240" w:lineRule="auto"/>
      </w:pPr>
      <w:r>
        <w:br w:type="page"/>
      </w:r>
    </w:p>
    <w:p w14:paraId="5B2C7E4A" w14:textId="77777777" w:rsidR="00612519" w:rsidRPr="009B6F55" w:rsidRDefault="00C41CBB" w:rsidP="00E80CE2">
      <w:pPr>
        <w:pStyle w:val="a5"/>
        <w:jc w:val="center"/>
        <w:rPr>
          <w:rFonts w:ascii="Times New Roman" w:hAnsi="Times New Roman" w:cs="Times New Roman"/>
          <w:b/>
          <w:sz w:val="32"/>
          <w:szCs w:val="32"/>
        </w:rPr>
      </w:pPr>
      <w:r w:rsidRPr="00B64261">
        <w:rPr>
          <w:rFonts w:ascii="Times New Roman" w:hAnsi="Times New Roman" w:cs="Times New Roman"/>
          <w:b/>
          <w:sz w:val="32"/>
          <w:szCs w:val="32"/>
        </w:rPr>
        <w:lastRenderedPageBreak/>
        <w:t xml:space="preserve"> Список литературы</w:t>
      </w:r>
      <w:r w:rsidR="00E80CE2" w:rsidRPr="009B6F55">
        <w:rPr>
          <w:rFonts w:ascii="Times New Roman" w:hAnsi="Times New Roman" w:cs="Times New Roman"/>
          <w:b/>
          <w:sz w:val="32"/>
          <w:szCs w:val="32"/>
        </w:rPr>
        <w:t>:</w:t>
      </w:r>
    </w:p>
    <w:p w14:paraId="54F5D674" w14:textId="77777777" w:rsidR="00660D48" w:rsidRPr="009B6F55" w:rsidRDefault="00660D48" w:rsidP="00660D48"/>
    <w:p w14:paraId="76310225" w14:textId="77777777" w:rsidR="00C41CBB" w:rsidRPr="009B6F55" w:rsidRDefault="00C41CBB" w:rsidP="00C41CBB">
      <w:pPr>
        <w:rPr>
          <w:rFonts w:ascii="Times New Roman" w:hAnsi="Times New Roman" w:cs="Times New Roman"/>
        </w:rPr>
      </w:pPr>
    </w:p>
    <w:p w14:paraId="512C35C2" w14:textId="77777777" w:rsidR="00660D48" w:rsidRPr="009A2B6C" w:rsidRDefault="00660D48" w:rsidP="009A2B6C">
      <w:pPr>
        <w:pStyle w:val="a7"/>
        <w:shd w:val="clear" w:color="auto" w:fill="FFFFFF"/>
        <w:spacing w:before="0" w:beforeAutospacing="0" w:after="150" w:afterAutospacing="0"/>
        <w:jc w:val="both"/>
        <w:rPr>
          <w:color w:val="000000"/>
          <w:sz w:val="32"/>
          <w:szCs w:val="32"/>
        </w:rPr>
      </w:pPr>
      <w:r w:rsidRPr="009A2B6C">
        <w:rPr>
          <w:color w:val="000000"/>
          <w:sz w:val="32"/>
          <w:szCs w:val="32"/>
        </w:rPr>
        <w:t xml:space="preserve">1. </w:t>
      </w:r>
      <w:proofErr w:type="spellStart"/>
      <w:r w:rsidRPr="009A2B6C">
        <w:rPr>
          <w:color w:val="000000"/>
          <w:sz w:val="32"/>
          <w:szCs w:val="32"/>
        </w:rPr>
        <w:t>Гемкова</w:t>
      </w:r>
      <w:proofErr w:type="spellEnd"/>
      <w:r w:rsidRPr="009A2B6C">
        <w:rPr>
          <w:color w:val="000000"/>
          <w:sz w:val="32"/>
          <w:szCs w:val="32"/>
        </w:rPr>
        <w:t xml:space="preserve"> Л.Л., </w:t>
      </w:r>
      <w:proofErr w:type="spellStart"/>
      <w:r w:rsidRPr="009A2B6C">
        <w:rPr>
          <w:color w:val="000000"/>
          <w:sz w:val="32"/>
          <w:szCs w:val="32"/>
        </w:rPr>
        <w:t>Славков</w:t>
      </w:r>
      <w:proofErr w:type="spellEnd"/>
      <w:r w:rsidRPr="009A2B6C">
        <w:rPr>
          <w:color w:val="000000"/>
          <w:sz w:val="32"/>
          <w:szCs w:val="32"/>
        </w:rPr>
        <w:t xml:space="preserve"> Н.Б. Почему это опасно / Л.Л. </w:t>
      </w:r>
      <w:proofErr w:type="spellStart"/>
      <w:r w:rsidRPr="009A2B6C">
        <w:rPr>
          <w:color w:val="000000"/>
          <w:sz w:val="32"/>
          <w:szCs w:val="32"/>
        </w:rPr>
        <w:t>Гемкова</w:t>
      </w:r>
      <w:proofErr w:type="spellEnd"/>
      <w:r w:rsidRPr="009A2B6C">
        <w:rPr>
          <w:color w:val="000000"/>
          <w:sz w:val="32"/>
          <w:szCs w:val="32"/>
        </w:rPr>
        <w:t xml:space="preserve">, Н.Б. </w:t>
      </w:r>
      <w:proofErr w:type="spellStart"/>
      <w:r w:rsidRPr="009A2B6C">
        <w:rPr>
          <w:color w:val="000000"/>
          <w:sz w:val="32"/>
          <w:szCs w:val="32"/>
        </w:rPr>
        <w:t>Славков</w:t>
      </w:r>
      <w:proofErr w:type="spellEnd"/>
      <w:r w:rsidRPr="009A2B6C">
        <w:rPr>
          <w:color w:val="000000"/>
          <w:sz w:val="32"/>
          <w:szCs w:val="32"/>
        </w:rPr>
        <w:t>. – М.: «Просвещение», 2008. – 96с.</w:t>
      </w:r>
    </w:p>
    <w:p w14:paraId="2817381B" w14:textId="77777777" w:rsidR="00660D48" w:rsidRPr="009A2B6C" w:rsidRDefault="00660D48" w:rsidP="009A2B6C">
      <w:pPr>
        <w:pStyle w:val="a7"/>
        <w:shd w:val="clear" w:color="auto" w:fill="FFFFFF"/>
        <w:spacing w:before="0" w:beforeAutospacing="0" w:after="150" w:afterAutospacing="0"/>
        <w:jc w:val="both"/>
        <w:rPr>
          <w:color w:val="000000"/>
          <w:sz w:val="32"/>
          <w:szCs w:val="32"/>
        </w:rPr>
      </w:pPr>
      <w:r w:rsidRPr="009A2B6C">
        <w:rPr>
          <w:color w:val="000000"/>
          <w:sz w:val="32"/>
          <w:szCs w:val="32"/>
        </w:rPr>
        <w:t>2. Данилин А.</w:t>
      </w:r>
      <w:proofErr w:type="gramStart"/>
      <w:r w:rsidRPr="009A2B6C">
        <w:rPr>
          <w:color w:val="000000"/>
          <w:sz w:val="32"/>
          <w:szCs w:val="32"/>
        </w:rPr>
        <w:t>, Как</w:t>
      </w:r>
      <w:proofErr w:type="gramEnd"/>
      <w:r w:rsidRPr="009A2B6C">
        <w:rPr>
          <w:color w:val="000000"/>
          <w:sz w:val="32"/>
          <w:szCs w:val="32"/>
        </w:rPr>
        <w:t xml:space="preserve"> спасти детей от наркотиков. – «Врачи предупреждают». – М.: «</w:t>
      </w:r>
      <w:proofErr w:type="spellStart"/>
      <w:r w:rsidRPr="009A2B6C">
        <w:rPr>
          <w:color w:val="000000"/>
          <w:sz w:val="32"/>
          <w:szCs w:val="32"/>
        </w:rPr>
        <w:t>Центрополиграф</w:t>
      </w:r>
      <w:proofErr w:type="spellEnd"/>
      <w:r w:rsidRPr="009A2B6C">
        <w:rPr>
          <w:color w:val="000000"/>
          <w:sz w:val="32"/>
          <w:szCs w:val="32"/>
        </w:rPr>
        <w:t>», 2000. – 384с.</w:t>
      </w:r>
    </w:p>
    <w:p w14:paraId="1DD03B7A" w14:textId="77777777" w:rsidR="00660D48" w:rsidRPr="009A2B6C" w:rsidRDefault="00660D48" w:rsidP="009A2B6C">
      <w:pPr>
        <w:pStyle w:val="a7"/>
        <w:shd w:val="clear" w:color="auto" w:fill="FFFFFF"/>
        <w:spacing w:before="0" w:beforeAutospacing="0" w:after="150" w:afterAutospacing="0"/>
        <w:jc w:val="both"/>
        <w:rPr>
          <w:color w:val="000000"/>
          <w:sz w:val="32"/>
          <w:szCs w:val="32"/>
        </w:rPr>
      </w:pPr>
      <w:r w:rsidRPr="009A2B6C">
        <w:rPr>
          <w:color w:val="000000"/>
          <w:sz w:val="32"/>
          <w:szCs w:val="32"/>
        </w:rPr>
        <w:t>3. Комиссаров Б.Г. Подросток и наркотики. Выбери жизнь! / Б.Г. Комиссаров. – Ростов н/Д: «Феникс», 2001. – 128с.</w:t>
      </w:r>
    </w:p>
    <w:p w14:paraId="58867EBA" w14:textId="77777777" w:rsidR="00660D48" w:rsidRPr="009A2B6C" w:rsidRDefault="00660D48" w:rsidP="009A2B6C">
      <w:pPr>
        <w:pStyle w:val="a7"/>
        <w:shd w:val="clear" w:color="auto" w:fill="FFFFFF"/>
        <w:spacing w:before="0" w:beforeAutospacing="0" w:after="150" w:afterAutospacing="0"/>
        <w:jc w:val="both"/>
        <w:rPr>
          <w:color w:val="000000"/>
          <w:sz w:val="32"/>
          <w:szCs w:val="32"/>
        </w:rPr>
      </w:pPr>
      <w:r w:rsidRPr="009A2B6C">
        <w:rPr>
          <w:color w:val="000000"/>
          <w:sz w:val="32"/>
          <w:szCs w:val="32"/>
        </w:rPr>
        <w:t>4. Не болей! Аллергия от «А» до «Я». Приложение к журналу «Здоровье» №4. – М.: Изд. Дом «Здоровье», 2006. – 64с.</w:t>
      </w:r>
    </w:p>
    <w:p w14:paraId="3AB88362" w14:textId="77777777" w:rsidR="00660D48" w:rsidRPr="009A2B6C" w:rsidRDefault="00660D48" w:rsidP="009A2B6C">
      <w:pPr>
        <w:pStyle w:val="a7"/>
        <w:shd w:val="clear" w:color="auto" w:fill="FFFFFF"/>
        <w:spacing w:before="0" w:beforeAutospacing="0" w:after="150" w:afterAutospacing="0"/>
        <w:jc w:val="both"/>
        <w:rPr>
          <w:color w:val="000000"/>
          <w:sz w:val="32"/>
          <w:szCs w:val="32"/>
        </w:rPr>
      </w:pPr>
      <w:r w:rsidRPr="009A2B6C">
        <w:rPr>
          <w:color w:val="000000"/>
          <w:sz w:val="32"/>
          <w:szCs w:val="32"/>
        </w:rPr>
        <w:t>5.Петренко Л.Ф. Коварный враг / Л.Ф. Петренко. – М.: «Знание», 2007. – 35 с.</w:t>
      </w:r>
    </w:p>
    <w:p w14:paraId="539509F6" w14:textId="77777777" w:rsidR="00660D48" w:rsidRPr="009A2B6C" w:rsidRDefault="00660D48" w:rsidP="009A2B6C">
      <w:pPr>
        <w:pStyle w:val="a7"/>
        <w:shd w:val="clear" w:color="auto" w:fill="FFFFFF"/>
        <w:spacing w:before="0" w:beforeAutospacing="0" w:after="150" w:afterAutospacing="0"/>
        <w:jc w:val="both"/>
        <w:rPr>
          <w:color w:val="000000"/>
          <w:sz w:val="32"/>
          <w:szCs w:val="32"/>
        </w:rPr>
      </w:pPr>
      <w:r w:rsidRPr="009A2B6C">
        <w:rPr>
          <w:color w:val="000000"/>
          <w:sz w:val="32"/>
          <w:szCs w:val="32"/>
        </w:rPr>
        <w:t>6. </w:t>
      </w:r>
      <w:r w:rsidRPr="009A2B6C">
        <w:rPr>
          <w:color w:val="000000"/>
          <w:sz w:val="32"/>
          <w:szCs w:val="32"/>
          <w:u w:val="single"/>
        </w:rPr>
        <w:t>http://ymbaby.ru/vred-privych/item/842-computer-dependent.html</w:t>
      </w:r>
    </w:p>
    <w:p w14:paraId="17AC0786" w14:textId="77777777" w:rsidR="00660D48" w:rsidRPr="009A2B6C" w:rsidRDefault="00660D48" w:rsidP="009A2B6C">
      <w:pPr>
        <w:pStyle w:val="a7"/>
        <w:shd w:val="clear" w:color="auto" w:fill="FFFFFF"/>
        <w:spacing w:before="0" w:beforeAutospacing="0" w:after="150" w:afterAutospacing="0"/>
        <w:jc w:val="both"/>
        <w:rPr>
          <w:color w:val="000000"/>
          <w:sz w:val="32"/>
          <w:szCs w:val="32"/>
        </w:rPr>
      </w:pPr>
      <w:r w:rsidRPr="009A2B6C">
        <w:rPr>
          <w:color w:val="000000"/>
          <w:sz w:val="32"/>
          <w:szCs w:val="32"/>
        </w:rPr>
        <w:t>7. </w:t>
      </w:r>
      <w:r w:rsidRPr="009A2B6C">
        <w:rPr>
          <w:color w:val="000000"/>
          <w:sz w:val="32"/>
          <w:szCs w:val="32"/>
          <w:u w:val="single"/>
        </w:rPr>
        <w:t>http://www.grandars.ru/college/medicina/vrednye-privychki.html</w:t>
      </w:r>
    </w:p>
    <w:p w14:paraId="3DA95B66" w14:textId="77777777" w:rsidR="00660D48" w:rsidRPr="009A2B6C" w:rsidRDefault="00660D48" w:rsidP="009A2B6C">
      <w:pPr>
        <w:pStyle w:val="a7"/>
        <w:shd w:val="clear" w:color="auto" w:fill="FFFFFF"/>
        <w:spacing w:before="0" w:beforeAutospacing="0" w:after="150" w:afterAutospacing="0"/>
        <w:jc w:val="both"/>
        <w:rPr>
          <w:color w:val="000000"/>
          <w:sz w:val="32"/>
          <w:szCs w:val="32"/>
        </w:rPr>
      </w:pPr>
      <w:r w:rsidRPr="009A2B6C">
        <w:rPr>
          <w:color w:val="000000"/>
          <w:sz w:val="32"/>
          <w:szCs w:val="32"/>
        </w:rPr>
        <w:t>8. </w:t>
      </w:r>
      <w:r w:rsidRPr="009A2B6C">
        <w:rPr>
          <w:color w:val="000000"/>
          <w:sz w:val="32"/>
          <w:szCs w:val="32"/>
          <w:u w:val="single"/>
        </w:rPr>
        <w:t>https://childage.ru/psihologiya-i-razvitie/vospitanie-rebenka/vrednyie-privyichki-i-ih-vliyanie-na-zdorove.html#6</w:t>
      </w:r>
    </w:p>
    <w:p w14:paraId="252428FB" w14:textId="77777777" w:rsidR="00660D48" w:rsidRPr="009A2B6C" w:rsidRDefault="00660D48" w:rsidP="009A2B6C">
      <w:pPr>
        <w:pStyle w:val="a7"/>
        <w:shd w:val="clear" w:color="auto" w:fill="FFFFFF"/>
        <w:spacing w:before="0" w:beforeAutospacing="0" w:after="150" w:afterAutospacing="0"/>
        <w:jc w:val="both"/>
        <w:rPr>
          <w:color w:val="000000"/>
          <w:sz w:val="32"/>
          <w:szCs w:val="32"/>
        </w:rPr>
      </w:pPr>
      <w:r w:rsidRPr="009A2B6C">
        <w:rPr>
          <w:color w:val="000000"/>
          <w:sz w:val="32"/>
          <w:szCs w:val="32"/>
        </w:rPr>
        <w:t>9. https://www.sunhome.ru/psychology/17785</w:t>
      </w:r>
    </w:p>
    <w:p w14:paraId="7744DF40" w14:textId="77777777" w:rsidR="00660D48" w:rsidRPr="009A2B6C" w:rsidRDefault="00660D48" w:rsidP="009A2B6C">
      <w:pPr>
        <w:pStyle w:val="a7"/>
        <w:shd w:val="clear" w:color="auto" w:fill="FFFFFF"/>
        <w:spacing w:before="0" w:beforeAutospacing="0" w:after="150" w:afterAutospacing="0"/>
        <w:jc w:val="both"/>
        <w:rPr>
          <w:color w:val="000000"/>
          <w:sz w:val="32"/>
          <w:szCs w:val="32"/>
        </w:rPr>
      </w:pPr>
    </w:p>
    <w:p w14:paraId="283591B0" w14:textId="77777777" w:rsidR="00660D48" w:rsidRPr="009A2B6C" w:rsidRDefault="00660D48" w:rsidP="009A2B6C">
      <w:pPr>
        <w:pStyle w:val="a7"/>
        <w:shd w:val="clear" w:color="auto" w:fill="FFFFFF"/>
        <w:spacing w:before="0" w:beforeAutospacing="0" w:after="150" w:afterAutospacing="0"/>
        <w:jc w:val="both"/>
        <w:rPr>
          <w:color w:val="000000"/>
          <w:sz w:val="32"/>
          <w:szCs w:val="32"/>
        </w:rPr>
      </w:pPr>
    </w:p>
    <w:p w14:paraId="2A22D518" w14:textId="77777777" w:rsidR="00660D48" w:rsidRDefault="00660D48" w:rsidP="00660D48">
      <w:pPr>
        <w:pStyle w:val="a7"/>
        <w:shd w:val="clear" w:color="auto" w:fill="FFFFFF"/>
        <w:spacing w:before="0" w:beforeAutospacing="0" w:after="150" w:afterAutospacing="0"/>
        <w:rPr>
          <w:rFonts w:ascii="Arial" w:hAnsi="Arial" w:cs="Arial"/>
          <w:color w:val="000000"/>
          <w:sz w:val="21"/>
          <w:szCs w:val="21"/>
        </w:rPr>
      </w:pPr>
    </w:p>
    <w:p w14:paraId="1555D07D" w14:textId="77777777" w:rsidR="00660D48" w:rsidRDefault="00660D48" w:rsidP="00660D48">
      <w:pPr>
        <w:pStyle w:val="a7"/>
        <w:shd w:val="clear" w:color="auto" w:fill="FFFFFF"/>
        <w:spacing w:before="0" w:beforeAutospacing="0" w:after="150" w:afterAutospacing="0"/>
        <w:rPr>
          <w:rFonts w:ascii="Arial" w:hAnsi="Arial" w:cs="Arial"/>
          <w:color w:val="000000"/>
          <w:sz w:val="21"/>
          <w:szCs w:val="21"/>
        </w:rPr>
      </w:pPr>
    </w:p>
    <w:p w14:paraId="182C0BED" w14:textId="77777777" w:rsidR="00660D48" w:rsidRDefault="00660D48" w:rsidP="00660D48">
      <w:pPr>
        <w:pStyle w:val="a7"/>
        <w:shd w:val="clear" w:color="auto" w:fill="FFFFFF"/>
        <w:spacing w:before="0" w:beforeAutospacing="0" w:after="150" w:afterAutospacing="0"/>
        <w:rPr>
          <w:rFonts w:ascii="Arial" w:hAnsi="Arial" w:cs="Arial"/>
          <w:color w:val="000000"/>
          <w:sz w:val="21"/>
          <w:szCs w:val="21"/>
        </w:rPr>
      </w:pPr>
    </w:p>
    <w:p w14:paraId="6CD245A2" w14:textId="77777777" w:rsidR="00E80CE2" w:rsidRPr="00B64261" w:rsidRDefault="00E80CE2" w:rsidP="00E80CE2">
      <w:pPr>
        <w:rPr>
          <w:rFonts w:ascii="Times New Roman" w:hAnsi="Times New Roman" w:cs="Times New Roman"/>
        </w:rPr>
      </w:pPr>
    </w:p>
    <w:sectPr w:rsidR="00E80CE2" w:rsidRPr="00B64261" w:rsidSect="00B36F55">
      <w:pgSz w:w="16838" w:h="11906" w:orient="landscape"/>
      <w:pgMar w:top="1134" w:right="567"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8D477E" w14:textId="77777777" w:rsidR="008A1485" w:rsidRDefault="008A1485">
      <w:pPr>
        <w:spacing w:line="240" w:lineRule="auto"/>
      </w:pPr>
      <w:r>
        <w:separator/>
      </w:r>
    </w:p>
  </w:endnote>
  <w:endnote w:type="continuationSeparator" w:id="0">
    <w:p w14:paraId="323B0CEA" w14:textId="77777777" w:rsidR="008A1485" w:rsidRDefault="008A14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C63D14" w14:textId="77777777" w:rsidR="008A1485" w:rsidRDefault="008A1485">
      <w:pPr>
        <w:spacing w:after="0"/>
      </w:pPr>
      <w:r>
        <w:separator/>
      </w:r>
    </w:p>
  </w:footnote>
  <w:footnote w:type="continuationSeparator" w:id="0">
    <w:p w14:paraId="2701FD1A" w14:textId="77777777" w:rsidR="008A1485" w:rsidRDefault="008A148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516C23"/>
    <w:multiLevelType w:val="multilevel"/>
    <w:tmpl w:val="20516C23"/>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 w15:restartNumberingAfterBreak="0">
    <w:nsid w:val="4638082D"/>
    <w:multiLevelType w:val="multilevel"/>
    <w:tmpl w:val="4638082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511F5B50"/>
    <w:multiLevelType w:val="multilevel"/>
    <w:tmpl w:val="511F5B5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 w15:restartNumberingAfterBreak="0">
    <w:nsid w:val="5EE24EBD"/>
    <w:multiLevelType w:val="multilevel"/>
    <w:tmpl w:val="5EE24EB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 w15:restartNumberingAfterBreak="0">
    <w:nsid w:val="645847FE"/>
    <w:multiLevelType w:val="multilevel"/>
    <w:tmpl w:val="645847FE"/>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0E30EFC"/>
    <w:multiLevelType w:val="multilevel"/>
    <w:tmpl w:val="70E30EF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1"/>
  </w:num>
  <w:num w:numId="2">
    <w:abstractNumId w:val="5"/>
  </w:num>
  <w:num w:numId="3">
    <w:abstractNumId w:val="3"/>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05C"/>
    <w:rsid w:val="000B14EB"/>
    <w:rsid w:val="001E4355"/>
    <w:rsid w:val="002F6B8E"/>
    <w:rsid w:val="00323212"/>
    <w:rsid w:val="0036520E"/>
    <w:rsid w:val="003E1D90"/>
    <w:rsid w:val="00416099"/>
    <w:rsid w:val="004B0A69"/>
    <w:rsid w:val="005C7A55"/>
    <w:rsid w:val="00612519"/>
    <w:rsid w:val="00660D48"/>
    <w:rsid w:val="00684635"/>
    <w:rsid w:val="006F14CA"/>
    <w:rsid w:val="00737AC3"/>
    <w:rsid w:val="00776992"/>
    <w:rsid w:val="00790C2E"/>
    <w:rsid w:val="008763DB"/>
    <w:rsid w:val="008A1485"/>
    <w:rsid w:val="008B3E52"/>
    <w:rsid w:val="008F03E0"/>
    <w:rsid w:val="009A2B6C"/>
    <w:rsid w:val="009B6F55"/>
    <w:rsid w:val="00A03F22"/>
    <w:rsid w:val="00A0705C"/>
    <w:rsid w:val="00A143EE"/>
    <w:rsid w:val="00B04BF5"/>
    <w:rsid w:val="00B3121E"/>
    <w:rsid w:val="00B36F55"/>
    <w:rsid w:val="00B64261"/>
    <w:rsid w:val="00B66D74"/>
    <w:rsid w:val="00C41CBB"/>
    <w:rsid w:val="00CB7FCD"/>
    <w:rsid w:val="00CE0913"/>
    <w:rsid w:val="00CF39DA"/>
    <w:rsid w:val="00E80CE2"/>
    <w:rsid w:val="00F60600"/>
    <w:rsid w:val="00FA1D0F"/>
    <w:rsid w:val="778A47D2"/>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954D8"/>
  <w15:docId w15:val="{CBE4336A-5CA6-40CE-9403-983FA13F0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sz w:val="22"/>
      <w:szCs w:val="22"/>
      <w:lang w:eastAsia="en-US"/>
    </w:rPr>
  </w:style>
  <w:style w:type="paragraph" w:styleId="1">
    <w:name w:val="heading 1"/>
    <w:basedOn w:val="a"/>
    <w:next w:val="a"/>
    <w:link w:val="10"/>
    <w:uiPriority w:val="9"/>
    <w:qFormat/>
    <w:rsid w:val="00F6060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3">
    <w:name w:val="heading 3"/>
    <w:basedOn w:val="a"/>
    <w:next w:val="a"/>
    <w:link w:val="30"/>
    <w:uiPriority w:val="9"/>
    <w:unhideWhenUsed/>
    <w:qFormat/>
    <w:pPr>
      <w:keepNext/>
      <w:keepLines/>
      <w:spacing w:before="40" w:after="0"/>
      <w:outlineLvl w:val="2"/>
    </w:pPr>
    <w:rPr>
      <w:rFonts w:asciiTheme="majorHAnsi" w:eastAsiaTheme="majorEastAsia" w:hAnsiTheme="majorHAnsi" w:cstheme="majorBidi"/>
      <w:color w:val="1F4E79" w:themeColor="accent1" w:themeShade="8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Pr>
      <w:i/>
      <w:iCs/>
    </w:rPr>
  </w:style>
  <w:style w:type="character" w:styleId="a4">
    <w:name w:val="Strong"/>
    <w:basedOn w:val="a0"/>
    <w:uiPriority w:val="22"/>
    <w:qFormat/>
    <w:rPr>
      <w:b/>
      <w:bCs/>
    </w:rPr>
  </w:style>
  <w:style w:type="paragraph" w:styleId="a5">
    <w:name w:val="Title"/>
    <w:basedOn w:val="a"/>
    <w:next w:val="a"/>
    <w:link w:val="a6"/>
    <w:uiPriority w:val="10"/>
    <w:qFormat/>
    <w:pPr>
      <w:spacing w:after="0" w:line="240" w:lineRule="auto"/>
      <w:contextualSpacing/>
    </w:pPr>
    <w:rPr>
      <w:rFonts w:asciiTheme="majorHAnsi" w:eastAsiaTheme="majorEastAsia" w:hAnsiTheme="majorHAnsi" w:cstheme="majorBidi"/>
      <w:spacing w:val="-10"/>
      <w:kern w:val="28"/>
      <w:sz w:val="56"/>
      <w:szCs w:val="56"/>
    </w:rPr>
  </w:style>
  <w:style w:type="paragraph" w:styleId="a7">
    <w:name w:val="Normal (Web)"/>
    <w:basedOn w:val="a"/>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rPr>
      <w:rFonts w:asciiTheme="majorHAnsi" w:eastAsiaTheme="majorEastAsia" w:hAnsiTheme="majorHAnsi" w:cstheme="majorBidi"/>
      <w:color w:val="1F4E79" w:themeColor="accent1" w:themeShade="80"/>
      <w:sz w:val="24"/>
      <w:szCs w:val="24"/>
    </w:rPr>
  </w:style>
  <w:style w:type="paragraph" w:styleId="a8">
    <w:name w:val="List Paragraph"/>
    <w:basedOn w:val="a"/>
    <w:uiPriority w:val="34"/>
    <w:qFormat/>
    <w:pPr>
      <w:ind w:left="720"/>
      <w:contextualSpacing/>
    </w:pPr>
  </w:style>
  <w:style w:type="paragraph" w:styleId="a9">
    <w:name w:val="No Spacing"/>
    <w:uiPriority w:val="1"/>
    <w:qFormat/>
    <w:rPr>
      <w:sz w:val="22"/>
      <w:szCs w:val="22"/>
      <w:lang w:eastAsia="en-US"/>
    </w:rPr>
  </w:style>
  <w:style w:type="character" w:customStyle="1" w:styleId="a6">
    <w:name w:val="Заголовок Знак"/>
    <w:basedOn w:val="a0"/>
    <w:link w:val="a5"/>
    <w:uiPriority w:val="10"/>
    <w:rPr>
      <w:rFonts w:asciiTheme="majorHAnsi" w:eastAsiaTheme="majorEastAsia" w:hAnsiTheme="majorHAnsi" w:cstheme="majorBidi"/>
      <w:spacing w:val="-10"/>
      <w:kern w:val="28"/>
      <w:sz w:val="56"/>
      <w:szCs w:val="56"/>
    </w:rPr>
  </w:style>
  <w:style w:type="character" w:customStyle="1" w:styleId="10">
    <w:name w:val="Заголовок 1 Знак"/>
    <w:basedOn w:val="a0"/>
    <w:link w:val="1"/>
    <w:uiPriority w:val="9"/>
    <w:rsid w:val="00F60600"/>
    <w:rPr>
      <w:rFonts w:asciiTheme="majorHAnsi" w:eastAsiaTheme="majorEastAsia" w:hAnsiTheme="majorHAnsi" w:cstheme="majorBidi"/>
      <w:color w:val="2E74B5" w:themeColor="accent1" w:themeShade="BF"/>
      <w:sz w:val="32"/>
      <w:szCs w:val="32"/>
      <w:lang w:eastAsia="en-US"/>
    </w:rPr>
  </w:style>
  <w:style w:type="paragraph" w:styleId="aa">
    <w:name w:val="header"/>
    <w:basedOn w:val="a"/>
    <w:link w:val="ab"/>
    <w:uiPriority w:val="99"/>
    <w:unhideWhenUsed/>
    <w:rsid w:val="003E1D90"/>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3E1D90"/>
    <w:rPr>
      <w:sz w:val="22"/>
      <w:szCs w:val="22"/>
      <w:lang w:eastAsia="en-US"/>
    </w:rPr>
  </w:style>
  <w:style w:type="paragraph" w:styleId="ac">
    <w:name w:val="footer"/>
    <w:basedOn w:val="a"/>
    <w:link w:val="ad"/>
    <w:uiPriority w:val="99"/>
    <w:unhideWhenUsed/>
    <w:rsid w:val="003E1D90"/>
    <w:pPr>
      <w:tabs>
        <w:tab w:val="center" w:pos="4677"/>
        <w:tab w:val="right" w:pos="9355"/>
      </w:tabs>
      <w:spacing w:after="0" w:line="240" w:lineRule="auto"/>
    </w:pPr>
  </w:style>
  <w:style w:type="character" w:customStyle="1" w:styleId="ad">
    <w:name w:val="Нижний колонтитул Знак"/>
    <w:basedOn w:val="a0"/>
    <w:link w:val="ac"/>
    <w:uiPriority w:val="99"/>
    <w:rsid w:val="003E1D90"/>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848472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12</Pages>
  <Words>2676</Words>
  <Characters>15254</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Бунт</dc:creator>
  <cp:lastModifiedBy>User</cp:lastModifiedBy>
  <cp:revision>4</cp:revision>
  <dcterms:created xsi:type="dcterms:W3CDTF">2025-03-24T15:37:00Z</dcterms:created>
  <dcterms:modified xsi:type="dcterms:W3CDTF">2025-03-25T05:46:00Z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1049-12.2.0.20326</vt:lpwstr>
  </property>
  <property fmtid="{D5CDD505-2E9C-101B-9397-08002B2CF9AE}" pid="3" name="ICV">
    <vt:lpwstr>C6D6B0DE8EB64EFEB5142D271F8C9535_12</vt:lpwstr>
  </property>
</Properties>
</file>