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D03D" w14:textId="77777777" w:rsidR="00D92382" w:rsidRPr="00FC26D0" w:rsidRDefault="00D92382" w:rsidP="00D92382">
      <w:pPr>
        <w:spacing w:line="256" w:lineRule="auto"/>
        <w:rPr>
          <w:rFonts w:ascii="Times New Roman" w:hAnsi="Times New Roman"/>
          <w:b/>
          <w:bCs/>
          <w:sz w:val="28"/>
          <w:szCs w:val="28"/>
        </w:rPr>
      </w:pPr>
      <w:r w:rsidRPr="00FC26D0">
        <w:rPr>
          <w:rFonts w:ascii="Times New Roman" w:hAnsi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2B3D8FB9" w14:textId="77777777" w:rsidR="00D92382" w:rsidRPr="00FC26D0" w:rsidRDefault="00D92382" w:rsidP="00D92382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6D0">
        <w:rPr>
          <w:rFonts w:ascii="Times New Roman" w:hAnsi="Times New Roman"/>
          <w:b/>
          <w:bCs/>
          <w:sz w:val="28"/>
          <w:szCs w:val="28"/>
        </w:rPr>
        <w:t>«Детский сад комбинированного вида №18»</w:t>
      </w:r>
    </w:p>
    <w:p w14:paraId="73BF84B2" w14:textId="77777777" w:rsidR="00D92382" w:rsidRPr="00FC26D0" w:rsidRDefault="00D92382" w:rsidP="00D92382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528E5D" w14:textId="77777777" w:rsidR="00D92382" w:rsidRPr="00FC26D0" w:rsidRDefault="00D92382" w:rsidP="00D92382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1B2C3644" w14:textId="77777777" w:rsidR="00D92382" w:rsidRPr="00FC26D0" w:rsidRDefault="00D92382" w:rsidP="00D92382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14:paraId="0A2A9630" w14:textId="77777777" w:rsidR="00D92382" w:rsidRPr="00FC26D0" w:rsidRDefault="00D92382" w:rsidP="00D92382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14:paraId="1ED06DDB" w14:textId="77777777" w:rsidR="00D92382" w:rsidRPr="00FC26D0" w:rsidRDefault="00D92382" w:rsidP="00D92382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14:paraId="3D1329CC" w14:textId="77777777" w:rsidR="00D92382" w:rsidRPr="00FC26D0" w:rsidRDefault="00D92382" w:rsidP="00D92382">
      <w:pPr>
        <w:spacing w:line="256" w:lineRule="auto"/>
        <w:rPr>
          <w:rFonts w:ascii="Times New Roman" w:hAnsi="Times New Roman"/>
          <w:b/>
          <w:sz w:val="28"/>
          <w:szCs w:val="28"/>
        </w:rPr>
      </w:pPr>
    </w:p>
    <w:p w14:paraId="23375CA4" w14:textId="3CCF5D92" w:rsidR="00D92382" w:rsidRDefault="00D92382" w:rsidP="00D9238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Консультация для </w:t>
      </w:r>
      <w:r w:rsidR="00ED6FCA">
        <w:rPr>
          <w:b/>
          <w:bCs/>
          <w:color w:val="000000"/>
          <w:sz w:val="27"/>
          <w:szCs w:val="27"/>
        </w:rPr>
        <w:t xml:space="preserve">родителей второй младшей группы </w:t>
      </w:r>
      <w:r>
        <w:rPr>
          <w:b/>
          <w:bCs/>
          <w:color w:val="000000"/>
          <w:sz w:val="27"/>
          <w:szCs w:val="27"/>
        </w:rPr>
        <w:t>на тему:</w:t>
      </w:r>
    </w:p>
    <w:p w14:paraId="1DE9B7C7" w14:textId="48A14EDD" w:rsidR="00D92382" w:rsidRDefault="00D92382" w:rsidP="00D9238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</w:t>
      </w:r>
      <w:r w:rsidR="00ED6FCA">
        <w:rPr>
          <w:b/>
          <w:bCs/>
          <w:color w:val="000000"/>
          <w:sz w:val="27"/>
          <w:szCs w:val="27"/>
        </w:rPr>
        <w:t>День Космонавтики</w:t>
      </w:r>
      <w:r>
        <w:rPr>
          <w:b/>
          <w:bCs/>
          <w:color w:val="000000"/>
          <w:sz w:val="27"/>
          <w:szCs w:val="27"/>
        </w:rPr>
        <w:t>».</w:t>
      </w:r>
    </w:p>
    <w:p w14:paraId="2A3C099D" w14:textId="77777777" w:rsidR="00D92382" w:rsidRPr="00FC26D0" w:rsidRDefault="00D92382" w:rsidP="00D92382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14:paraId="5C4987FA" w14:textId="77777777" w:rsidR="00D92382" w:rsidRPr="00FC26D0" w:rsidRDefault="00D92382" w:rsidP="00D92382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0BF267A7" w14:textId="77777777" w:rsidR="00D92382" w:rsidRPr="00FC26D0" w:rsidRDefault="00D92382" w:rsidP="00D92382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6D7F1F5F" w14:textId="77777777" w:rsidR="00D92382" w:rsidRPr="00FC26D0" w:rsidRDefault="00D92382" w:rsidP="00D92382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40E37812" w14:textId="77777777" w:rsidR="00D92382" w:rsidRPr="00FC26D0" w:rsidRDefault="00D92382" w:rsidP="00D92382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71822E6A" w14:textId="77777777" w:rsidR="00D92382" w:rsidRPr="00FC26D0" w:rsidRDefault="00D92382" w:rsidP="00D92382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2A3B9D95" w14:textId="77777777" w:rsidR="00D92382" w:rsidRPr="00FC26D0" w:rsidRDefault="00D92382" w:rsidP="00D92382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</w:p>
    <w:p w14:paraId="4C192762" w14:textId="77777777" w:rsidR="00D92382" w:rsidRPr="00FC26D0" w:rsidRDefault="00D92382" w:rsidP="00D92382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</w:p>
    <w:p w14:paraId="7C08B4A9" w14:textId="77777777" w:rsidR="00D92382" w:rsidRPr="00FC26D0" w:rsidRDefault="00D92382" w:rsidP="00D92382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</w:p>
    <w:p w14:paraId="7507C455" w14:textId="77777777" w:rsidR="00D92382" w:rsidRPr="00FC26D0" w:rsidRDefault="00D92382" w:rsidP="00D92382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</w:p>
    <w:p w14:paraId="4603E458" w14:textId="77777777" w:rsidR="00D92382" w:rsidRPr="00FC26D0" w:rsidRDefault="00D92382" w:rsidP="00D92382">
      <w:pPr>
        <w:spacing w:line="256" w:lineRule="auto"/>
        <w:rPr>
          <w:rFonts w:ascii="Times New Roman" w:hAnsi="Times New Roman"/>
          <w:sz w:val="28"/>
          <w:szCs w:val="28"/>
        </w:rPr>
      </w:pPr>
    </w:p>
    <w:p w14:paraId="1E5BDA5D" w14:textId="77777777" w:rsidR="00D92382" w:rsidRPr="00FC26D0" w:rsidRDefault="00D92382" w:rsidP="00D92382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  <w:r w:rsidRPr="00FC26D0">
        <w:rPr>
          <w:rFonts w:ascii="Times New Roman" w:hAnsi="Times New Roman"/>
          <w:sz w:val="28"/>
          <w:szCs w:val="28"/>
        </w:rPr>
        <w:t>Воспитатель:</w:t>
      </w:r>
    </w:p>
    <w:p w14:paraId="44D4E5D2" w14:textId="77777777" w:rsidR="00D92382" w:rsidRPr="00FC26D0" w:rsidRDefault="00D92382" w:rsidP="00D92382">
      <w:pPr>
        <w:spacing w:line="256" w:lineRule="auto"/>
        <w:jc w:val="right"/>
        <w:rPr>
          <w:rFonts w:ascii="Times New Roman" w:hAnsi="Times New Roman"/>
          <w:sz w:val="28"/>
          <w:szCs w:val="28"/>
        </w:rPr>
      </w:pPr>
      <w:r w:rsidRPr="00FC26D0">
        <w:rPr>
          <w:rFonts w:ascii="Times New Roman" w:hAnsi="Times New Roman"/>
          <w:sz w:val="28"/>
          <w:szCs w:val="28"/>
        </w:rPr>
        <w:t xml:space="preserve"> Перевалова К.А.</w:t>
      </w:r>
    </w:p>
    <w:p w14:paraId="3681806E" w14:textId="77777777" w:rsidR="00D92382" w:rsidRPr="00FC26D0" w:rsidRDefault="00D92382" w:rsidP="00D92382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2128DF51" w14:textId="77777777" w:rsidR="00D92382" w:rsidRPr="00FC26D0" w:rsidRDefault="00D92382" w:rsidP="00D92382">
      <w:pPr>
        <w:spacing w:line="256" w:lineRule="auto"/>
        <w:jc w:val="center"/>
        <w:rPr>
          <w:rFonts w:ascii="Times New Roman" w:hAnsi="Times New Roman"/>
          <w:sz w:val="28"/>
          <w:szCs w:val="28"/>
        </w:rPr>
      </w:pPr>
    </w:p>
    <w:p w14:paraId="380BFAB9" w14:textId="77777777" w:rsidR="00D92382" w:rsidRDefault="00D92382" w:rsidP="00D92382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14:paraId="3E9E4BF2" w14:textId="77777777" w:rsidR="00D92382" w:rsidRDefault="00D92382" w:rsidP="00D92382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Донской 2026</w:t>
      </w:r>
    </w:p>
    <w:p w14:paraId="33DA2F21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lastRenderedPageBreak/>
        <w:t>Дошкольный возраст – это важнейший период становления личности, когда закладываются предпосылки гражданских качеств, развиваются представления о человеке, его возможностях, обществе, культуре, окружающем мире. Очень важно привить детям чувство любви и привязанности к природным и культурным ценностям родной страны, так как именно на этой основе воспитывается патриотизм, формируется активная жизненная позиции.</w:t>
      </w:r>
    </w:p>
    <w:p w14:paraId="544ED011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При воспитании патриотических чувств важно поддерживать в детях интерес к событиям и явлениям общественной жизни, беседовать с ними о том, что им близко и интересно.</w:t>
      </w:r>
    </w:p>
    <w:p w14:paraId="6E90F62A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К сожалению, не все дети с удовольствием слушают исторические факты из жизни страны, не понимают значимости патриотических чувств. Поэтому мы, взрослые, должны помочь детям раскрыть в них патриотические чувства.</w:t>
      </w:r>
    </w:p>
    <w:p w14:paraId="4A4088DE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История Россия богата героическим прошлым, которым можно и нужно гордиться всем поколениям россиян. Дети дошкольного возраста способны воспринимать наиболее значительные события истории Отечества, знать её героев. Дети должны знать историю российского праздника – День Космонавтики; дату первого полёта в космос; о первом космонавте Юрии Алексеевиче Гагарине; о героических покорителях космических просторов.</w:t>
      </w:r>
    </w:p>
    <w:p w14:paraId="3B19CA16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Тема космоса всегда актуальна.</w:t>
      </w:r>
    </w:p>
    <w:p w14:paraId="676A72B3" w14:textId="7A7932AC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Человечество ступило на порог Вселенной – вышло в космическое пространство. Дорогу в космос открыла наша Родина. Первый искусственный спутник земли, открывший космическую эру, запущен бывшим Советским союзом, первый космонавт мира – гражданин бывшего СССР.</w:t>
      </w:r>
    </w:p>
    <w:p w14:paraId="79BF2C84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Сегодня имя Гагарина Юрия Алексеевича знает вся планета. Он навсегда вошел в историю человечества как символ героизма и отваги.</w:t>
      </w:r>
    </w:p>
    <w:p w14:paraId="361BCEF2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lastRenderedPageBreak/>
        <w:t>В научном плане человечество стремится найти в космосе ответ на такие вопросы, как строение и эволюция Вселенной, образование Солнечной системы, происхождение и пути развития жизни.</w:t>
      </w:r>
    </w:p>
    <w:p w14:paraId="63DEF1A7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Интерес к космосу пробуждается у человека весьма рано, буквально с первых шагов. Загадки Вселенной будоражат воображение всегда, с раннего детства до старости. Солнце, Луна, звёзды – это одновременно так близко, и в то же время так далеко. Вспомните своё детство, как интересно было смотреть в ночное небо.</w:t>
      </w:r>
    </w:p>
    <w:p w14:paraId="7AE98867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Современные родители, сами испытывая интерес к космосу пытаются, часто безрезультатно, пробудить интерес к Вселенной в своих детях, используя при этом ресурсы современных технологий, в основном Интернет. Ведь как занимательно увидеть на яркой картинке вблизи Юпитер, следы действующих вулканов на его спутниках, кольца Сатурна. Родителям непонятно, почему их дети не разделяют родительского восторга.</w:t>
      </w:r>
    </w:p>
    <w:p w14:paraId="6C22D778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Важная задача для родителей – развивать у детей интерес к познанию.</w:t>
      </w:r>
    </w:p>
    <w:p w14:paraId="0FB100C5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Как на сегодняшний день поддержать интерес ребёнка к неизведанному?</w:t>
      </w:r>
    </w:p>
    <w:p w14:paraId="147747E2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Чтобы пробудить у дошкольника патриотические чувства, сформировать знания, представления о космосе, развивать интерес к космосу мы рекомендуем родителям знакомить детей с достопримечательностями своего города и края; посещать с ними музеи, выставки, памятники; рассказывать им о труде людей, о своей работе.</w:t>
      </w:r>
    </w:p>
    <w:p w14:paraId="3F0D5310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Для обогащения и расширения представлений и знаний о науке и космосе использовать картины А. Леонова «Переход», «Орбитальная станция», «Луноход»; иллюстрации «Земля из космоса», «Звёздное небо», портреты космонавтов, «Ощущение невесомости», глобус, аудиозаписи.</w:t>
      </w:r>
    </w:p>
    <w:p w14:paraId="7D385BDC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 xml:space="preserve">Вместе с детьми читать и рассматривать иллюстрации к книгам А. </w:t>
      </w:r>
      <w:proofErr w:type="gramStart"/>
      <w:r w:rsidRPr="00D45BA3">
        <w:rPr>
          <w:rStyle w:val="c1"/>
          <w:color w:val="000000"/>
          <w:sz w:val="28"/>
          <w:szCs w:val="28"/>
        </w:rPr>
        <w:t>Леонова :</w:t>
      </w:r>
      <w:proofErr w:type="gramEnd"/>
      <w:r w:rsidRPr="00D45BA3">
        <w:rPr>
          <w:rStyle w:val="c1"/>
          <w:color w:val="000000"/>
          <w:sz w:val="28"/>
          <w:szCs w:val="28"/>
        </w:rPr>
        <w:t xml:space="preserve"> «Я выхожу в открытый космос», «Ю. А. Гагарин».</w:t>
      </w:r>
    </w:p>
    <w:p w14:paraId="7628F8F6" w14:textId="6F41B900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lastRenderedPageBreak/>
        <w:t>Учить и читать стихи «Когда он на землю вернулся» В. Костров, «Марш юных космонавтов» С. Михалков, «Луноход», Н. Гончаров, «Я верю друзья</w:t>
      </w:r>
      <w:proofErr w:type="gramStart"/>
      <w:r w:rsidRPr="00D45BA3">
        <w:rPr>
          <w:rStyle w:val="c1"/>
          <w:color w:val="000000"/>
          <w:sz w:val="28"/>
          <w:szCs w:val="28"/>
        </w:rPr>
        <w:t>… »</w:t>
      </w:r>
      <w:proofErr w:type="gramEnd"/>
      <w:r w:rsidRPr="00D45BA3">
        <w:rPr>
          <w:rStyle w:val="c1"/>
          <w:color w:val="000000"/>
          <w:sz w:val="28"/>
          <w:szCs w:val="28"/>
        </w:rPr>
        <w:t xml:space="preserve"> В. Войнович</w:t>
      </w:r>
      <w:r w:rsidR="00D92382">
        <w:rPr>
          <w:rStyle w:val="c1"/>
          <w:color w:val="000000"/>
          <w:sz w:val="28"/>
          <w:szCs w:val="28"/>
        </w:rPr>
        <w:t xml:space="preserve">. </w:t>
      </w:r>
    </w:p>
    <w:p w14:paraId="1CE3E0E4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Для обогащения детского лексикона советуем поиграть в игру «Доскажи словечко», загадывать загадки.</w:t>
      </w:r>
    </w:p>
    <w:p w14:paraId="6D37577A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На корабле воздушном,</w:t>
      </w:r>
    </w:p>
    <w:p w14:paraId="7F23DC8D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Космическом, послушном,</w:t>
      </w:r>
    </w:p>
    <w:p w14:paraId="1DD10988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Мы, обгоняя ветер,</w:t>
      </w:r>
    </w:p>
    <w:p w14:paraId="77676711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Несёмся на … (ракете</w:t>
      </w:r>
      <w:proofErr w:type="gramStart"/>
      <w:r w:rsidRPr="00D45BA3">
        <w:rPr>
          <w:rStyle w:val="c1"/>
          <w:color w:val="000000"/>
          <w:sz w:val="28"/>
          <w:szCs w:val="28"/>
        </w:rPr>
        <w:t>) .</w:t>
      </w:r>
      <w:proofErr w:type="gramEnd"/>
    </w:p>
    <w:p w14:paraId="54E9EE03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Планета голубая,</w:t>
      </w:r>
    </w:p>
    <w:p w14:paraId="2D5CC63A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Любимая, родная,</w:t>
      </w:r>
    </w:p>
    <w:p w14:paraId="5B2D7071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Она твоя, она моя,</w:t>
      </w:r>
    </w:p>
    <w:p w14:paraId="793F82ED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И называется … (Земля</w:t>
      </w:r>
      <w:proofErr w:type="gramStart"/>
      <w:r w:rsidRPr="00D45BA3">
        <w:rPr>
          <w:rStyle w:val="c1"/>
          <w:color w:val="000000"/>
          <w:sz w:val="28"/>
          <w:szCs w:val="28"/>
        </w:rPr>
        <w:t>) .</w:t>
      </w:r>
      <w:proofErr w:type="gramEnd"/>
    </w:p>
    <w:p w14:paraId="77BCCF35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Самый первый в Космосе</w:t>
      </w:r>
    </w:p>
    <w:p w14:paraId="21661F53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Летел с огромной скоростью</w:t>
      </w:r>
    </w:p>
    <w:p w14:paraId="65CC8725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Отважный русский парень</w:t>
      </w:r>
    </w:p>
    <w:p w14:paraId="72698808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Наш космонавт … (Гагарин).</w:t>
      </w:r>
    </w:p>
    <w:p w14:paraId="559482D5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Освещает ночью путь,</w:t>
      </w:r>
    </w:p>
    <w:p w14:paraId="3D6BFCD2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Звёздам не даёт заснуть,</w:t>
      </w:r>
    </w:p>
    <w:p w14:paraId="72CEDD27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Пусть все спят, ей не до сна,</w:t>
      </w:r>
    </w:p>
    <w:p w14:paraId="05070B58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В небе не заснёт … (луна).</w:t>
      </w:r>
    </w:p>
    <w:p w14:paraId="70399ED4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У ракеты есть водитель,</w:t>
      </w:r>
    </w:p>
    <w:p w14:paraId="6D8F1004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Невесомости любитель.</w:t>
      </w:r>
    </w:p>
    <w:p w14:paraId="246663F7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По-английски: “астронавт”,</w:t>
      </w:r>
    </w:p>
    <w:p w14:paraId="0715AD9C" w14:textId="77777777" w:rsidR="00D45BA3" w:rsidRPr="00D45BA3" w:rsidRDefault="00D45BA3" w:rsidP="00D92382">
      <w:pPr>
        <w:pStyle w:val="c0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А по-русски … (космонавт).</w:t>
      </w:r>
    </w:p>
    <w:p w14:paraId="0DA7DCC6" w14:textId="77777777" w:rsidR="00D45BA3" w:rsidRPr="00D45BA3" w:rsidRDefault="00D45BA3" w:rsidP="00D92382">
      <w:pPr>
        <w:pStyle w:val="c2"/>
        <w:shd w:val="clear" w:color="auto" w:fill="FFFFFF"/>
        <w:spacing w:before="0" w:beforeAutospacing="0" w:after="0" w:afterAutospacing="0" w:line="360" w:lineRule="auto"/>
        <w:ind w:left="284" w:firstLine="851"/>
        <w:jc w:val="both"/>
        <w:rPr>
          <w:color w:val="000000"/>
          <w:sz w:val="28"/>
          <w:szCs w:val="28"/>
        </w:rPr>
      </w:pPr>
      <w:r w:rsidRPr="00D45BA3">
        <w:rPr>
          <w:rStyle w:val="c1"/>
          <w:color w:val="000000"/>
          <w:sz w:val="28"/>
          <w:szCs w:val="28"/>
        </w:rPr>
        <w:t>Если дети узнают больше о своей стране, ее мировых достижениях через собственную исследовательскую деятельность, то это приведет к тому, что у дошкольника будет развиваться чувство гордости, уважении, любви к Родине, а также появится стремление быть полезным стране и народу.</w:t>
      </w:r>
    </w:p>
    <w:p w14:paraId="7BCD5ECF" w14:textId="77777777" w:rsidR="005E3D26" w:rsidRPr="00D45BA3" w:rsidRDefault="005E3D26" w:rsidP="00924319">
      <w:pPr>
        <w:spacing w:line="360" w:lineRule="auto"/>
        <w:ind w:left="284" w:firstLine="851"/>
        <w:rPr>
          <w:rFonts w:ascii="Times New Roman" w:hAnsi="Times New Roman" w:cs="Times New Roman"/>
          <w:sz w:val="28"/>
          <w:szCs w:val="28"/>
        </w:rPr>
      </w:pPr>
    </w:p>
    <w:sectPr w:rsidR="005E3D26" w:rsidRPr="00D45BA3" w:rsidSect="005E3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BA3"/>
    <w:rsid w:val="001A5BB4"/>
    <w:rsid w:val="00394D6F"/>
    <w:rsid w:val="005E3D26"/>
    <w:rsid w:val="00924319"/>
    <w:rsid w:val="009279DE"/>
    <w:rsid w:val="00AB2088"/>
    <w:rsid w:val="00D45BA3"/>
    <w:rsid w:val="00D92382"/>
    <w:rsid w:val="00ED6FCA"/>
    <w:rsid w:val="00F1109C"/>
    <w:rsid w:val="00FC4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0510"/>
  <w15:docId w15:val="{3DCA123F-B175-437D-AB48-BE7CC384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4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45BA3"/>
  </w:style>
  <w:style w:type="paragraph" w:customStyle="1" w:styleId="c2">
    <w:name w:val="c2"/>
    <w:basedOn w:val="a"/>
    <w:rsid w:val="00D4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5BA3"/>
  </w:style>
  <w:style w:type="paragraph" w:customStyle="1" w:styleId="c0">
    <w:name w:val="c0"/>
    <w:basedOn w:val="a"/>
    <w:rsid w:val="00D4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683</Words>
  <Characters>3894</Characters>
  <Application>Microsoft Office Word</Application>
  <DocSecurity>0</DocSecurity>
  <Lines>32</Lines>
  <Paragraphs>9</Paragraphs>
  <ScaleCrop>false</ScaleCrop>
  <Company>Microsoft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home</cp:lastModifiedBy>
  <cp:revision>10</cp:revision>
  <dcterms:created xsi:type="dcterms:W3CDTF">2019-03-24T18:05:00Z</dcterms:created>
  <dcterms:modified xsi:type="dcterms:W3CDTF">2026-04-12T08:44:00Z</dcterms:modified>
</cp:coreProperties>
</file>