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4BCE5" w14:textId="77777777" w:rsidR="0016494D" w:rsidRPr="00383F1E" w:rsidRDefault="0016494D" w:rsidP="00383F1E">
      <w:pPr>
        <w:pStyle w:val="a3"/>
        <w:rPr>
          <w:b/>
          <w:bCs/>
          <w:i/>
          <w:iCs/>
        </w:rPr>
      </w:pPr>
    </w:p>
    <w:p w14:paraId="158F53E4" w14:textId="2B37B856" w:rsidR="0016494D" w:rsidRPr="002208ED" w:rsidRDefault="0016494D" w:rsidP="00414430">
      <w:pPr>
        <w:pStyle w:val="a3"/>
        <w:jc w:val="center"/>
        <w:rPr>
          <w:b/>
          <w:bCs/>
        </w:rPr>
      </w:pPr>
      <w:r>
        <w:rPr>
          <w:b/>
          <w:bCs/>
        </w:rPr>
        <w:t>РАБОТ</w:t>
      </w:r>
      <w:r w:rsidR="00414430">
        <w:rPr>
          <w:b/>
          <w:bCs/>
        </w:rPr>
        <w:t xml:space="preserve">А </w:t>
      </w:r>
      <w:r>
        <w:rPr>
          <w:b/>
          <w:bCs/>
        </w:rPr>
        <w:t>С ОДАРЕННЫМИ ДЕТЬМИ</w:t>
      </w:r>
    </w:p>
    <w:p w14:paraId="36921C3C" w14:textId="77777777" w:rsidR="0016494D" w:rsidRDefault="0016494D" w:rsidP="00695CC6">
      <w:pPr>
        <w:pStyle w:val="a3"/>
        <w:ind w:firstLine="284"/>
        <w:jc w:val="center"/>
        <w:rPr>
          <w:b/>
          <w:bCs/>
        </w:rPr>
      </w:pPr>
      <w:r>
        <w:rPr>
          <w:b/>
          <w:bCs/>
        </w:rPr>
        <w:t>НА УРОКАХ  МАТЕМАТИКИ</w:t>
      </w:r>
      <w:r w:rsidR="003B4B8E">
        <w:rPr>
          <w:b/>
          <w:bCs/>
        </w:rPr>
        <w:t xml:space="preserve"> </w:t>
      </w:r>
      <w:r w:rsidR="008F0246">
        <w:rPr>
          <w:b/>
          <w:bCs/>
        </w:rPr>
        <w:t>И ВО ВНЕУРОЧНОЕ ВРЕМЯ</w:t>
      </w:r>
    </w:p>
    <w:p w14:paraId="1E51EB70" w14:textId="77777777" w:rsidR="00383F1E" w:rsidRDefault="00383F1E" w:rsidP="00695CC6">
      <w:pPr>
        <w:pStyle w:val="a3"/>
        <w:ind w:firstLine="284"/>
        <w:jc w:val="center"/>
        <w:rPr>
          <w:b/>
          <w:bCs/>
        </w:rPr>
      </w:pPr>
    </w:p>
    <w:p w14:paraId="134E8A5C" w14:textId="77777777" w:rsidR="00414430" w:rsidRDefault="00414430" w:rsidP="00383F1E">
      <w:pPr>
        <w:pStyle w:val="a3"/>
        <w:ind w:firstLine="284"/>
        <w:jc w:val="right"/>
        <w:rPr>
          <w:b/>
          <w:bCs/>
        </w:rPr>
      </w:pPr>
      <w:proofErr w:type="spellStart"/>
      <w:r>
        <w:rPr>
          <w:b/>
          <w:bCs/>
        </w:rPr>
        <w:t>Убанова</w:t>
      </w:r>
      <w:proofErr w:type="spellEnd"/>
      <w:r>
        <w:rPr>
          <w:b/>
          <w:bCs/>
        </w:rPr>
        <w:t xml:space="preserve"> Светлана </w:t>
      </w:r>
      <w:proofErr w:type="spellStart"/>
      <w:r>
        <w:rPr>
          <w:b/>
          <w:bCs/>
        </w:rPr>
        <w:t>Доржиевна</w:t>
      </w:r>
      <w:proofErr w:type="spellEnd"/>
      <w:r>
        <w:rPr>
          <w:b/>
          <w:bCs/>
        </w:rPr>
        <w:t xml:space="preserve">, </w:t>
      </w:r>
    </w:p>
    <w:p w14:paraId="11B01FAA" w14:textId="095EC23E" w:rsidR="00383F1E" w:rsidRDefault="00414430" w:rsidP="00383F1E">
      <w:pPr>
        <w:pStyle w:val="a3"/>
        <w:ind w:firstLine="284"/>
        <w:jc w:val="right"/>
        <w:rPr>
          <w:b/>
          <w:bCs/>
        </w:rPr>
      </w:pPr>
      <w:r>
        <w:rPr>
          <w:b/>
          <w:bCs/>
        </w:rPr>
        <w:t>учитель математики</w:t>
      </w:r>
    </w:p>
    <w:p w14:paraId="2CBB7C13" w14:textId="77777777" w:rsidR="005A2E1A" w:rsidRDefault="005A2E1A" w:rsidP="00383F1E">
      <w:pPr>
        <w:pStyle w:val="a3"/>
        <w:ind w:firstLine="284"/>
        <w:jc w:val="right"/>
        <w:rPr>
          <w:b/>
          <w:bCs/>
        </w:rPr>
      </w:pPr>
    </w:p>
    <w:p w14:paraId="2F93AB09" w14:textId="77777777" w:rsidR="001C48B5" w:rsidRDefault="005A2E1A" w:rsidP="00695CC6">
      <w:pPr>
        <w:ind w:firstLine="340"/>
        <w:jc w:val="both"/>
      </w:pPr>
      <w:r>
        <w:t>Проблема развития одарённости в школе актуальна. Существуют разные формы и методы работы с одарёнными детьми, но на первый план выдвигается формирование интеллектуальных способностей. Независимо от уровня одарённости и даже уровня интеллектуальных возможностей, необходимо развивать их креативные качества.</w:t>
      </w:r>
    </w:p>
    <w:p w14:paraId="4F1552B5" w14:textId="77777777" w:rsidR="0016494D" w:rsidRPr="007D3BB1" w:rsidRDefault="0016494D" w:rsidP="00695CC6">
      <w:pPr>
        <w:ind w:firstLine="340"/>
        <w:jc w:val="both"/>
      </w:pPr>
      <w:r w:rsidRPr="007D3BB1">
        <w:t xml:space="preserve">Одаренных детей отличает исключительная успешность обучения. Эта черта связана с высокой скоростью переработки и усвоения информации. Но одновременно с этим такие дети могут быстро утрачивать интерес к ежедневным кропотливым занятиям. Им важны принципиальные вещи, широкий охват материала. Работать с такими детьми </w:t>
      </w:r>
      <w:r w:rsidR="00386C80">
        <w:t xml:space="preserve">всегда </w:t>
      </w:r>
      <w:r w:rsidRPr="007D3BB1">
        <w:t>интересно и трудно; в классе, на уроке они требуют особого подхода, особой системы обучения.</w:t>
      </w:r>
    </w:p>
    <w:p w14:paraId="0012CCD0" w14:textId="77777777" w:rsidR="0016494D" w:rsidRPr="007D3BB1" w:rsidRDefault="0016494D" w:rsidP="001C48B5">
      <w:pPr>
        <w:ind w:firstLine="340"/>
        <w:jc w:val="both"/>
      </w:pPr>
      <w:r w:rsidRPr="007D3BB1">
        <w:t>На протяжении всех лет своей педагогической</w:t>
      </w:r>
      <w:r w:rsidR="001B13B8">
        <w:t xml:space="preserve"> деятельности я уделяю внимание </w:t>
      </w:r>
      <w:r w:rsidRPr="007D3BB1">
        <w:t>воспитанию</w:t>
      </w:r>
      <w:r w:rsidR="001B13B8">
        <w:t xml:space="preserve"> и развитию</w:t>
      </w:r>
      <w:r w:rsidRPr="007D3BB1">
        <w:t xml:space="preserve"> одаренных детей. </w:t>
      </w:r>
    </w:p>
    <w:p w14:paraId="6C47FFFB" w14:textId="77777777" w:rsidR="0016494D" w:rsidRPr="007D3BB1" w:rsidRDefault="001B13B8" w:rsidP="00695CC6">
      <w:pPr>
        <w:ind w:firstLine="340"/>
        <w:jc w:val="both"/>
      </w:pPr>
      <w:r>
        <w:t>Начиная работать в 5 классе, в начале урока даю детям заниматель</w:t>
      </w:r>
      <w:r w:rsidR="00DA482E">
        <w:t xml:space="preserve">ные задачи повышенной сложности, которые требуют быстрого устного решения. Таким образом выявляю одарённых детей. </w:t>
      </w:r>
      <w:r w:rsidR="0016494D" w:rsidRPr="007D3BB1">
        <w:t xml:space="preserve">Определив таких ребят, нужно научить их думать и предпринимать все возможное для развития их способностей. </w:t>
      </w:r>
    </w:p>
    <w:p w14:paraId="213437C6" w14:textId="77777777" w:rsidR="0016494D" w:rsidRPr="007D3BB1" w:rsidRDefault="0016494D" w:rsidP="00695CC6">
      <w:pPr>
        <w:ind w:firstLine="340"/>
        <w:jc w:val="both"/>
      </w:pPr>
      <w:r w:rsidRPr="007D3BB1">
        <w:t xml:space="preserve"> </w:t>
      </w:r>
      <w:r w:rsidR="00657816">
        <w:t>Чтобы за</w:t>
      </w:r>
      <w:r w:rsidRPr="007D3BB1">
        <w:t>интерес</w:t>
      </w:r>
      <w:r w:rsidR="00657816">
        <w:t>овать</w:t>
      </w:r>
      <w:r w:rsidRPr="007D3BB1">
        <w:t xml:space="preserve"> учащихся к </w:t>
      </w:r>
      <w:r w:rsidR="00657816">
        <w:t xml:space="preserve">своему предмету, предлагаю </w:t>
      </w:r>
      <w:r w:rsidRPr="007D3BB1">
        <w:t xml:space="preserve"> </w:t>
      </w:r>
    </w:p>
    <w:p w14:paraId="6B4C644B" w14:textId="77777777" w:rsidR="0016494D" w:rsidRPr="007D3BB1" w:rsidRDefault="0016494D" w:rsidP="00695CC6">
      <w:pPr>
        <w:ind w:firstLine="340"/>
      </w:pPr>
      <w:r w:rsidRPr="007D3BB1">
        <w:t xml:space="preserve">а)  математические игры; </w:t>
      </w:r>
    </w:p>
    <w:p w14:paraId="6CB08861" w14:textId="77777777" w:rsidR="0016494D" w:rsidRPr="007D3BB1" w:rsidRDefault="0016494D" w:rsidP="00695CC6">
      <w:pPr>
        <w:ind w:firstLine="340"/>
      </w:pPr>
      <w:r w:rsidRPr="007D3BB1">
        <w:t xml:space="preserve">б) магический квадрат; </w:t>
      </w:r>
    </w:p>
    <w:p w14:paraId="4B6CEA3F" w14:textId="77777777" w:rsidR="0016494D" w:rsidRPr="007D3BB1" w:rsidRDefault="0016494D" w:rsidP="00695CC6">
      <w:pPr>
        <w:ind w:firstLine="340"/>
      </w:pPr>
      <w:r w:rsidRPr="007D3BB1">
        <w:t>в) задачи-шутки;</w:t>
      </w:r>
    </w:p>
    <w:p w14:paraId="2C635A37" w14:textId="77777777" w:rsidR="00DA482E" w:rsidRPr="007D3BB1" w:rsidRDefault="00DA482E" w:rsidP="00DA482E">
      <w:pPr>
        <w:ind w:firstLine="340"/>
      </w:pPr>
      <w:r>
        <w:t>г) геометрические задачи;</w:t>
      </w:r>
    </w:p>
    <w:p w14:paraId="7A88B5F6" w14:textId="77777777" w:rsidR="0016494D" w:rsidRPr="007D3BB1" w:rsidRDefault="0016494D" w:rsidP="00125839">
      <w:pPr>
        <w:ind w:firstLine="340"/>
        <w:jc w:val="both"/>
      </w:pPr>
      <w:r w:rsidRPr="007D3BB1">
        <w:t xml:space="preserve">В целях поддержки интереса к предмету и развития природных задатков учащихся </w:t>
      </w:r>
      <w:r w:rsidR="00657816">
        <w:t>в 5</w:t>
      </w:r>
      <w:r w:rsidR="00DA482E">
        <w:t>-8 классах</w:t>
      </w:r>
      <w:r w:rsidR="00657816">
        <w:t xml:space="preserve"> </w:t>
      </w:r>
      <w:r w:rsidRPr="007D3BB1">
        <w:t>я использую творческие и занимательные задачи, развивающие задачи-минутки, которые предлагаются учащимся в качестве разминки в начале</w:t>
      </w:r>
      <w:r w:rsidR="00657816">
        <w:t xml:space="preserve"> урока. На решение таких задач </w:t>
      </w:r>
      <w:r w:rsidR="00DA482E">
        <w:t xml:space="preserve"> отвожу не более 2 минут</w:t>
      </w:r>
      <w:r w:rsidRPr="007D3BB1">
        <w:t xml:space="preserve"> и требую подробного объяснения хода решения задачи. В случае затруднения даю подсказки, подробно разбираем эти задачи. </w:t>
      </w:r>
    </w:p>
    <w:p w14:paraId="69B9913B" w14:textId="77777777" w:rsidR="0016494D" w:rsidRPr="007D3BB1" w:rsidRDefault="0016494D" w:rsidP="00125839">
      <w:pPr>
        <w:ind w:firstLine="340"/>
        <w:jc w:val="both"/>
      </w:pPr>
      <w:r w:rsidRPr="007D3BB1">
        <w:t xml:space="preserve">  Как же  используется время, которое есть у одарённого ребенка? На уроках математики такому ребёнку </w:t>
      </w:r>
      <w:r w:rsidR="00657816">
        <w:t xml:space="preserve">для прохождения </w:t>
      </w:r>
      <w:r w:rsidRPr="007D3BB1">
        <w:t xml:space="preserve"> </w:t>
      </w:r>
      <w:r w:rsidR="00F9402F">
        <w:t xml:space="preserve">учебной </w:t>
      </w:r>
      <w:r w:rsidR="00657816">
        <w:t>темы</w:t>
      </w:r>
      <w:r w:rsidRPr="007D3BB1">
        <w:t xml:space="preserve"> </w:t>
      </w:r>
      <w:r w:rsidR="00657816">
        <w:t>нужно немного времени</w:t>
      </w:r>
      <w:r w:rsidRPr="007D3BB1">
        <w:t xml:space="preserve">, </w:t>
      </w:r>
      <w:r w:rsidR="00F9402F">
        <w:t xml:space="preserve">в конце урока 10-15 минут </w:t>
      </w:r>
      <w:r w:rsidR="00657816">
        <w:t>может решать</w:t>
      </w:r>
      <w:r w:rsidRPr="007D3BB1">
        <w:t xml:space="preserve"> задания из дополнительного материала</w:t>
      </w:r>
      <w:r w:rsidR="00657816">
        <w:t>.</w:t>
      </w:r>
    </w:p>
    <w:p w14:paraId="0F056FCF" w14:textId="77777777" w:rsidR="0016494D" w:rsidRPr="007D3BB1" w:rsidRDefault="00657816" w:rsidP="00125839">
      <w:pPr>
        <w:ind w:firstLine="340"/>
        <w:jc w:val="both"/>
      </w:pPr>
      <w:r>
        <w:t>Примерные темы для изучения:</w:t>
      </w:r>
      <w:r w:rsidR="0016494D" w:rsidRPr="007D3BB1">
        <w:t xml:space="preserve"> </w:t>
      </w:r>
    </w:p>
    <w:p w14:paraId="5E9F16D6" w14:textId="77777777" w:rsidR="0016494D" w:rsidRPr="007D3BB1" w:rsidRDefault="0016494D" w:rsidP="00125839">
      <w:pPr>
        <w:ind w:firstLine="340"/>
      </w:pPr>
      <w:r w:rsidRPr="007D3BB1">
        <w:t xml:space="preserve">5 </w:t>
      </w:r>
      <w:r w:rsidR="00657816">
        <w:t>и 6 классы:</w:t>
      </w:r>
    </w:p>
    <w:p w14:paraId="183C0A41" w14:textId="77777777" w:rsidR="0016494D" w:rsidRPr="007D3BB1" w:rsidRDefault="00657816" w:rsidP="00657816">
      <w:r>
        <w:t xml:space="preserve">      </w:t>
      </w:r>
      <w:r w:rsidR="0016494D" w:rsidRPr="007D3BB1">
        <w:t xml:space="preserve">а) комбинаторика; </w:t>
      </w:r>
    </w:p>
    <w:p w14:paraId="5262126A" w14:textId="77777777" w:rsidR="0016494D" w:rsidRPr="007D3BB1" w:rsidRDefault="0016494D" w:rsidP="00695CC6">
      <w:pPr>
        <w:ind w:firstLine="340"/>
      </w:pPr>
      <w:r w:rsidRPr="007D3BB1">
        <w:t xml:space="preserve">б) логические задачи; </w:t>
      </w:r>
    </w:p>
    <w:p w14:paraId="17694C32" w14:textId="77777777" w:rsidR="0016494D" w:rsidRPr="007D3BB1" w:rsidRDefault="0016494D" w:rsidP="00695CC6">
      <w:pPr>
        <w:ind w:firstLine="340"/>
      </w:pPr>
      <w:r w:rsidRPr="007D3BB1">
        <w:t xml:space="preserve">в)  сказки, сочинения, стихи, рисунки на математические темы; </w:t>
      </w:r>
    </w:p>
    <w:p w14:paraId="3D9CCBEB" w14:textId="77777777" w:rsidR="0016494D" w:rsidRPr="007D3BB1" w:rsidRDefault="0016494D" w:rsidP="00695CC6">
      <w:pPr>
        <w:ind w:firstLine="340"/>
      </w:pPr>
      <w:r w:rsidRPr="007D3BB1">
        <w:t xml:space="preserve">7 класс </w:t>
      </w:r>
    </w:p>
    <w:p w14:paraId="4347C139" w14:textId="77777777" w:rsidR="0016494D" w:rsidRPr="007D3BB1" w:rsidRDefault="0016494D" w:rsidP="00695CC6">
      <w:pPr>
        <w:ind w:firstLine="340"/>
      </w:pPr>
      <w:r w:rsidRPr="007D3BB1">
        <w:t xml:space="preserve">а) решение задач несколькими способами; </w:t>
      </w:r>
    </w:p>
    <w:p w14:paraId="32CC9328" w14:textId="77777777" w:rsidR="0016494D" w:rsidRPr="007D3BB1" w:rsidRDefault="0016494D" w:rsidP="00695CC6">
      <w:pPr>
        <w:ind w:firstLine="340"/>
      </w:pPr>
      <w:r w:rsidRPr="007D3BB1">
        <w:t xml:space="preserve">б) задачи на построение; </w:t>
      </w:r>
    </w:p>
    <w:p w14:paraId="6D362B23" w14:textId="77777777" w:rsidR="0016494D" w:rsidRPr="007D3BB1" w:rsidRDefault="0016494D" w:rsidP="00695CC6">
      <w:pPr>
        <w:ind w:firstLine="340"/>
      </w:pPr>
      <w:r w:rsidRPr="007D3BB1">
        <w:t xml:space="preserve">в) логические задачи; </w:t>
      </w:r>
    </w:p>
    <w:p w14:paraId="5221D41A" w14:textId="77777777" w:rsidR="0016494D" w:rsidRPr="007D3BB1" w:rsidRDefault="0016494D" w:rsidP="00695CC6">
      <w:pPr>
        <w:ind w:firstLine="340"/>
      </w:pPr>
      <w:r w:rsidRPr="007D3BB1">
        <w:t xml:space="preserve">г) </w:t>
      </w:r>
      <w:r w:rsidR="00657816">
        <w:t>задачи из математических олимпиад</w:t>
      </w:r>
      <w:r w:rsidRPr="007D3BB1">
        <w:t xml:space="preserve">; </w:t>
      </w:r>
    </w:p>
    <w:p w14:paraId="76D2C2FB" w14:textId="77777777" w:rsidR="0016494D" w:rsidRPr="007D3BB1" w:rsidRDefault="0016494D" w:rsidP="00695CC6">
      <w:pPr>
        <w:ind w:firstLine="340"/>
      </w:pPr>
      <w:r w:rsidRPr="007D3BB1">
        <w:t xml:space="preserve">8 класс </w:t>
      </w:r>
    </w:p>
    <w:p w14:paraId="0E8F19B6" w14:textId="77777777" w:rsidR="0016494D" w:rsidRPr="007D3BB1" w:rsidRDefault="0016494D" w:rsidP="00695CC6">
      <w:pPr>
        <w:ind w:firstLine="340"/>
      </w:pPr>
      <w:r w:rsidRPr="007D3BB1">
        <w:t xml:space="preserve">а) системы уравнений; </w:t>
      </w:r>
    </w:p>
    <w:p w14:paraId="22DA1EC8" w14:textId="77777777" w:rsidR="0016494D" w:rsidRPr="007D3BB1" w:rsidRDefault="0016494D" w:rsidP="00695CC6">
      <w:pPr>
        <w:ind w:firstLine="340"/>
      </w:pPr>
      <w:r w:rsidRPr="007D3BB1">
        <w:t xml:space="preserve">б) решение более сложных задач; </w:t>
      </w:r>
    </w:p>
    <w:p w14:paraId="24DB92F5" w14:textId="77777777" w:rsidR="0016494D" w:rsidRPr="007D3BB1" w:rsidRDefault="0016494D" w:rsidP="00695CC6">
      <w:pPr>
        <w:ind w:firstLine="340"/>
      </w:pPr>
      <w:r w:rsidRPr="007D3BB1">
        <w:t xml:space="preserve">в) игры; </w:t>
      </w:r>
    </w:p>
    <w:p w14:paraId="16A1929B" w14:textId="77777777" w:rsidR="0016494D" w:rsidRPr="007D3BB1" w:rsidRDefault="0016494D" w:rsidP="00695CC6">
      <w:pPr>
        <w:ind w:firstLine="340"/>
      </w:pPr>
      <w:r w:rsidRPr="007D3BB1">
        <w:t xml:space="preserve">г) неравенства и уравнения с параметрами;  </w:t>
      </w:r>
    </w:p>
    <w:p w14:paraId="4F81F05E" w14:textId="77777777" w:rsidR="0016494D" w:rsidRPr="007D3BB1" w:rsidRDefault="0016494D" w:rsidP="00695CC6">
      <w:pPr>
        <w:ind w:firstLine="340"/>
      </w:pPr>
      <w:r w:rsidRPr="007D3BB1">
        <w:t xml:space="preserve">е) геометрические задачи; </w:t>
      </w:r>
    </w:p>
    <w:p w14:paraId="46EF187F" w14:textId="77777777" w:rsidR="0016494D" w:rsidRPr="007D3BB1" w:rsidRDefault="0016494D" w:rsidP="00695CC6">
      <w:pPr>
        <w:ind w:firstLine="340"/>
      </w:pPr>
      <w:r w:rsidRPr="007D3BB1">
        <w:lastRenderedPageBreak/>
        <w:t xml:space="preserve">9 класс </w:t>
      </w:r>
    </w:p>
    <w:p w14:paraId="5D8B8B83" w14:textId="77777777" w:rsidR="0016494D" w:rsidRPr="007D3BB1" w:rsidRDefault="0016494D" w:rsidP="00695CC6">
      <w:pPr>
        <w:ind w:firstLine="340"/>
      </w:pPr>
      <w:r w:rsidRPr="007D3BB1">
        <w:t xml:space="preserve">а) задачи на составление систем уравнений и неравенств; </w:t>
      </w:r>
    </w:p>
    <w:p w14:paraId="4D741674" w14:textId="77777777" w:rsidR="0016494D" w:rsidRPr="007D3BB1" w:rsidRDefault="0016494D" w:rsidP="00695CC6">
      <w:pPr>
        <w:ind w:firstLine="340"/>
      </w:pPr>
      <w:r w:rsidRPr="007D3BB1">
        <w:t xml:space="preserve">б) тождественные преобразования; </w:t>
      </w:r>
    </w:p>
    <w:p w14:paraId="798E2F43" w14:textId="77777777" w:rsidR="0016494D" w:rsidRPr="007D3BB1" w:rsidRDefault="0016494D" w:rsidP="00695CC6">
      <w:pPr>
        <w:ind w:firstLine="340"/>
      </w:pPr>
      <w:r w:rsidRPr="007D3BB1">
        <w:t xml:space="preserve">в) уравнения, системы уравнений и неравенства с параметрами; </w:t>
      </w:r>
    </w:p>
    <w:p w14:paraId="5EB81659" w14:textId="77777777" w:rsidR="0016494D" w:rsidRPr="007D3BB1" w:rsidRDefault="0016494D" w:rsidP="00695CC6">
      <w:pPr>
        <w:ind w:firstLine="340"/>
      </w:pPr>
      <w:r w:rsidRPr="007D3BB1">
        <w:t xml:space="preserve">г) планиметрия; </w:t>
      </w:r>
    </w:p>
    <w:p w14:paraId="573E3BA8" w14:textId="77777777" w:rsidR="0016494D" w:rsidRPr="00695CC6" w:rsidRDefault="0016494D" w:rsidP="00695CC6">
      <w:pPr>
        <w:ind w:firstLine="340"/>
      </w:pPr>
      <w:r w:rsidRPr="007D3BB1">
        <w:t xml:space="preserve"> 10 - 11 класс</w:t>
      </w:r>
    </w:p>
    <w:p w14:paraId="09838862" w14:textId="77777777" w:rsidR="0016494D" w:rsidRPr="007D3BB1" w:rsidRDefault="0016494D" w:rsidP="00695CC6">
      <w:pPr>
        <w:ind w:firstLine="340"/>
      </w:pPr>
      <w:r w:rsidRPr="007D3BB1">
        <w:t xml:space="preserve">а) тождественные преобразования; </w:t>
      </w:r>
    </w:p>
    <w:p w14:paraId="1613BDBE" w14:textId="77777777" w:rsidR="0016494D" w:rsidRPr="007D3BB1" w:rsidRDefault="0016494D" w:rsidP="00695CC6">
      <w:pPr>
        <w:ind w:firstLine="340"/>
      </w:pPr>
      <w:r w:rsidRPr="007D3BB1">
        <w:t xml:space="preserve">б) уравнения, системы уравнений и неравенства с параметрами; </w:t>
      </w:r>
    </w:p>
    <w:p w14:paraId="0E62E6F6" w14:textId="77777777" w:rsidR="0016494D" w:rsidRPr="007D3BB1" w:rsidRDefault="0016494D" w:rsidP="00695CC6">
      <w:pPr>
        <w:ind w:firstLine="340"/>
      </w:pPr>
      <w:r w:rsidRPr="007D3BB1">
        <w:t>в) задания из сборников по подготовке к ЕГЭ, олимпиадные задания.</w:t>
      </w:r>
    </w:p>
    <w:p w14:paraId="0343230B" w14:textId="77777777" w:rsidR="0016494D" w:rsidRPr="007D3BB1" w:rsidRDefault="0016494D" w:rsidP="00695CC6">
      <w:pPr>
        <w:ind w:firstLine="340"/>
        <w:jc w:val="both"/>
      </w:pPr>
      <w:r w:rsidRPr="007D3BB1">
        <w:t xml:space="preserve">   Нельзя привить интерес к математике ребятам, если сам учи</w:t>
      </w:r>
      <w:r w:rsidR="00657816">
        <w:t>тель своим предметом не увлечен</w:t>
      </w:r>
      <w:r w:rsidRPr="007D3BB1">
        <w:t>.</w:t>
      </w:r>
      <w:r w:rsidR="00386C80">
        <w:t xml:space="preserve"> Поэтому стараюсь работать над самообразованием.</w:t>
      </w:r>
      <w:r w:rsidR="00F9402F">
        <w:t xml:space="preserve"> </w:t>
      </w:r>
    </w:p>
    <w:p w14:paraId="41A40EE6" w14:textId="77777777" w:rsidR="00657816" w:rsidRDefault="0016494D" w:rsidP="00695CC6">
      <w:pPr>
        <w:ind w:firstLine="340"/>
        <w:jc w:val="both"/>
      </w:pPr>
      <w:r w:rsidRPr="007D3BB1">
        <w:t xml:space="preserve"> Большое внимание придаю вовлечению талантливых детей во внеурочную работу по математике. В нашей школе проводится </w:t>
      </w:r>
      <w:r w:rsidR="00386C80">
        <w:t xml:space="preserve">традиционно </w:t>
      </w:r>
      <w:r w:rsidRPr="007D3BB1">
        <w:t>неделя математики, где учащиеся могут проявить себя в различных викторинах, конкур</w:t>
      </w:r>
      <w:r w:rsidR="00386C80">
        <w:t>сах, математическом бое, «КВН». Завершающим этапом недели математики является Праздник числа ПИ, в котором детям предлагаются задания, конкурсы, игры, связанные с числом ПИ.</w:t>
      </w:r>
    </w:p>
    <w:p w14:paraId="4DDC6659" w14:textId="77777777" w:rsidR="0016494D" w:rsidRDefault="0016494D" w:rsidP="00695CC6">
      <w:pPr>
        <w:ind w:firstLine="340"/>
        <w:jc w:val="both"/>
      </w:pPr>
      <w:r w:rsidRPr="007D3BB1">
        <w:t>Важной формой работы с одаренными учащимися в практике моей работы являются олимпиады и различные конкурсы. Они способствуют выявлению наиболее способных детей, становлению и развитию образовательных потребностей личности, подготовки учащихся к получению высшего образования, творческому труду в разных областях, научной и практической деятельности. Учащиеся нашей школы постоянно у</w:t>
      </w:r>
      <w:r w:rsidR="00386C80">
        <w:t xml:space="preserve">частвуют в конкурсах «Кенгуру», различных дистанционных олимпиадах. </w:t>
      </w:r>
      <w:r w:rsidRPr="007D3BB1">
        <w:t>С талантливыми детьми я занимаюсь решаем нестандартные задачи, создаем исследовательские работы, презентации.</w:t>
      </w:r>
      <w:r w:rsidR="00386C80">
        <w:t xml:space="preserve"> Мои ученики занимают призовые места в </w:t>
      </w:r>
      <w:r w:rsidR="00DA482E">
        <w:t xml:space="preserve">школьных и республиканских </w:t>
      </w:r>
      <w:r w:rsidR="00386C80">
        <w:t>научно-практических конференциях.</w:t>
      </w:r>
    </w:p>
    <w:p w14:paraId="1B4F382E" w14:textId="77777777" w:rsidR="00F9402F" w:rsidRPr="007D3BB1" w:rsidRDefault="00F9402F" w:rsidP="00695CC6">
      <w:pPr>
        <w:ind w:firstLine="340"/>
        <w:jc w:val="both"/>
      </w:pPr>
      <w:r>
        <w:t>В том, что шахматы благоприятно влияют на развитие умственных способностей, нет сомнений. Влияние шахмат на интеллект изучено в теории и подтверждено на практике. С целью развития логического мышления, тренировки памяти я с детьми играю онлайн в шахматы в свободное от уроков время.</w:t>
      </w:r>
      <w:r w:rsidR="00383F1E">
        <w:t xml:space="preserve"> Вела шахматный кружок, проводила шахматные турниры, в которых дети с большим интересом и удовольствием принимали участие.</w:t>
      </w:r>
    </w:p>
    <w:p w14:paraId="492AFA01" w14:textId="77777777" w:rsidR="0016494D" w:rsidRPr="007D3BB1" w:rsidRDefault="0016494D" w:rsidP="00386C80">
      <w:pPr>
        <w:ind w:firstLine="340"/>
        <w:jc w:val="both"/>
      </w:pPr>
      <w:r w:rsidRPr="007D3BB1">
        <w:t>Стараюсь следить за тем, чтобы интеллект ребенка развивался не в ущерб физическому, эмоциональному, личностному развитию ребенка.</w:t>
      </w:r>
    </w:p>
    <w:p w14:paraId="10C5C22C" w14:textId="77777777" w:rsidR="0016494D" w:rsidRDefault="0016494D" w:rsidP="00695CC6">
      <w:pPr>
        <w:ind w:firstLine="340"/>
        <w:jc w:val="both"/>
      </w:pPr>
      <w:r w:rsidRPr="007D3BB1">
        <w:t>Сознание ребенка находится в стадии становления, и именно поэтому я слежу за тем, чтобы творческий потенциал не был растрачен впустую, а лишь приумножался. Для того чтобы работать с талантливой молодежью, необходимо много работать над собой, то есть постоянно самосовершенствоваться.</w:t>
      </w:r>
    </w:p>
    <w:p w14:paraId="0DB6C23E" w14:textId="77777777" w:rsidR="0016494D" w:rsidRPr="007D3BB1" w:rsidRDefault="0016494D" w:rsidP="00695CC6">
      <w:pPr>
        <w:ind w:firstLine="340"/>
        <w:jc w:val="both"/>
      </w:pPr>
    </w:p>
    <w:p w14:paraId="3746771A" w14:textId="77777777" w:rsidR="0016494D" w:rsidRPr="007D3BB1" w:rsidRDefault="0016494D" w:rsidP="00695CC6">
      <w:pPr>
        <w:ind w:firstLine="340"/>
        <w:jc w:val="both"/>
        <w:rPr>
          <w:b/>
          <w:bCs/>
        </w:rPr>
      </w:pPr>
      <w:r w:rsidRPr="007D3BB1">
        <w:rPr>
          <w:b/>
          <w:bCs/>
        </w:rPr>
        <w:t>Список использованной литературы:</w:t>
      </w:r>
    </w:p>
    <w:p w14:paraId="2553EB3A" w14:textId="77777777" w:rsidR="0016494D" w:rsidRPr="007D3BB1" w:rsidRDefault="0016494D" w:rsidP="00695CC6">
      <w:pPr>
        <w:ind w:firstLine="340"/>
        <w:jc w:val="both"/>
        <w:rPr>
          <w:sz w:val="20"/>
          <w:szCs w:val="20"/>
        </w:rPr>
      </w:pPr>
      <w:r w:rsidRPr="007D3BB1">
        <w:rPr>
          <w:sz w:val="20"/>
          <w:szCs w:val="20"/>
        </w:rPr>
        <w:t xml:space="preserve">1. Пойа Д. Как решать задачу. - М.: </w:t>
      </w:r>
      <w:proofErr w:type="spellStart"/>
      <w:r w:rsidRPr="007D3BB1">
        <w:rPr>
          <w:sz w:val="20"/>
          <w:szCs w:val="20"/>
        </w:rPr>
        <w:t>Учпедгиз</w:t>
      </w:r>
      <w:proofErr w:type="spellEnd"/>
      <w:r w:rsidRPr="007D3BB1">
        <w:rPr>
          <w:sz w:val="20"/>
          <w:szCs w:val="20"/>
        </w:rPr>
        <w:t>, 1961</w:t>
      </w:r>
    </w:p>
    <w:p w14:paraId="1F73CE30" w14:textId="77777777" w:rsidR="0016494D" w:rsidRPr="007D3BB1" w:rsidRDefault="0016494D" w:rsidP="00695CC6">
      <w:pPr>
        <w:ind w:firstLine="340"/>
        <w:jc w:val="both"/>
        <w:rPr>
          <w:sz w:val="20"/>
          <w:szCs w:val="20"/>
        </w:rPr>
      </w:pPr>
      <w:r w:rsidRPr="007D3BB1">
        <w:rPr>
          <w:sz w:val="20"/>
          <w:szCs w:val="20"/>
        </w:rPr>
        <w:t xml:space="preserve">2. Федотова Н. К. Из опыта работы с одаренными детьми / Н. К. Федотова // Вестник НГУ. Серия: Педагогика / </w:t>
      </w:r>
      <w:proofErr w:type="spellStart"/>
      <w:r w:rsidRPr="007D3BB1">
        <w:rPr>
          <w:sz w:val="20"/>
          <w:szCs w:val="20"/>
        </w:rPr>
        <w:t>Новосиб</w:t>
      </w:r>
      <w:proofErr w:type="spellEnd"/>
      <w:r w:rsidRPr="007D3BB1">
        <w:rPr>
          <w:sz w:val="20"/>
          <w:szCs w:val="20"/>
        </w:rPr>
        <w:t xml:space="preserve"> </w:t>
      </w:r>
      <w:proofErr w:type="spellStart"/>
      <w:r w:rsidRPr="007D3BB1">
        <w:rPr>
          <w:sz w:val="20"/>
          <w:szCs w:val="20"/>
        </w:rPr>
        <w:t>гос</w:t>
      </w:r>
      <w:proofErr w:type="spellEnd"/>
      <w:r w:rsidRPr="007D3BB1">
        <w:rPr>
          <w:sz w:val="20"/>
          <w:szCs w:val="20"/>
        </w:rPr>
        <w:t xml:space="preserve"> ун-т. - 2008. - Т. 9, </w:t>
      </w:r>
      <w:proofErr w:type="spellStart"/>
      <w:r w:rsidRPr="007D3BB1">
        <w:rPr>
          <w:sz w:val="20"/>
          <w:szCs w:val="20"/>
        </w:rPr>
        <w:t>вып</w:t>
      </w:r>
      <w:proofErr w:type="spellEnd"/>
      <w:r w:rsidRPr="007D3BB1">
        <w:rPr>
          <w:sz w:val="20"/>
          <w:szCs w:val="20"/>
        </w:rPr>
        <w:t xml:space="preserve">. 1. </w:t>
      </w:r>
    </w:p>
    <w:p w14:paraId="38B9D12B" w14:textId="77777777" w:rsidR="0016494D" w:rsidRPr="007D3BB1" w:rsidRDefault="0016494D" w:rsidP="00695CC6">
      <w:pPr>
        <w:ind w:firstLine="340"/>
        <w:jc w:val="both"/>
        <w:rPr>
          <w:sz w:val="20"/>
          <w:szCs w:val="20"/>
        </w:rPr>
      </w:pPr>
      <w:r w:rsidRPr="007D3BB1">
        <w:rPr>
          <w:sz w:val="20"/>
          <w:szCs w:val="20"/>
        </w:rPr>
        <w:t>3. Манвелов С.Г. Конструирование современного урока математики: кн. для учителя/-2изд. М:Просвещение, 2005</w:t>
      </w:r>
    </w:p>
    <w:p w14:paraId="4B9A2E45" w14:textId="77777777" w:rsidR="0016494D" w:rsidRPr="007D3BB1" w:rsidRDefault="0016494D" w:rsidP="00695CC6">
      <w:pPr>
        <w:ind w:firstLine="340"/>
        <w:jc w:val="both"/>
        <w:rPr>
          <w:sz w:val="20"/>
          <w:szCs w:val="20"/>
        </w:rPr>
      </w:pPr>
      <w:r w:rsidRPr="007D3BB1">
        <w:rPr>
          <w:sz w:val="20"/>
          <w:szCs w:val="20"/>
        </w:rPr>
        <w:t>4. О.Б. Епишева Технология обучения математике на основе деятельностного подхода: Кн. для учителя/М.: Просвещение ,2003</w:t>
      </w:r>
    </w:p>
    <w:p w14:paraId="74EDEA20" w14:textId="77777777" w:rsidR="0016494D" w:rsidRDefault="0016494D"/>
    <w:sectPr w:rsidR="0016494D" w:rsidSect="00135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CC6"/>
    <w:rsid w:val="00125839"/>
    <w:rsid w:val="00135356"/>
    <w:rsid w:val="0016494D"/>
    <w:rsid w:val="001B13B8"/>
    <w:rsid w:val="001C48B5"/>
    <w:rsid w:val="002208ED"/>
    <w:rsid w:val="002A70CE"/>
    <w:rsid w:val="002B1EF0"/>
    <w:rsid w:val="00383F1E"/>
    <w:rsid w:val="00386C80"/>
    <w:rsid w:val="003B4B8E"/>
    <w:rsid w:val="003E1DF7"/>
    <w:rsid w:val="00414430"/>
    <w:rsid w:val="005A2E1A"/>
    <w:rsid w:val="00657816"/>
    <w:rsid w:val="00695CC6"/>
    <w:rsid w:val="007D3BB1"/>
    <w:rsid w:val="008F0246"/>
    <w:rsid w:val="00A15966"/>
    <w:rsid w:val="00DA482E"/>
    <w:rsid w:val="00E07E56"/>
    <w:rsid w:val="00EE57FC"/>
    <w:rsid w:val="00F9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3EA68"/>
  <w15:docId w15:val="{E06966F1-DB8D-4EA0-A5BA-4A7223EC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C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95CC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695CC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4503</Characters>
  <Application>Microsoft Office Word</Application>
  <DocSecurity>0</DocSecurity>
  <Lines>37</Lines>
  <Paragraphs>10</Paragraphs>
  <ScaleCrop>false</ScaleCrop>
  <Company>Щербаковская СОШ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Тягнирядно Любовь Николаевна</dc:creator>
  <cp:keywords/>
  <dc:description/>
  <cp:lastModifiedBy>Пользователь</cp:lastModifiedBy>
  <cp:revision>4</cp:revision>
  <dcterms:created xsi:type="dcterms:W3CDTF">2019-11-14T14:37:00Z</dcterms:created>
  <dcterms:modified xsi:type="dcterms:W3CDTF">2023-09-03T04:23:00Z</dcterms:modified>
</cp:coreProperties>
</file>