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6D4" w:rsidRDefault="002556D4" w:rsidP="00E53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45009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DC4A23A" wp14:editId="3B9063F0">
            <wp:extent cx="6299835" cy="8913495"/>
            <wp:effectExtent l="0" t="0" r="0" b="0"/>
            <wp:docPr id="1" name="Рисунок 1" descr="C:\Users\user\Desktop\программа 2 мл. 20гр\Программы педагогов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ограмма 2 мл. 20гр\Программы педагогов\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91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6D4" w:rsidRDefault="002556D4" w:rsidP="00E53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2556D4" w:rsidRDefault="002556D4" w:rsidP="00E53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bookmarkStart w:id="0" w:name="_GoBack"/>
      <w:bookmarkEnd w:id="0"/>
      <w:r w:rsidRPr="002556D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lastRenderedPageBreak/>
        <w:t>Содержание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I Целевой раздел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1.1. Пояснительная записка……………………………………………………….3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1.1.1. Цели и задачи</w:t>
      </w:r>
      <w:r w:rsidR="00AA0BBF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реализации программы….....................................................3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1.1.2. Принципы построения программы…………................................................4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1.1.3. Общая характерис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тика Программы………………………………………..4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1.1.4. Характеристика возрастных и инди</w:t>
      </w:r>
      <w:r w:rsidR="00D75FD2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видуальных особенностей детей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……7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1.2. Планируемые ре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зультаты……………………………………………………..9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II Содержательный раздел…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2.1. Система воспитательно-образовательной работы по пяти образовательным областям</w:t>
      </w:r>
      <w:r w:rsidR="00D75FD2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…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…………………………………………………………………………..9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2.2.1. Социально-коммуникативное развитие…</w:t>
      </w:r>
      <w:r w:rsidR="00D75FD2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…………………….......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...............9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2.2.2. Познавательное   </w:t>
      </w:r>
      <w:r w:rsidR="00027BF4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развитие…………………………………………………...12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2.2.3.</w:t>
      </w:r>
      <w:r w:rsidR="00AA0BBF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Речевое</w:t>
      </w:r>
      <w:r w:rsidR="00AA0BBF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разв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итие……………………………………………………………...14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2.2.4.  Художественно-эстети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ческое развитие…………………………………… 15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2.2.5. Физическое 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развитие…………………………………………………………17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2.2.6. Развитие игровой деятельности ……………………………………………..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18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2.2.</w:t>
      </w:r>
      <w:r w:rsidR="00AA0BBF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Специфика национальных, со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циокультурных условий………………………19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2.3. Способы поддержки де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тской инициативы……………………………………19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2.4. Особенности взаимодействия</w:t>
      </w:r>
      <w:r w:rsidR="00AA0BBF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с 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семьей……………….……………………...20</w:t>
      </w:r>
    </w:p>
    <w:p w:rsidR="00E2614F" w:rsidRPr="002556D4" w:rsidRDefault="00E2614F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III Организационный раздел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……………………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3.1. Режим дня во второй младшей группе ……….........................................</w:t>
      </w:r>
      <w:r w:rsidR="00D75FD2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.....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....2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0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3.2. Организация</w:t>
      </w:r>
      <w:r w:rsidR="00AA0BBF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образовательного процесса……………………………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….……21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3.3. Особенности самостоятельной деятельности детей…………………</w:t>
      </w:r>
      <w:r w:rsidR="00D75FD2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...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……..43</w:t>
      </w:r>
    </w:p>
    <w:p w:rsidR="00E2614F" w:rsidRPr="002556D4" w:rsidRDefault="00837DC6" w:rsidP="00E5368B">
      <w:pPr>
        <w:spacing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3.4.</w:t>
      </w:r>
      <w:r w:rsidR="00AA0BBF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Организация предметно-пространственной развивающей среды……</w:t>
      </w:r>
      <w:r w:rsidR="00D75FD2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…</w:t>
      </w:r>
      <w:r w:rsidR="00E5368B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……45</w:t>
      </w:r>
    </w:p>
    <w:p w:rsidR="00CB2FC7" w:rsidRPr="002556D4" w:rsidRDefault="00CB2FC7" w:rsidP="00E5368B">
      <w:pPr>
        <w:spacing w:after="0"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9A3C4B" w:rsidRPr="002556D4" w:rsidRDefault="009A3C4B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>I Целевой раздел</w:t>
      </w:r>
    </w:p>
    <w:p w:rsidR="00E2614F" w:rsidRPr="002556D4" w:rsidRDefault="00837DC6" w:rsidP="00E5368B">
      <w:pPr>
        <w:pStyle w:val="ab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Пояснительная записка</w:t>
      </w:r>
    </w:p>
    <w:p w:rsidR="00E2614F" w:rsidRPr="002556D4" w:rsidRDefault="00837DC6" w:rsidP="00E5368B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1.1.1. Цели и задачи</w:t>
      </w:r>
      <w:r w:rsidR="001437F1"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реализации</w:t>
      </w:r>
      <w:r w:rsidR="001437F1"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программы</w:t>
      </w:r>
    </w:p>
    <w:p w:rsidR="00E2614F" w:rsidRPr="002556D4" w:rsidRDefault="00837DC6" w:rsidP="00E5368B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Рабочая программа (далее Программа) составлена на основе основной образовательной программы дошкольного образования МАДОУ</w:t>
      </w:r>
      <w:r w:rsidR="001437F1"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«Березка» (далее ООП ДО) с учетом Примерной основной общеобразовательной программы «От рождения до школы» под ред. Н.Е.Веракса, Т.С.Комаровой, М.А.Васильевой и соответствует требованиям</w:t>
      </w:r>
      <w:r w:rsidR="001437F1"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Федерального государственного образовательного стандарта дошкольного образования (Приказ № 1155 от 17 октября 2013 года). </w:t>
      </w:r>
    </w:p>
    <w:p w:rsidR="00E2614F" w:rsidRPr="002556D4" w:rsidRDefault="00837DC6" w:rsidP="00E5368B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Ведущая цель Программы</w:t>
      </w: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- обеспечение равных возможностей для каждого ребенка в получении качественного дошкольного образования через создание условий, открывающих возможности для его оздоровления, позитивной социализации,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деятельности.</w:t>
      </w:r>
    </w:p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Данная цель реализуется в процессе разнообразных видов детской деятельности (игровой, коммуникативной, трудовой, познавательно-исследовательской, продуктивной, музыкально-художественной, чтения) через решение следующих задач, соответствующих ФГОС ДО:</w:t>
      </w:r>
    </w:p>
    <w:p w:rsidR="00E2614F" w:rsidRPr="002556D4" w:rsidRDefault="00837DC6" w:rsidP="00E536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Охраны и укрепления физического и психического здоровья детей, в том числе, их эмоционального благополучия;</w:t>
      </w:r>
    </w:p>
    <w:p w:rsidR="00E2614F" w:rsidRPr="002556D4" w:rsidRDefault="00837DC6" w:rsidP="00E536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Обеспечения равных возможностей для полноценного развития каждого ребенка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E2614F" w:rsidRPr="002556D4" w:rsidRDefault="00837DC6" w:rsidP="00E536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Создания благоприятных условий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E2614F" w:rsidRPr="002556D4" w:rsidRDefault="00837DC6" w:rsidP="00E536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Объединения обучения и воспитания в целостный образовательный процесс на основе духовно-нравственных и социокультурных ценностей и принятых в обществе</w:t>
      </w:r>
      <w:r w:rsidR="001437F1"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правил и норм поведения в интересах человека, семьи, общества;</w:t>
      </w:r>
    </w:p>
    <w:p w:rsidR="00E2614F" w:rsidRPr="002556D4" w:rsidRDefault="00837DC6" w:rsidP="00E536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Формирования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деятельности.</w:t>
      </w:r>
    </w:p>
    <w:p w:rsidR="00E2614F" w:rsidRPr="002556D4" w:rsidRDefault="00837DC6" w:rsidP="00E536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Обеспечения психолого-педагогической поддержки семьи и повышения компетентности родителей в вопросах развития и образования, охраны и укрепления здоровья детей.</w:t>
      </w:r>
    </w:p>
    <w:p w:rsidR="00E2614F" w:rsidRPr="002556D4" w:rsidRDefault="00837DC6" w:rsidP="00E536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Формирования социокультурной среды, соответствующей возрастным, индивидуальным, психологическим и физиологическим особенностям детей;</w:t>
      </w:r>
    </w:p>
    <w:p w:rsidR="00E2614F" w:rsidRPr="002556D4" w:rsidRDefault="00837DC6" w:rsidP="00E536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Соблюдение преемственности в работе детского сада и начальной школы, исключающей умственные и физические перегрузки в содержании образования детей дошкольного возраста, обеспечивающей отсутствие давления предметного обучения.</w:t>
      </w:r>
    </w:p>
    <w:p w:rsidR="00E2614F" w:rsidRPr="002556D4" w:rsidRDefault="00837DC6" w:rsidP="00E536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Комплексного оздоровления, укрепления психофизического и физиологического здоровья детей через развитие физических качеств, формирования правильной осанки и профилактику плоскостопия, формирования начальных представлений о некоторых видах спорта, о здоровом образе жизни. </w:t>
      </w:r>
    </w:p>
    <w:p w:rsidR="00E2614F" w:rsidRPr="002556D4" w:rsidRDefault="00837DC6" w:rsidP="00E5368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Социализации</w:t>
      </w:r>
      <w:r w:rsidR="001437F1"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детей дошкольного возраста путем:</w:t>
      </w:r>
    </w:p>
    <w:p w:rsidR="00CB2FC7" w:rsidRPr="002556D4" w:rsidRDefault="00837DC6" w:rsidP="00E5368B">
      <w:pPr>
        <w:numPr>
          <w:ilvl w:val="0"/>
          <w:numId w:val="2"/>
        </w:num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lang w:eastAsia="ru-RU"/>
        </w:rPr>
        <w:t>Формирования знаний о себе, как представителе человеческого рода, об обществе, в котором они живут, о моральных и нравственных ценностях, нормах, правилах, быте, обычаях и традициях своего и других народов;</w:t>
      </w:r>
    </w:p>
    <w:p w:rsidR="00E2614F" w:rsidRPr="002556D4" w:rsidRDefault="00837DC6" w:rsidP="00E5368B">
      <w:pPr>
        <w:numPr>
          <w:ilvl w:val="0"/>
          <w:numId w:val="2"/>
        </w:num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lang w:eastAsia="ru-RU"/>
        </w:rPr>
        <w:t xml:space="preserve">Формирования основ экологической культуры, ценностей здорового образа жизни, осторожного обращения с опасными предметами, безопасного поведения на улице. </w:t>
      </w:r>
    </w:p>
    <w:p w:rsidR="00E2614F" w:rsidRPr="002556D4" w:rsidRDefault="00E2614F" w:rsidP="00E5368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lang w:eastAsia="ru-RU"/>
        </w:rPr>
      </w:pPr>
    </w:p>
    <w:p w:rsidR="00E2614F" w:rsidRPr="002556D4" w:rsidRDefault="00837DC6" w:rsidP="00E5368B">
      <w:pPr>
        <w:numPr>
          <w:ilvl w:val="0"/>
          <w:numId w:val="2"/>
        </w:num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lang w:eastAsia="ru-RU"/>
        </w:rPr>
        <w:lastRenderedPageBreak/>
        <w:t>создания условий для максимальной самореализации и раскрытия способностей мальчиков и девочек в игровой деятельности, повышение уровня их игровых умений и навыков.</w:t>
      </w:r>
    </w:p>
    <w:p w:rsidR="00E2614F" w:rsidRPr="002556D4" w:rsidRDefault="00837DC6" w:rsidP="00E5368B">
      <w:pPr>
        <w:pStyle w:val="Style11"/>
        <w:widowControl/>
        <w:shd w:val="clear" w:color="auto" w:fill="FFFFFF"/>
        <w:spacing w:line="240" w:lineRule="auto"/>
        <w:ind w:firstLine="0"/>
        <w:contextualSpacing/>
        <w:rPr>
          <w:rFonts w:ascii="Times New Roman" w:hAnsi="Times New Roman" w:cs="Times New Roman"/>
          <w:b/>
          <w:color w:val="404040" w:themeColor="text1" w:themeTint="BF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</w:rPr>
        <w:t>1.1.2. Принципы построения Программы</w:t>
      </w:r>
    </w:p>
    <w:p w:rsidR="00E2614F" w:rsidRPr="002556D4" w:rsidRDefault="00837DC6" w:rsidP="00E5368B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Программа разработана в соответствии с ФГОС ДО, в основе которых заложены следующие </w:t>
      </w: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основные принципы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:</w:t>
      </w:r>
    </w:p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1) поддержка разнообразия детства; сохранение уникальности и самоценности детства как важного этапа в общем развитии человека, самоценность детства - понимание (рассмотрение) детства как периода жизни значимого самого по себе, без всяких условий; значимого тем, что происходит с ребенком сейчас, а не тем, что этот период есть период подготовки к следующему периоду;</w:t>
      </w:r>
    </w:p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2) личностно-развивающий и гуманистический характер взаимодействия взрослых и детей (обеспечивает становление личности ребенка и ориентирует педагога на его индивидуальные особенности, что соответствует современной научной «Концепции дошкольного воспитания» (авторы В. В. Давыдов, В. А. Петровский и др.) о признании самоценности дошкольного периода детства).</w:t>
      </w:r>
    </w:p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3) уважение личности ребенка;</w:t>
      </w:r>
    </w:p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4) 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ребенка.</w:t>
      </w:r>
    </w:p>
    <w:p w:rsidR="00E2614F" w:rsidRPr="002556D4" w:rsidRDefault="00837DC6" w:rsidP="00E5368B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Кроме того, при построении Программы учитывались принципы дошкольного образования, также отраженные в ФГОС ДО:</w:t>
      </w:r>
    </w:p>
    <w:p w:rsidR="00E2614F" w:rsidRPr="002556D4" w:rsidRDefault="00837DC6" w:rsidP="00E5368B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1) 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E2614F" w:rsidRPr="002556D4" w:rsidRDefault="00837DC6" w:rsidP="00E5368B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2)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индивидуализация дошкольного образования);</w:t>
      </w:r>
    </w:p>
    <w:p w:rsidR="00E2614F" w:rsidRPr="002556D4" w:rsidRDefault="00837DC6" w:rsidP="00E5368B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3) 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E2614F" w:rsidRPr="002556D4" w:rsidRDefault="00837DC6" w:rsidP="00E5368B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4) поддержка инициативы детей в различных видах деятельности;</w:t>
      </w:r>
    </w:p>
    <w:p w:rsidR="00E2614F" w:rsidRPr="002556D4" w:rsidRDefault="00837DC6" w:rsidP="00E5368B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5) сотрудничество Организации с семьей;</w:t>
      </w:r>
    </w:p>
    <w:p w:rsidR="00E2614F" w:rsidRPr="002556D4" w:rsidRDefault="00837DC6" w:rsidP="00E5368B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6) приобщение детей к социокультурным нормам, традициям семьи, общества и государства;</w:t>
      </w:r>
    </w:p>
    <w:p w:rsidR="00E2614F" w:rsidRPr="002556D4" w:rsidRDefault="00837DC6" w:rsidP="00E5368B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7) формирование познавательных интересов и познавательных действий ребенка в различных видах деятельности;</w:t>
      </w:r>
    </w:p>
    <w:p w:rsidR="00E2614F" w:rsidRPr="002556D4" w:rsidRDefault="00837DC6" w:rsidP="00E5368B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8) 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E2614F" w:rsidRPr="002556D4" w:rsidRDefault="00837DC6" w:rsidP="00E5368B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9) учет этнокультурной ситуации развития детей.</w:t>
      </w:r>
    </w:p>
    <w:p w:rsidR="00E2614F" w:rsidRPr="002556D4" w:rsidRDefault="00837DC6" w:rsidP="00E5368B">
      <w:pPr>
        <w:pStyle w:val="ab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Авторы Программы считают важным при построении Программы также (в соответствии с Примерной программой «От рождения до школы» под ред. Н.Е.Веракса,</w:t>
      </w:r>
      <w:r w:rsidR="001437F1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Т.С.Комаровой, М.А.Васильевой)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:</w:t>
      </w:r>
    </w:p>
    <w:p w:rsidR="00E2614F" w:rsidRPr="002556D4" w:rsidRDefault="00837DC6" w:rsidP="00E5368B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принцип</w:t>
      </w:r>
      <w:r w:rsidR="001437F1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интеграции образовательных областей</w:t>
      </w:r>
      <w:r w:rsidR="001437F1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соответствии с возрастными возможностями и особенностями детей, спецификой и возможностями образовательных областей;</w:t>
      </w:r>
    </w:p>
    <w:p w:rsidR="00E2614F" w:rsidRPr="002556D4" w:rsidRDefault="00837DC6" w:rsidP="00E5368B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комплексно-тематический принцип построения образовательного процесса; </w:t>
      </w:r>
    </w:p>
    <w:p w:rsidR="00FC60F3" w:rsidRPr="002556D4" w:rsidRDefault="00837DC6" w:rsidP="002556D4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решение программных образовательных задач в совместной деятельности взрослого и детей</w:t>
      </w:r>
      <w:r w:rsidR="001437F1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 самостоятельной деятельности дошкольников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образования;</w:t>
      </w:r>
    </w:p>
    <w:p w:rsidR="002556D4" w:rsidRPr="002556D4" w:rsidRDefault="002556D4" w:rsidP="00E5368B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  <w:b/>
          <w:bCs/>
          <w:color w:val="404040" w:themeColor="text1" w:themeTint="BF"/>
        </w:rPr>
      </w:pPr>
    </w:p>
    <w:p w:rsidR="00E2614F" w:rsidRPr="002556D4" w:rsidRDefault="00837DC6" w:rsidP="00E5368B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  <w:b/>
          <w:color w:val="404040" w:themeColor="text1" w:themeTint="BF"/>
        </w:rPr>
      </w:pPr>
      <w:r w:rsidRPr="002556D4">
        <w:rPr>
          <w:rFonts w:ascii="Times New Roman" w:hAnsi="Times New Roman" w:cs="Times New Roman"/>
          <w:b/>
          <w:bCs/>
          <w:color w:val="404040" w:themeColor="text1" w:themeTint="BF"/>
        </w:rPr>
        <w:t>1.1.3.</w:t>
      </w:r>
      <w:r w:rsidRPr="002556D4">
        <w:rPr>
          <w:rFonts w:ascii="Times New Roman" w:hAnsi="Times New Roman" w:cs="Times New Roman"/>
          <w:b/>
          <w:color w:val="404040" w:themeColor="text1" w:themeTint="BF"/>
        </w:rPr>
        <w:t xml:space="preserve">  Общая характеристика Программы.</w:t>
      </w:r>
    </w:p>
    <w:p w:rsidR="00E2614F" w:rsidRPr="002556D4" w:rsidRDefault="00837DC6" w:rsidP="00E5368B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  <w:b/>
          <w:color w:val="404040" w:themeColor="text1" w:themeTint="BF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</w:rPr>
        <w:t>Авторы-составители Программы:</w:t>
      </w:r>
    </w:p>
    <w:p w:rsidR="00FC60F3" w:rsidRPr="002556D4" w:rsidRDefault="00437298" w:rsidP="00E5368B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  <w:color w:val="404040" w:themeColor="text1" w:themeTint="BF"/>
        </w:rPr>
      </w:pPr>
      <w:r w:rsidRPr="002556D4">
        <w:rPr>
          <w:rFonts w:ascii="Times New Roman" w:hAnsi="Times New Roman" w:cs="Times New Roman"/>
          <w:color w:val="404040" w:themeColor="text1" w:themeTint="BF"/>
        </w:rPr>
        <w:lastRenderedPageBreak/>
        <w:t>Воспитатель : Дмитренко Е.Б.</w:t>
      </w:r>
      <w:r w:rsidR="00FC60F3" w:rsidRPr="002556D4">
        <w:rPr>
          <w:rFonts w:ascii="Times New Roman" w:hAnsi="Times New Roman" w:cs="Times New Roman"/>
          <w:color w:val="404040" w:themeColor="text1" w:themeTint="BF"/>
        </w:rPr>
        <w:t xml:space="preserve"> , </w:t>
      </w:r>
    </w:p>
    <w:p w:rsidR="00FC60F3" w:rsidRPr="002556D4" w:rsidRDefault="00FC60F3" w:rsidP="00E5368B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  <w:color w:val="404040" w:themeColor="text1" w:themeTint="BF"/>
        </w:rPr>
      </w:pPr>
      <w:r w:rsidRPr="002556D4">
        <w:rPr>
          <w:rFonts w:ascii="Times New Roman" w:hAnsi="Times New Roman" w:cs="Times New Roman"/>
          <w:color w:val="404040" w:themeColor="text1" w:themeTint="BF"/>
        </w:rPr>
        <w:t xml:space="preserve">                         Атушева Э.С.</w:t>
      </w:r>
    </w:p>
    <w:p w:rsidR="00E2614F" w:rsidRPr="002556D4" w:rsidRDefault="00837DC6" w:rsidP="00E5368B">
      <w:pPr>
        <w:pStyle w:val="Style11"/>
        <w:widowControl/>
        <w:spacing w:line="240" w:lineRule="auto"/>
        <w:ind w:firstLine="0"/>
        <w:contextualSpacing/>
        <w:rPr>
          <w:rFonts w:ascii="Times New Roman" w:hAnsi="Times New Roman" w:cs="Times New Roman"/>
          <w:color w:val="404040" w:themeColor="text1" w:themeTint="BF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</w:rPr>
        <w:t xml:space="preserve">Сроки реализации Программы: </w:t>
      </w:r>
      <w:r w:rsidR="00437298" w:rsidRPr="002556D4">
        <w:rPr>
          <w:rFonts w:ascii="Times New Roman" w:hAnsi="Times New Roman" w:cs="Times New Roman"/>
          <w:color w:val="404040" w:themeColor="text1" w:themeTint="BF"/>
          <w:u w:val="single"/>
        </w:rPr>
        <w:t xml:space="preserve">2019-2020 </w:t>
      </w:r>
      <w:r w:rsidRPr="002556D4">
        <w:rPr>
          <w:rFonts w:ascii="Times New Roman" w:hAnsi="Times New Roman" w:cs="Times New Roman"/>
          <w:color w:val="404040" w:themeColor="text1" w:themeTint="BF"/>
          <w:u w:val="single"/>
        </w:rPr>
        <w:t>учебный год</w:t>
      </w:r>
    </w:p>
    <w:p w:rsidR="00E2614F" w:rsidRPr="002556D4" w:rsidRDefault="00837DC6" w:rsidP="00E536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Нормативно-правовая база Программы:</w:t>
      </w:r>
    </w:p>
    <w:tbl>
      <w:tblPr>
        <w:tblW w:w="10236" w:type="dxa"/>
        <w:tblInd w:w="-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857"/>
        <w:gridCol w:w="3260"/>
        <w:gridCol w:w="3119"/>
      </w:tblGrid>
      <w:tr w:rsidR="002556D4" w:rsidRPr="002556D4" w:rsidTr="002556D4">
        <w:trPr>
          <w:trHeight w:val="435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Федеральный уровень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Региональный уровень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Муниципальный уровень, локальные акты ДОУ</w:t>
            </w:r>
          </w:p>
        </w:tc>
      </w:tr>
      <w:tr w:rsidR="002556D4" w:rsidRPr="002556D4" w:rsidTr="002556D4">
        <w:trPr>
          <w:trHeight w:val="435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Конституция Российской Федерации;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Постановление Правительства Ханты-Мансийского автономного округа – Югры от 9 октября 2013 года № 413-п «О государственной программе Ханты-Мансийского автономного округа – Югры «Развитие образования в Ханты-Мансийском автономном округе – Югре на 2014 – 2020 годы» (в редакции Постановления правительства Ханты-Мансийского автономного округа - Югры от 4 июля 2014 года №251-п)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Приказ Управления образования Администрации города Когалыма от 18.02.2014г. «О введении в действие федерального государственного образовательного стандарта дошкольного образования в муниципальных бюджетных дошкольных образовательных организациях города Когалыма»</w:t>
            </w:r>
          </w:p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  <w:tr w:rsidR="002556D4" w:rsidRPr="002556D4" w:rsidTr="002556D4">
        <w:trPr>
          <w:trHeight w:val="435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Конвенция ООН о правах ребенка;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Письмо  ДОиМП  от 13.01.2013 №67 «</w:t>
            </w:r>
            <w:hyperlink>
              <w:r w:rsidRPr="002556D4">
                <w:rPr>
                  <w:rStyle w:val="af3"/>
                  <w:rFonts w:ascii="Times New Roman" w:hAnsi="Times New Roman" w:cs="Times New Roman"/>
                  <w:color w:val="404040" w:themeColor="text1" w:themeTint="BF"/>
                  <w:sz w:val="24"/>
                  <w:szCs w:val="24"/>
                  <w:lang w:eastAsia="ru-RU"/>
                </w:rPr>
                <w:t>"Об утверждении федерального государственного образовательного стандарта дошкольного образования"</w:t>
              </w:r>
            </w:hyperlink>
          </w:p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Приказ МБДОУ д/с «Березка» от 21.02.2014г. №25/1 «О введении в действие ФГОС ДО»;</w:t>
            </w:r>
          </w:p>
        </w:tc>
      </w:tr>
      <w:tr w:rsidR="002556D4" w:rsidRPr="002556D4" w:rsidTr="002556D4">
        <w:trPr>
          <w:trHeight w:val="435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Федеральный закон  от 29.12.2012г. №273ФЗ «Об образовании»;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Приказ МАДОУ «Березка» </w:t>
            </w:r>
          </w:p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«Об утверждении Положения о  рабочей программе педагога».</w:t>
            </w:r>
          </w:p>
        </w:tc>
      </w:tr>
      <w:tr w:rsidR="002556D4" w:rsidRPr="002556D4" w:rsidTr="002556D4">
        <w:trPr>
          <w:trHeight w:val="435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Приказ Министерства образования и науки РФ от 17 октября 2013 г. N 1155 «Об утверждении Федерального государственного образовательного стандарта дошкольного образования»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  <w:tr w:rsidR="002556D4" w:rsidRPr="002556D4" w:rsidTr="002556D4">
        <w:trPr>
          <w:trHeight w:val="435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Постановление Главного государственного санитарного врача РФ от 15.05.2013г. №26 « Об утверждении СанПин 2.4.1.3049-13 «Санитарно- эпидемиологические требования к устройству, содержанию и организации режима работы дошкольных образовательных учреждений»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  <w:tr w:rsidR="002556D4" w:rsidRPr="002556D4" w:rsidTr="002556D4">
        <w:trPr>
          <w:trHeight w:val="435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Письмо Министерства образования Российской Федерации от 4.03.2000 № 65/23-16 «О гигиенических требованиях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к максимальной нагрузке на детей дошкольного возраста в организованных формах обучения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  <w:tr w:rsidR="002556D4" w:rsidRPr="002556D4" w:rsidTr="002556D4">
        <w:trPr>
          <w:trHeight w:val="435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Приказ Министерства образования и науки Российской Федерации от 30 августа 2013 г. N 1014 г.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8307A8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</w:tbl>
    <w:p w:rsidR="00E2614F" w:rsidRPr="002556D4" w:rsidRDefault="00E2614F" w:rsidP="00E5368B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E2614F" w:rsidRPr="002556D4" w:rsidRDefault="00837DC6" w:rsidP="001437F1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Методическое обеспечение Программы</w:t>
      </w:r>
    </w:p>
    <w:p w:rsidR="002556D4" w:rsidRPr="002556D4" w:rsidRDefault="002556D4" w:rsidP="001437F1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tbl>
      <w:tblPr>
        <w:tblW w:w="10207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410"/>
        <w:gridCol w:w="5812"/>
      </w:tblGrid>
      <w:tr w:rsidR="002556D4" w:rsidRPr="002556D4" w:rsidTr="001437F1">
        <w:trPr>
          <w:trHeight w:val="337"/>
        </w:trPr>
        <w:tc>
          <w:tcPr>
            <w:tcW w:w="102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Программы</w:t>
            </w:r>
          </w:p>
        </w:tc>
      </w:tr>
      <w:tr w:rsidR="002556D4" w:rsidRPr="002556D4" w:rsidTr="001437F1">
        <w:trPr>
          <w:trHeight w:val="600"/>
        </w:trPr>
        <w:tc>
          <w:tcPr>
            <w:tcW w:w="102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Примерная основная общеобразовательная программа «От рождения до школы» под ред. Н.Веракса</w:t>
            </w:r>
          </w:p>
        </w:tc>
      </w:tr>
      <w:tr w:rsidR="002556D4" w:rsidRPr="002556D4" w:rsidTr="001437F1">
        <w:trPr>
          <w:trHeight w:val="330"/>
        </w:trPr>
        <w:tc>
          <w:tcPr>
            <w:tcW w:w="102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Козлова С.А  «</w:t>
            </w:r>
            <w:r w:rsidRPr="002556D4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Я-человек»</w:t>
            </w:r>
          </w:p>
        </w:tc>
      </w:tr>
      <w:tr w:rsidR="002556D4" w:rsidRPr="002556D4" w:rsidTr="001437F1">
        <w:trPr>
          <w:trHeight w:val="330"/>
        </w:trPr>
        <w:tc>
          <w:tcPr>
            <w:tcW w:w="102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И.А. Кузьмин, А.В. Камкин «Социокультурные истоки»</w:t>
            </w:r>
          </w:p>
        </w:tc>
      </w:tr>
      <w:tr w:rsidR="002556D4" w:rsidRPr="002556D4" w:rsidTr="001437F1">
        <w:trPr>
          <w:trHeight w:val="330"/>
        </w:trPr>
        <w:tc>
          <w:tcPr>
            <w:tcW w:w="102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В.Г. Гришин «Малыши играют в шахматы»</w:t>
            </w:r>
          </w:p>
        </w:tc>
      </w:tr>
      <w:tr w:rsidR="002556D4" w:rsidRPr="002556D4" w:rsidTr="001437F1">
        <w:trPr>
          <w:trHeight w:val="315"/>
        </w:trPr>
        <w:tc>
          <w:tcPr>
            <w:tcW w:w="102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Стеркина Р.Б. «Основы безопасности жизнедеятельности»</w:t>
            </w:r>
          </w:p>
        </w:tc>
      </w:tr>
      <w:tr w:rsidR="002556D4" w:rsidRPr="002556D4" w:rsidTr="001437F1">
        <w:trPr>
          <w:trHeight w:val="240"/>
        </w:trPr>
        <w:tc>
          <w:tcPr>
            <w:tcW w:w="102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Л.В.Яковлева «Старт»</w:t>
            </w:r>
          </w:p>
        </w:tc>
      </w:tr>
      <w:tr w:rsidR="002556D4" w:rsidRPr="002556D4" w:rsidTr="001437F1">
        <w:trPr>
          <w:trHeight w:val="337"/>
        </w:trPr>
        <w:tc>
          <w:tcPr>
            <w:tcW w:w="102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56D4" w:rsidRPr="002556D4" w:rsidRDefault="002556D4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5C" w:rsidRPr="002556D4" w:rsidRDefault="00E2615C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Методические пособия по направлениям </w:t>
            </w:r>
          </w:p>
        </w:tc>
      </w:tr>
      <w:tr w:rsidR="002556D4" w:rsidRPr="002556D4" w:rsidTr="002556D4">
        <w:trPr>
          <w:trHeight w:val="200"/>
        </w:trPr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ФЦКМ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25422C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Фисенко М.А.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Природа вокруг нас. Младшая и средн</w:t>
            </w:r>
            <w:r w:rsidR="00E2615C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яя группы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»</w:t>
            </w:r>
          </w:p>
        </w:tc>
      </w:tr>
      <w:tr w:rsidR="002556D4" w:rsidRPr="002556D4" w:rsidTr="002556D4">
        <w:trPr>
          <w:trHeight w:val="315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ФЭМП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25422C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Помораева И.А.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Формирование элементарных математических знаний. Младшая группа (3-4 года)»</w:t>
            </w:r>
          </w:p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Новикова В.П.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Математика в детском саду.</w:t>
            </w:r>
            <w:r w:rsidR="002556D4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Сценарии занятий.</w:t>
            </w:r>
            <w:r w:rsidR="002556D4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3-4 года»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Мударисова О.И. «Познание. Младшая группа».</w:t>
            </w:r>
          </w:p>
        </w:tc>
      </w:tr>
      <w:tr w:rsidR="002556D4" w:rsidRPr="002556D4" w:rsidTr="002556D4">
        <w:trPr>
          <w:trHeight w:val="660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Ознакомление с природой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Соломенникова О.А.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Ознакомление с природой в детском саду. Младшая группа (3-4 года)»</w:t>
            </w:r>
          </w:p>
        </w:tc>
      </w:tr>
      <w:tr w:rsidR="002556D4" w:rsidRPr="002556D4" w:rsidTr="002556D4"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Познавательно-исследовательская деятельность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Дрязгунова  В.А.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Дидактические игры для ознакомления дошкольников с растениями»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Николаева С.Н. « Экологическое воспитание дошкольников»</w:t>
            </w:r>
          </w:p>
        </w:tc>
      </w:tr>
      <w:tr w:rsidR="002556D4" w:rsidRPr="002556D4" w:rsidTr="002556D4">
        <w:trPr>
          <w:trHeight w:val="16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Речевое развитие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Гербова В.В. «Развитие речи в детском саду</w:t>
            </w:r>
            <w:r w:rsidR="001437F1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.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Младшая группа.</w:t>
            </w:r>
            <w:r w:rsidR="001437F1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(3-4 года)»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Хрестоматия для чтения детям в детском саду и дома.3-4 года»</w:t>
            </w:r>
          </w:p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Крупенчук О.И. 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Тренируем пальчики- развиваем речь. Младшая группа».</w:t>
            </w:r>
          </w:p>
        </w:tc>
      </w:tr>
      <w:tr w:rsidR="002556D4" w:rsidRPr="002556D4" w:rsidTr="002556D4">
        <w:trPr>
          <w:trHeight w:val="210"/>
        </w:trPr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Социально-коммуникативное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Нравственное воспитание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Додокина Н.В.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Семейный театр в детском саду. Совместная деятельность педагогов, родителей и детей»</w:t>
            </w:r>
          </w:p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Петрова В.И.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Нравственное воспитание в детском саду»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А.В. Камкин -«Доброе слово», «Добрый мир»,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«Добрая книга»</w:t>
            </w:r>
          </w:p>
        </w:tc>
      </w:tr>
      <w:tr w:rsidR="002556D4" w:rsidRPr="002556D4" w:rsidTr="002556D4">
        <w:trPr>
          <w:trHeight w:val="240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Патриотическое воспитание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Виноградова  Н.Ф. « Моя страна - Россия»</w:t>
            </w:r>
          </w:p>
        </w:tc>
      </w:tr>
      <w:tr w:rsidR="002556D4" w:rsidRPr="002556D4" w:rsidTr="002556D4">
        <w:trPr>
          <w:trHeight w:val="290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Труд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Куцакова Л.В.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Художественное творчество и конструирование.3-4 года».</w:t>
            </w:r>
          </w:p>
        </w:tc>
      </w:tr>
      <w:tr w:rsidR="002556D4" w:rsidRPr="002556D4" w:rsidTr="002556D4">
        <w:trPr>
          <w:trHeight w:val="305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Саулина Т.Ф. « Знакомим дошкольников с правилами дорожного движения»</w:t>
            </w:r>
          </w:p>
        </w:tc>
      </w:tr>
      <w:tr w:rsidR="002556D4" w:rsidRPr="002556D4" w:rsidTr="002556D4">
        <w:trPr>
          <w:trHeight w:val="315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Губанова Н.Ф.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Развитие игровой деятельности.  Младшая группа  ( 3-4 года).</w:t>
            </w:r>
          </w:p>
        </w:tc>
      </w:tr>
      <w:tr w:rsidR="002556D4" w:rsidRPr="002556D4" w:rsidTr="002556D4">
        <w:trPr>
          <w:trHeight w:val="107"/>
        </w:trPr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ЗОЖ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Борисова М.М.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Малоподвижные игры и игровые упражнения. Для занятий с детьми 3-7 лет.»</w:t>
            </w:r>
          </w:p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Степаненкова Э.Я.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Сборник подвижных игр»</w:t>
            </w:r>
          </w:p>
        </w:tc>
      </w:tr>
      <w:tr w:rsidR="002556D4" w:rsidRPr="002556D4" w:rsidTr="002556D4">
        <w:trPr>
          <w:trHeight w:val="152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Пензулаева Л.И.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Физическая культура в детском саду. Младшая группа.(3-4 года)</w:t>
            </w:r>
          </w:p>
        </w:tc>
      </w:tr>
      <w:tr w:rsidR="002556D4" w:rsidRPr="002556D4" w:rsidTr="002556D4">
        <w:trPr>
          <w:trHeight w:val="155"/>
        </w:trPr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Художественно-эстетическое развитие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Рисование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Комарова Т.С.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Изобразительная деятельность в детском саду. Младшая группа (3-4 года)»</w:t>
            </w:r>
          </w:p>
        </w:tc>
      </w:tr>
      <w:tr w:rsidR="002556D4" w:rsidRPr="002556D4" w:rsidTr="002556D4">
        <w:trPr>
          <w:trHeight w:val="225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Аппликация 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1437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Малышева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Аппликация в детском саду. Конспекты занятий». </w:t>
            </w:r>
          </w:p>
        </w:tc>
      </w:tr>
      <w:tr w:rsidR="002556D4" w:rsidRPr="002556D4" w:rsidTr="002556D4">
        <w:trPr>
          <w:trHeight w:val="195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Лепка 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Лыкова И.А. «Изобразительная деятельность в детском саду»</w:t>
            </w:r>
          </w:p>
        </w:tc>
      </w:tr>
      <w:tr w:rsidR="002556D4" w:rsidRPr="002556D4" w:rsidTr="002556D4">
        <w:trPr>
          <w:trHeight w:val="315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Лыкова И. «</w:t>
            </w:r>
            <w:r w:rsidR="00837DC6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Конструирование в детском саду. Младшая группа.»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Конструирование из строительного материала» Л. В. Куцакова;</w:t>
            </w:r>
          </w:p>
        </w:tc>
      </w:tr>
      <w:tr w:rsidR="002556D4" w:rsidRPr="002556D4" w:rsidTr="002556D4">
        <w:trPr>
          <w:trHeight w:val="295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Музыка 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Зацепина М.Б. « Музыкальное воспитание в детском саду»</w:t>
            </w:r>
          </w:p>
        </w:tc>
      </w:tr>
    </w:tbl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1.1.4. </w:t>
      </w: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Характеристика возрастных и индивидуальных особенностей детей</w:t>
      </w:r>
    </w:p>
    <w:p w:rsidR="00E2614F" w:rsidRPr="002556D4" w:rsidRDefault="00837DC6" w:rsidP="00E5368B">
      <w:pPr>
        <w:pStyle w:val="ab"/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</w:rPr>
        <w:t>Социальный паспорт группы</w:t>
      </w:r>
    </w:p>
    <w:tbl>
      <w:tblPr>
        <w:tblStyle w:val="15"/>
        <w:tblW w:w="10173" w:type="dxa"/>
        <w:tblLook w:val="0600" w:firstRow="0" w:lastRow="0" w:firstColumn="0" w:lastColumn="0" w:noHBand="1" w:noVBand="1"/>
      </w:tblPr>
      <w:tblGrid>
        <w:gridCol w:w="391"/>
        <w:gridCol w:w="7230"/>
        <w:gridCol w:w="2552"/>
      </w:tblGrid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Общее количество детей в группе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24 чел.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Из них мальчиков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 чел.</w:t>
            </w:r>
          </w:p>
        </w:tc>
      </w:tr>
      <w:tr w:rsidR="002556D4" w:rsidRPr="002556D4" w:rsidTr="001437F1">
        <w:trPr>
          <w:trHeight w:val="225"/>
        </w:trPr>
        <w:tc>
          <w:tcPr>
            <w:tcW w:w="391" w:type="dxa"/>
            <w:tcBorders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230" w:type="dxa"/>
            <w:tcBorders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Из них девочек</w:t>
            </w:r>
          </w:p>
        </w:tc>
        <w:tc>
          <w:tcPr>
            <w:tcW w:w="2552" w:type="dxa"/>
            <w:tcBorders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 чел.</w:t>
            </w:r>
          </w:p>
        </w:tc>
      </w:tr>
      <w:tr w:rsidR="002556D4" w:rsidRPr="002556D4" w:rsidTr="001437F1">
        <w:trPr>
          <w:trHeight w:val="525"/>
        </w:trPr>
        <w:tc>
          <w:tcPr>
            <w:tcW w:w="39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Национальная принадлежность (количество детей каждой национальности)</w:t>
            </w:r>
          </w:p>
        </w:tc>
        <w:tc>
          <w:tcPr>
            <w:tcW w:w="255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368B" w:rsidRPr="002556D4" w:rsidRDefault="00E5368B" w:rsidP="00AE1F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1437F1">
        <w:trPr>
          <w:trHeight w:val="219"/>
        </w:trPr>
        <w:tc>
          <w:tcPr>
            <w:tcW w:w="39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top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Группа здоровья детей (количество каждой группы)</w:t>
            </w:r>
          </w:p>
        </w:tc>
        <w:tc>
          <w:tcPr>
            <w:tcW w:w="2552" w:type="dxa"/>
            <w:tcBorders>
              <w:top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1437F1">
        <w:tc>
          <w:tcPr>
            <w:tcW w:w="391" w:type="dxa"/>
            <w:tcBorders>
              <w:top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Количество полных благополучных семей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22чел.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Количество полных неблагополучных семей (пьянство, наркотики, судимость, дебоширство, отсутствие контроля за детьми со стороны родителей и т. д.)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2E5E11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русские- 17 чел</w:t>
            </w:r>
          </w:p>
          <w:p w:rsidR="002E5E11" w:rsidRPr="002556D4" w:rsidRDefault="002E5E11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татарин-2 чел</w:t>
            </w:r>
          </w:p>
          <w:p w:rsidR="002E5E11" w:rsidRPr="002556D4" w:rsidRDefault="002E5E11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азербайджанец-1 чел.</w:t>
            </w:r>
          </w:p>
          <w:p w:rsidR="002E5E11" w:rsidRPr="002556D4" w:rsidRDefault="002E5E11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кумык-1 чел.</w:t>
            </w:r>
          </w:p>
          <w:p w:rsidR="002E5E11" w:rsidRPr="002556D4" w:rsidRDefault="002E5E11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белорус-1 чел.</w:t>
            </w:r>
          </w:p>
          <w:p w:rsidR="002E5E11" w:rsidRPr="002556D4" w:rsidRDefault="002E5E11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украинка-1 чел.</w:t>
            </w:r>
          </w:p>
          <w:p w:rsidR="002E5E11" w:rsidRPr="002556D4" w:rsidRDefault="002E5E11" w:rsidP="00AA0BB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чеченец- 1 чел.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Количество неполных благополучных семей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 чел.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Из них количество, где мать (отец) одиночка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2 чел.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Из них количество семей разведенных родителей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Из них количество детей полусирот 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Количество неполных неблагополучных семей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Из них количество, где мать (отец) одиночка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Из них количество семей разведенных родителей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Из них количество детей полусирот 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Количество детей с опекаемыми детьми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-</w:t>
            </w:r>
          </w:p>
        </w:tc>
      </w:tr>
      <w:tr w:rsidR="002556D4" w:rsidRPr="002556D4" w:rsidTr="001437F1">
        <w:tc>
          <w:tcPr>
            <w:tcW w:w="391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b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723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Количество многодетных семей</w:t>
            </w:r>
          </w:p>
        </w:tc>
        <w:tc>
          <w:tcPr>
            <w:tcW w:w="2552" w:type="dxa"/>
            <w:shd w:val="clear" w:color="auto" w:fill="auto"/>
            <w:tcMar>
              <w:left w:w="108" w:type="dxa"/>
            </w:tcMar>
          </w:tcPr>
          <w:p w:rsidR="00E2614F" w:rsidRPr="002556D4" w:rsidRDefault="00FC60F3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3чел.</w:t>
            </w:r>
          </w:p>
        </w:tc>
      </w:tr>
    </w:tbl>
    <w:p w:rsidR="00E2614F" w:rsidRPr="002556D4" w:rsidRDefault="00837DC6" w:rsidP="009A3C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404040" w:themeColor="text1" w:themeTint="BF"/>
          <w:spacing w:val="-10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b/>
          <w:bCs/>
          <w:i/>
          <w:color w:val="404040" w:themeColor="text1" w:themeTint="BF"/>
          <w:spacing w:val="-10"/>
          <w:sz w:val="24"/>
          <w:szCs w:val="24"/>
          <w:lang w:eastAsia="ru-RU"/>
        </w:rPr>
        <w:lastRenderedPageBreak/>
        <w:t>Младшая группа (с 3 до 4 лет)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 возрасте 3-4 лет ребенок постепенно выходит за пределы семейно</w:t>
      </w:r>
      <w:r w:rsidRPr="002556D4">
        <w:rPr>
          <w:color w:val="404040" w:themeColor="text1" w:themeTint="BF"/>
          <w:sz w:val="24"/>
          <w:szCs w:val="24"/>
        </w:rPr>
        <w:softHyphen/>
        <w:t>го круга. Его общение становится внеситуативным. Взрослый становится для ребенка не только членом семьи, но и носителем определенной об</w:t>
      </w:r>
      <w:r w:rsidRPr="002556D4">
        <w:rPr>
          <w:color w:val="404040" w:themeColor="text1" w:themeTint="BF"/>
          <w:sz w:val="24"/>
          <w:szCs w:val="24"/>
        </w:rPr>
        <w:softHyphen/>
        <w:t>щественной функции. Желание ребенка выполнять такую же функцию приводит к противоречию с его реальными возможностями. Это проти</w:t>
      </w:r>
      <w:r w:rsidRPr="002556D4">
        <w:rPr>
          <w:color w:val="404040" w:themeColor="text1" w:themeTint="BF"/>
          <w:sz w:val="24"/>
          <w:szCs w:val="24"/>
        </w:rPr>
        <w:softHyphen/>
        <w:t>воречие разрешается через развитие игры, которая становится ведущим видом деятельности в дошкольном возрасте.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Главной особенностью игры является ее условность: выполнение од</w:t>
      </w:r>
      <w:r w:rsidRPr="002556D4">
        <w:rPr>
          <w:color w:val="404040" w:themeColor="text1" w:themeTint="BF"/>
          <w:sz w:val="24"/>
          <w:szCs w:val="24"/>
        </w:rPr>
        <w:softHyphen/>
        <w:t>них действий с одними предметами предполагает их отнесенность к другим действиям с другими предметами. Основным содержанием игры младших дошкольников являются действия с иг</w:t>
      </w:r>
      <w:r w:rsidR="00C904DB" w:rsidRPr="002556D4">
        <w:rPr>
          <w:color w:val="404040" w:themeColor="text1" w:themeTint="BF"/>
          <w:sz w:val="24"/>
          <w:szCs w:val="24"/>
        </w:rPr>
        <w:t>рушками и предметами-заместите</w:t>
      </w:r>
      <w:r w:rsidRPr="002556D4">
        <w:rPr>
          <w:color w:val="404040" w:themeColor="text1" w:themeTint="BF"/>
          <w:sz w:val="24"/>
          <w:szCs w:val="24"/>
        </w:rPr>
        <w:t>лями. Продолжительность игры небольшая. Младшие дошкольники ог</w:t>
      </w:r>
      <w:r w:rsidRPr="002556D4">
        <w:rPr>
          <w:color w:val="404040" w:themeColor="text1" w:themeTint="BF"/>
          <w:sz w:val="24"/>
          <w:szCs w:val="24"/>
        </w:rPr>
        <w:softHyphen/>
        <w:t>раничиваются игрой с одной-двумя ролями и простыми, неразвернутыми сюжетами. Игры с правилами в этом возрасте только начинают формиро</w:t>
      </w:r>
      <w:r w:rsidRPr="002556D4">
        <w:rPr>
          <w:color w:val="404040" w:themeColor="text1" w:themeTint="BF"/>
          <w:sz w:val="24"/>
          <w:szCs w:val="24"/>
        </w:rPr>
        <w:softHyphen/>
        <w:t>ваться.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>Изобразительная деятельность ребенка зависит от его представле</w:t>
      </w:r>
      <w:r w:rsidRPr="002556D4">
        <w:rPr>
          <w:rStyle w:val="a5"/>
          <w:color w:val="404040" w:themeColor="text1" w:themeTint="BF"/>
          <w:sz w:val="24"/>
          <w:szCs w:val="24"/>
        </w:rPr>
        <w:softHyphen/>
        <w:t xml:space="preserve">ний о предмете. </w:t>
      </w:r>
      <w:r w:rsidRPr="002556D4">
        <w:rPr>
          <w:color w:val="404040" w:themeColor="text1" w:themeTint="BF"/>
          <w:sz w:val="24"/>
          <w:szCs w:val="24"/>
        </w:rPr>
        <w:t>В этом возрасте они только начинают формироваться. Графические образы бедны. У одних детей в изображениях отсутствуют детали, у других рисунки могут быть более детализированы. Дети уже могут использовать цвет.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Большое значение для развития мелкой моторики имеет лепка. </w:t>
      </w:r>
      <w:r w:rsidRPr="002556D4">
        <w:rPr>
          <w:color w:val="404040" w:themeColor="text1" w:themeTint="BF"/>
          <w:sz w:val="24"/>
          <w:szCs w:val="24"/>
        </w:rPr>
        <w:t>Младшие дошкольники способны под руководством взрослого вылепить простые предметы.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Известно, что аппликация оказывает положительное влияние на разви</w:t>
      </w:r>
      <w:r w:rsidRPr="002556D4">
        <w:rPr>
          <w:color w:val="404040" w:themeColor="text1" w:themeTint="BF"/>
          <w:sz w:val="24"/>
          <w:szCs w:val="24"/>
        </w:rPr>
        <w:softHyphen/>
        <w:t>тие восприятия. В этом возрасте детям доступны простейшие виды аппли</w:t>
      </w:r>
      <w:r w:rsidRPr="002556D4">
        <w:rPr>
          <w:color w:val="404040" w:themeColor="text1" w:themeTint="BF"/>
          <w:sz w:val="24"/>
          <w:szCs w:val="24"/>
        </w:rPr>
        <w:softHyphen/>
        <w:t>кации.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Конструктивная деятельность в младшем дошкольном возрасте огра</w:t>
      </w:r>
      <w:r w:rsidRPr="002556D4">
        <w:rPr>
          <w:color w:val="404040" w:themeColor="text1" w:themeTint="BF"/>
          <w:sz w:val="24"/>
          <w:szCs w:val="24"/>
        </w:rPr>
        <w:softHyphen/>
        <w:t>ничена возведением несложных построек по образцу и по замыслу.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 младшем дошкольном возрасте развивается перцептивная деятель</w:t>
      </w:r>
      <w:r w:rsidRPr="002556D4">
        <w:rPr>
          <w:color w:val="404040" w:themeColor="text1" w:themeTint="BF"/>
          <w:sz w:val="24"/>
          <w:szCs w:val="24"/>
        </w:rPr>
        <w:softHyphen/>
        <w:t>ность. Дети от использования предэталонов — индивидуальных единиц восприятия, переходят к сенсорным эталонам — культурно-выработанным средствам восприятия. К концу младшего дошкольного возраста дети могут воспринимать до 5 и более форм предметов и до 7 и более цветов, способны дифференцировать предметы по величине, ориентироваться в пространстве группы детского сада, а при определенной организации об</w:t>
      </w:r>
      <w:r w:rsidRPr="002556D4">
        <w:rPr>
          <w:color w:val="404040" w:themeColor="text1" w:themeTint="BF"/>
          <w:sz w:val="24"/>
          <w:szCs w:val="24"/>
        </w:rPr>
        <w:softHyphen/>
        <w:t>разовательного процесса —и в помещении всего дошкольного учреждения.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Развиваются память и внимание. По просьбе взрослого дети могут запомнить 3-4 слова и 5-6 названий предметов. К концу младшего до</w:t>
      </w:r>
      <w:r w:rsidRPr="002556D4">
        <w:rPr>
          <w:color w:val="404040" w:themeColor="text1" w:themeTint="BF"/>
          <w:sz w:val="24"/>
          <w:szCs w:val="24"/>
        </w:rPr>
        <w:softHyphen/>
        <w:t>школьного возраста они способны запомнить значительные отрывки из любимых произведений.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Продолжает развиваться наглядно-действенное мышление. При этом преобразования ситуаций в ряде случаев осуществляются на основе целе</w:t>
      </w:r>
      <w:r w:rsidRPr="002556D4">
        <w:rPr>
          <w:color w:val="404040" w:themeColor="text1" w:themeTint="BF"/>
          <w:sz w:val="24"/>
          <w:szCs w:val="24"/>
        </w:rPr>
        <w:softHyphen/>
        <w:t xml:space="preserve">направленных проб с учетом желаемого результата. </w:t>
      </w:r>
      <w:r w:rsidRPr="002556D4">
        <w:rPr>
          <w:rStyle w:val="a5"/>
          <w:color w:val="404040" w:themeColor="text1" w:themeTint="BF"/>
          <w:sz w:val="24"/>
          <w:szCs w:val="24"/>
        </w:rPr>
        <w:t>Дошкольники способны установить некоторые скрытые связи и отношения между предметами.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 младшем дошкольном возрасте начинает развиваться воображение, которое особенно наглядно проявляется в игре, когда одни объекты вы</w:t>
      </w:r>
      <w:r w:rsidRPr="002556D4">
        <w:rPr>
          <w:color w:val="404040" w:themeColor="text1" w:themeTint="BF"/>
          <w:sz w:val="24"/>
          <w:szCs w:val="24"/>
        </w:rPr>
        <w:softHyphen/>
        <w:t>ступают в качестве заместителей других.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Взаимоотношения детей обусловлены нормами и правилами. В ре</w:t>
      </w:r>
      <w:r w:rsidRPr="002556D4">
        <w:rPr>
          <w:color w:val="404040" w:themeColor="text1" w:themeTint="BF"/>
          <w:sz w:val="24"/>
          <w:szCs w:val="24"/>
        </w:rPr>
        <w:softHyphen/>
        <w:t>зультате целенаправленного воздействия они могут усвоить относитель</w:t>
      </w:r>
      <w:r w:rsidRPr="002556D4">
        <w:rPr>
          <w:color w:val="404040" w:themeColor="text1" w:themeTint="BF"/>
          <w:sz w:val="24"/>
          <w:szCs w:val="24"/>
        </w:rPr>
        <w:softHyphen/>
        <w:t>но большое количество норм, которые выступают основанием для оценки собственных действий и действий других детей.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 xml:space="preserve">Взаимоотношения детей ярко проявляются в игровой деятельности. </w:t>
      </w:r>
      <w:r w:rsidRPr="002556D4">
        <w:rPr>
          <w:rStyle w:val="a5"/>
          <w:color w:val="404040" w:themeColor="text1" w:themeTint="BF"/>
          <w:sz w:val="24"/>
          <w:szCs w:val="24"/>
        </w:rPr>
        <w:t xml:space="preserve">Они скорее играют рядом, чем активно вступают во взаимодействие. </w:t>
      </w:r>
      <w:r w:rsidRPr="002556D4">
        <w:rPr>
          <w:color w:val="404040" w:themeColor="text1" w:themeTint="BF"/>
          <w:sz w:val="24"/>
          <w:szCs w:val="24"/>
        </w:rPr>
        <w:t>Однако уже в этом возрасте могут наблюдаться устойчивые избиратель</w:t>
      </w:r>
      <w:r w:rsidRPr="002556D4">
        <w:rPr>
          <w:color w:val="404040" w:themeColor="text1" w:themeTint="BF"/>
          <w:sz w:val="24"/>
          <w:szCs w:val="24"/>
        </w:rPr>
        <w:softHyphen/>
        <w:t>ные взаимоотношения. Конфликты между детьми возникают преимущес</w:t>
      </w:r>
      <w:r w:rsidRPr="002556D4">
        <w:rPr>
          <w:color w:val="404040" w:themeColor="text1" w:themeTint="BF"/>
          <w:sz w:val="24"/>
          <w:szCs w:val="24"/>
        </w:rPr>
        <w:softHyphen/>
        <w:t xml:space="preserve">твенно по поводу игрушек. </w:t>
      </w:r>
      <w:r w:rsidRPr="002556D4">
        <w:rPr>
          <w:rStyle w:val="a5"/>
          <w:color w:val="404040" w:themeColor="text1" w:themeTint="BF"/>
          <w:sz w:val="24"/>
          <w:szCs w:val="24"/>
        </w:rPr>
        <w:t>Положение ребенка в группе сверстников во многом определяется мнением воспитателя.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left="20"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 xml:space="preserve">В младшем дошкольном возрасте можно наблюдать соподчинение мотивов поведения в относительно простых ситуациях. Сознательное управление поведением только начинает складываться; во многом </w:t>
      </w:r>
      <w:r w:rsidRPr="002556D4">
        <w:rPr>
          <w:rStyle w:val="a5"/>
          <w:color w:val="404040" w:themeColor="text1" w:themeTint="BF"/>
          <w:sz w:val="24"/>
          <w:szCs w:val="24"/>
        </w:rPr>
        <w:t>пове</w:t>
      </w:r>
      <w:r w:rsidRPr="002556D4">
        <w:rPr>
          <w:rStyle w:val="a5"/>
          <w:color w:val="404040" w:themeColor="text1" w:themeTint="BF"/>
          <w:sz w:val="24"/>
          <w:szCs w:val="24"/>
        </w:rPr>
        <w:softHyphen/>
        <w:t xml:space="preserve">дение ребенка еще ситуативно. </w:t>
      </w:r>
      <w:r w:rsidRPr="002556D4">
        <w:rPr>
          <w:color w:val="404040" w:themeColor="text1" w:themeTint="BF"/>
          <w:sz w:val="24"/>
          <w:szCs w:val="24"/>
        </w:rPr>
        <w:t>Вместе с тем можно наблюдать и случаи ограничения собственных побуждений самим ребенком, сопровождаемые словесными указаниями. Начинает развиваться самооценка, при этом дети в значительной мере ориентируются на оценку воспитателя. Про</w:t>
      </w:r>
      <w:r w:rsidRPr="002556D4">
        <w:rPr>
          <w:color w:val="404040" w:themeColor="text1" w:themeTint="BF"/>
          <w:sz w:val="24"/>
          <w:szCs w:val="24"/>
        </w:rPr>
        <w:softHyphen/>
        <w:t xml:space="preserve">должает развиваться также их половая </w:t>
      </w:r>
      <w:r w:rsidRPr="002556D4">
        <w:rPr>
          <w:color w:val="404040" w:themeColor="text1" w:themeTint="BF"/>
          <w:sz w:val="24"/>
          <w:szCs w:val="24"/>
        </w:rPr>
        <w:lastRenderedPageBreak/>
        <w:t>идентификация, что проявляется в характере выбираемых игрушек и сюжетов.</w:t>
      </w:r>
    </w:p>
    <w:p w:rsidR="00E2614F" w:rsidRPr="002556D4" w:rsidRDefault="00E2614F" w:rsidP="00E5368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404040" w:themeColor="text1" w:themeTint="BF"/>
          <w:sz w:val="24"/>
          <w:szCs w:val="24"/>
          <w:lang w:eastAsia="ru-RU"/>
        </w:rPr>
      </w:pPr>
    </w:p>
    <w:p w:rsidR="00E2614F" w:rsidRPr="002556D4" w:rsidRDefault="00837DC6" w:rsidP="00E5368B">
      <w:pPr>
        <w:pStyle w:val="ab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Планируемые результаты 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Ребенок овладевает основными культурными средствами, способами деятельности, проявляет инициативу и самостоятельность в разных видах деятельности –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Способен договариваться, учитывать интересы и чувства других, сопереживать неудачам и радоваться успехам других, адекватно проявлять свои чувства, в том числе чувство веры в себя, старается разрешить конфликты. Умеет выражать и отстаивать свою позицию по разным вопросом.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Способен сотрудничать и выполнять как лидерские, так и исполнительские функции в совместной деятельности.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Проявляет симпатию по отношению к другим людям, готовность прийти на помощь тем, кто в этом нуждается.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Проявляет умение слышать других и стремление быть понятым другими.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У ребенка развита крупная и мелкая моторика; он подвижен, вынослив, владеет основными движениями, может контролировать свои движения и управлять ими.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Ребенок способен к волевым усилиям, может следовать социальным нормам поведения и правилам в разных видах деятельности, во взаимоотношениях со взрослыми и сверстниками, может соблюдать правила безопасного поведения и навыки личной гигиены.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Проявляет ответственность за начатое дело.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Открыт новому, то есть проявляет стремления к получению знаний, положительной мотивации к дальнейшему обучению в школе, институте.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Проявляет уважение к жизни и заботе об окружающей среде.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Имеет первичные представления о себе, семье, традиционных семейных ценностях, включая традиционные гендерные ориентации, проявляет уважение к своему и противоположному полу.</w:t>
      </w:r>
    </w:p>
    <w:p w:rsidR="00E2614F" w:rsidRPr="002556D4" w:rsidRDefault="00837DC6" w:rsidP="00E5368B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zh-CN"/>
        </w:rPr>
        <w:t>Имеет начальные представления о здоровом образе жизни. Воспринимает здоровый образ жизни как ценность.</w:t>
      </w:r>
    </w:p>
    <w:p w:rsidR="00E2614F" w:rsidRPr="002556D4" w:rsidRDefault="00E2614F" w:rsidP="00E5368B">
      <w:pPr>
        <w:spacing w:after="0" w:line="240" w:lineRule="auto"/>
        <w:ind w:left="142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spacing w:after="0" w:line="240" w:lineRule="auto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II Содержательный раздел</w:t>
      </w:r>
    </w:p>
    <w:p w:rsidR="00E2614F" w:rsidRPr="002556D4" w:rsidRDefault="00837DC6" w:rsidP="00E5368B">
      <w:pPr>
        <w:pStyle w:val="Style11"/>
        <w:widowControl/>
        <w:tabs>
          <w:tab w:val="left" w:pos="1784"/>
        </w:tabs>
        <w:spacing w:line="240" w:lineRule="auto"/>
        <w:ind w:firstLine="709"/>
        <w:contextualSpacing/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</w:rPr>
        <w:t>Программа определяет содержание и организацию образовательной деятельности в старшей группе.</w:t>
      </w:r>
      <w:r w:rsidRPr="002556D4"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Содержание Программы обеспечивает развитие личности, мотивации и способностей детей</w:t>
      </w:r>
      <w:r w:rsidR="001437F1" w:rsidRPr="002556D4"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  <w:t>по пяти образовательным областям (направлениям):</w:t>
      </w:r>
    </w:p>
    <w:p w:rsidR="00E2614F" w:rsidRPr="002556D4" w:rsidRDefault="00837DC6" w:rsidP="00E5368B">
      <w:pPr>
        <w:pStyle w:val="Style11"/>
        <w:widowControl/>
        <w:numPr>
          <w:ilvl w:val="0"/>
          <w:numId w:val="5"/>
        </w:numPr>
        <w:tabs>
          <w:tab w:val="left" w:pos="1784"/>
        </w:tabs>
        <w:spacing w:line="240" w:lineRule="auto"/>
        <w:contextualSpacing/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  <w:t>Социально-коммуникативное</w:t>
      </w:r>
    </w:p>
    <w:p w:rsidR="00E2614F" w:rsidRPr="002556D4" w:rsidRDefault="00837DC6" w:rsidP="00E5368B">
      <w:pPr>
        <w:pStyle w:val="Style11"/>
        <w:widowControl/>
        <w:numPr>
          <w:ilvl w:val="0"/>
          <w:numId w:val="5"/>
        </w:numPr>
        <w:tabs>
          <w:tab w:val="left" w:pos="1784"/>
        </w:tabs>
        <w:spacing w:line="240" w:lineRule="auto"/>
        <w:contextualSpacing/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  <w:t>Познавательное</w:t>
      </w:r>
    </w:p>
    <w:p w:rsidR="00E2614F" w:rsidRPr="002556D4" w:rsidRDefault="00837DC6" w:rsidP="00E5368B">
      <w:pPr>
        <w:pStyle w:val="Style11"/>
        <w:widowControl/>
        <w:numPr>
          <w:ilvl w:val="0"/>
          <w:numId w:val="5"/>
        </w:numPr>
        <w:tabs>
          <w:tab w:val="left" w:pos="1784"/>
        </w:tabs>
        <w:spacing w:line="240" w:lineRule="auto"/>
        <w:contextualSpacing/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  <w:t>Речевое</w:t>
      </w:r>
    </w:p>
    <w:p w:rsidR="00E2614F" w:rsidRPr="002556D4" w:rsidRDefault="00837DC6" w:rsidP="00E5368B">
      <w:pPr>
        <w:pStyle w:val="Style11"/>
        <w:widowControl/>
        <w:numPr>
          <w:ilvl w:val="0"/>
          <w:numId w:val="5"/>
        </w:numPr>
        <w:tabs>
          <w:tab w:val="left" w:pos="1784"/>
        </w:tabs>
        <w:spacing w:line="240" w:lineRule="auto"/>
        <w:contextualSpacing/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  <w:t>Физическое</w:t>
      </w:r>
    </w:p>
    <w:p w:rsidR="00E2614F" w:rsidRPr="002556D4" w:rsidRDefault="00837DC6" w:rsidP="00E5368B">
      <w:pPr>
        <w:pStyle w:val="Style11"/>
        <w:widowControl/>
        <w:numPr>
          <w:ilvl w:val="0"/>
          <w:numId w:val="5"/>
        </w:numPr>
        <w:tabs>
          <w:tab w:val="left" w:pos="1784"/>
        </w:tabs>
        <w:spacing w:line="240" w:lineRule="auto"/>
        <w:contextualSpacing/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Style w:val="FontStyle207"/>
          <w:rFonts w:ascii="Times New Roman" w:hAnsi="Times New Roman" w:cs="Times New Roman"/>
          <w:color w:val="404040" w:themeColor="text1" w:themeTint="BF"/>
          <w:sz w:val="24"/>
          <w:szCs w:val="24"/>
        </w:rPr>
        <w:t>Художественно-эстетическое</w:t>
      </w:r>
    </w:p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2.1. Система воспитательно-образовательной работы по пяти образовательным областям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Социально-коммуникативное развитие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Социализация, развитие общения, нравственное воспитание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Закреплять навыки организованного поведения в детском саду, дома, на улице. Продолжать формировать элементарные представления о том, что хорошо и что плохо.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Обеспечивать условия для нравственного воспитания детей. Поощ</w:t>
      </w:r>
      <w:r w:rsidRPr="002556D4">
        <w:rPr>
          <w:color w:val="404040" w:themeColor="text1" w:themeTint="BF"/>
          <w:sz w:val="24"/>
          <w:szCs w:val="24"/>
        </w:rPr>
        <w:softHyphen/>
        <w:t xml:space="preserve">рять попытки пожалеть </w:t>
      </w:r>
      <w:r w:rsidRPr="002556D4">
        <w:rPr>
          <w:color w:val="404040" w:themeColor="text1" w:themeTint="BF"/>
          <w:sz w:val="24"/>
          <w:szCs w:val="24"/>
        </w:rPr>
        <w:lastRenderedPageBreak/>
        <w:t>сверстника, обнять его, помочь. Создавать игровые ситуации, способствующие формированию внимательного, заботливого отношения к окружающим. Приучать детей общаться спокойно, без крика.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доброжелательное отношение друг к другу, умение де</w:t>
      </w:r>
      <w:r w:rsidRPr="002556D4">
        <w:rPr>
          <w:color w:val="404040" w:themeColor="text1" w:themeTint="BF"/>
          <w:sz w:val="24"/>
          <w:szCs w:val="24"/>
        </w:rPr>
        <w:softHyphen/>
        <w:t>литься с товарищем, опыт правильной оценки хороших и плохих поступков.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жить дружно, вместе пользоваться игрушками, книгами, помо</w:t>
      </w:r>
      <w:r w:rsidRPr="002556D4">
        <w:rPr>
          <w:color w:val="404040" w:themeColor="text1" w:themeTint="BF"/>
          <w:sz w:val="24"/>
          <w:szCs w:val="24"/>
        </w:rPr>
        <w:softHyphen/>
        <w:t>гать друг другу.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Приучать детей к вежливости (учить здороваться, прощаться, благо</w:t>
      </w:r>
      <w:r w:rsidRPr="002556D4">
        <w:rPr>
          <w:color w:val="404040" w:themeColor="text1" w:themeTint="BF"/>
          <w:sz w:val="24"/>
          <w:szCs w:val="24"/>
        </w:rPr>
        <w:softHyphen/>
        <w:t>дарить за помощь).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Ребенок в семье и сообществе, патриотическое воспитание</w:t>
      </w:r>
    </w:p>
    <w:p w:rsidR="00E2614F" w:rsidRPr="002556D4" w:rsidRDefault="00837DC6" w:rsidP="001437F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Style w:val="a5"/>
          <w:rFonts w:eastAsiaTheme="minorHAnsi"/>
          <w:color w:val="404040" w:themeColor="text1" w:themeTint="BF"/>
          <w:sz w:val="24"/>
          <w:szCs w:val="24"/>
        </w:rPr>
        <w:t xml:space="preserve">Образ Я.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Постепенно формировать образ Я. Сообщать детям разно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softHyphen/>
        <w:t>образные, касающиеся непосредственно их сведения (ты мальчик, у тебя серые глаза, ты любишь играть и т.п.), в том числе сведения о прошлом (не умел ходить, говорить; ел из бутылочки) и о происшедших с ними изменениях (сейчас умеешь правильно вести себя за столом, рисовать, танцевать; знаешь «вежливые» слова).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Семья. </w:t>
      </w:r>
      <w:r w:rsidRPr="002556D4">
        <w:rPr>
          <w:color w:val="404040" w:themeColor="text1" w:themeTint="BF"/>
          <w:sz w:val="24"/>
          <w:szCs w:val="24"/>
        </w:rPr>
        <w:t>Беседовать с ребенком о членах его семьи (как зовут, чем за</w:t>
      </w:r>
      <w:r w:rsidRPr="002556D4">
        <w:rPr>
          <w:color w:val="404040" w:themeColor="text1" w:themeTint="BF"/>
          <w:sz w:val="24"/>
          <w:szCs w:val="24"/>
        </w:rPr>
        <w:softHyphen/>
        <w:t>нимаются, как играют с ребенком и пр.).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Детский сад. </w:t>
      </w:r>
      <w:r w:rsidRPr="002556D4">
        <w:rPr>
          <w:color w:val="404040" w:themeColor="text1" w:themeTint="BF"/>
          <w:sz w:val="24"/>
          <w:szCs w:val="24"/>
        </w:rPr>
        <w:t>Формировать у детей положительное отношение к де</w:t>
      </w:r>
      <w:r w:rsidRPr="002556D4">
        <w:rPr>
          <w:color w:val="404040" w:themeColor="text1" w:themeTint="BF"/>
          <w:sz w:val="24"/>
          <w:szCs w:val="24"/>
        </w:rPr>
        <w:softHyphen/>
        <w:t>тскому саду. Обращать их внимание на красоту и удобство оформления групповой комнаты, раздевалки (светлые стены, красивые занавески, удобная мебель, новые игрушки, в книжном уголке аккуратно расставле</w:t>
      </w:r>
      <w:r w:rsidRPr="002556D4">
        <w:rPr>
          <w:color w:val="404040" w:themeColor="text1" w:themeTint="BF"/>
          <w:sz w:val="24"/>
          <w:szCs w:val="24"/>
        </w:rPr>
        <w:softHyphen/>
        <w:t>ны книги с яркими картинками).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Знакомить детей с оборудованием и оформлением участка для игр и занятий, подчеркивая его красоту, удобство, веселую, разноцветную окраску строений.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Обращать внимание детей на различные растения, на их разнообра</w:t>
      </w:r>
      <w:r w:rsidRPr="002556D4">
        <w:rPr>
          <w:color w:val="404040" w:themeColor="text1" w:themeTint="BF"/>
          <w:sz w:val="24"/>
          <w:szCs w:val="24"/>
        </w:rPr>
        <w:softHyphen/>
        <w:t>зие и красоту.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Вовлекать детей в жизнь группы, воспитывать стремление поддержи</w:t>
      </w:r>
      <w:r w:rsidRPr="002556D4">
        <w:rPr>
          <w:color w:val="404040" w:themeColor="text1" w:themeTint="BF"/>
          <w:sz w:val="24"/>
          <w:szCs w:val="24"/>
        </w:rPr>
        <w:softHyphen/>
        <w:t>вать чистоту и порядок в группе, формировать бережное отношение к игрушкам, книгам, личным вещам и пр. Формировать чувство общности, значимости каждого ребенка для детского сада.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Совершенствовать умение свободно ориентироваться в помещениях и на участке детского сада.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уважительное отношение к сотрудникам детского сада (музыкальный руководитель, медицинская сестра, заведующая, старший воспитатель и др.), их труду; напоминать их имена и отчества.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Родная страна. </w:t>
      </w:r>
      <w:r w:rsidRPr="002556D4">
        <w:rPr>
          <w:color w:val="404040" w:themeColor="text1" w:themeTint="BF"/>
          <w:sz w:val="24"/>
          <w:szCs w:val="24"/>
        </w:rPr>
        <w:t>Формировать интерес к малой родине и первичные представления о ней: напоминать детям название города (поселка), в ко</w:t>
      </w:r>
      <w:r w:rsidRPr="002556D4">
        <w:rPr>
          <w:color w:val="404040" w:themeColor="text1" w:themeTint="BF"/>
          <w:sz w:val="24"/>
          <w:szCs w:val="24"/>
        </w:rPr>
        <w:softHyphen/>
        <w:t>тором они живут; побуждать рассказывать о том, где они гуляли в выход</w:t>
      </w:r>
      <w:r w:rsidRPr="002556D4">
        <w:rPr>
          <w:color w:val="404040" w:themeColor="text1" w:themeTint="BF"/>
          <w:sz w:val="24"/>
          <w:szCs w:val="24"/>
        </w:rPr>
        <w:softHyphen/>
        <w:t>ные дни (в парке, сквере, детском городке) и пр.</w:t>
      </w:r>
    </w:p>
    <w:p w:rsidR="00C904DB" w:rsidRPr="002556D4" w:rsidRDefault="00C904DB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РЕАЛИЗАЦИЯ ПРОГРАММЫ ««Социокультурные истоки</w:t>
      </w:r>
    </w:p>
    <w:p w:rsidR="00C904DB" w:rsidRPr="002556D4" w:rsidRDefault="00C904DB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 xml:space="preserve">Младшая группа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2556D4" w:rsidRPr="002556D4" w:rsidTr="004815FB">
        <w:tc>
          <w:tcPr>
            <w:tcW w:w="10137" w:type="dxa"/>
          </w:tcPr>
          <w:p w:rsidR="004815FB" w:rsidRPr="002556D4" w:rsidRDefault="004815FB" w:rsidP="00027B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Сентябрь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Милости просим, гости дорогие!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Ходит сон близ окон (</w:t>
            </w:r>
            <w:r w:rsidR="004815F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 с колыбельными песнями)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</w:t>
            </w:r>
            <w:r w:rsidR="004815F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Репка»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Любимое имя (</w:t>
            </w:r>
            <w:r w:rsidR="004815F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 со старинными именами)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027B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Октябрь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Чудесный сундучок (</w:t>
            </w:r>
            <w:r w:rsidR="004815F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 с сундуком)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Потешка «</w:t>
            </w:r>
            <w:r w:rsidR="004815F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у нашего  кота»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</w:t>
            </w:r>
            <w:r w:rsidR="004815F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Снегурушка и  лиса»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Потешка «</w:t>
            </w:r>
            <w:r w:rsidR="004815F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Водичка, водичка, умой моё личико»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027B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Ноябрь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Потешка « Идет коза рогатая»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 Волк и семеро козлят»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Стоит изба из кирпича, то холодна, то горяча ( знакомство с домашней утварью)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 Колобок»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027B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Декабрь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Сундучок Деда Мороза» (</w:t>
            </w:r>
            <w:r w:rsidR="004815F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загадки от Деда Мороза)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Пришла Коляда- отворяй ворота (</w:t>
            </w:r>
            <w:r w:rsidR="004815F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 с Рождеством)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Фока воду </w:t>
            </w:r>
            <w:r w:rsidR="00AA0BB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кипятит и как зеркало блестит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 с самоваром)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</w:t>
            </w:r>
            <w:r w:rsidR="004815F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Три медведя»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027B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Январь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4815FB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Хозяюшкин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ы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помощники( знакомст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 с ведрами и коромыслом)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Трень-брень гусельки (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 с гуслями)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1910AA" w:rsidP="00027B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Февраль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Кот, петух и лиса»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1910AA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Потешки о солнышке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Курочка Ряба»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1910AA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</w:t>
            </w:r>
            <w:r w:rsidR="00AA0BB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орока-белобока, кашу варила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 с глиняным горшком)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1910AA" w:rsidP="00027B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Март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1910AA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Масленница дорогая, наша гостьюшка годовая</w:t>
            </w:r>
            <w:r w:rsidR="00AA0BB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знакомство с праздником)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Закличка «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Весна, весна, красная 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Теремок» 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Благинина «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Гори-гори ясно»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1910AA" w:rsidP="00027B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Апрель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Маша и медведь»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Добрый мир (Шорыгина «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Дома и стены помогают)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1910AA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 Золотое яичко»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1910AA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Александрова « Тёплый дождь»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1910AA" w:rsidP="00027B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Май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Ушинский «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Козлятки и волк»</w:t>
            </w:r>
          </w:p>
        </w:tc>
      </w:tr>
      <w:tr w:rsidR="002556D4" w:rsidRPr="002556D4" w:rsidTr="004815FB">
        <w:tc>
          <w:tcPr>
            <w:tcW w:w="10137" w:type="dxa"/>
          </w:tcPr>
          <w:p w:rsidR="004815FB" w:rsidRPr="002556D4" w:rsidRDefault="00AA0BB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«</w:t>
            </w:r>
            <w:r w:rsidR="001910A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Заюшкина избушка»</w:t>
            </w:r>
          </w:p>
        </w:tc>
      </w:tr>
      <w:tr w:rsidR="004815FB" w:rsidRPr="002556D4" w:rsidTr="004815FB">
        <w:tc>
          <w:tcPr>
            <w:tcW w:w="10137" w:type="dxa"/>
          </w:tcPr>
          <w:p w:rsidR="004815FB" w:rsidRPr="002556D4" w:rsidRDefault="001910AA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Прощание с избой </w:t>
            </w:r>
          </w:p>
        </w:tc>
      </w:tr>
    </w:tbl>
    <w:p w:rsidR="00C904DB" w:rsidRPr="002556D4" w:rsidRDefault="00C904DB" w:rsidP="00E5368B">
      <w:pPr>
        <w:spacing w:after="0"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1910AA" w:rsidRPr="002556D4" w:rsidRDefault="00AA0BBF" w:rsidP="00E5368B">
      <w:pPr>
        <w:spacing w:after="0"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Литература: Князева «</w:t>
      </w:r>
      <w:r w:rsidR="001910AA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Приобщение детей к истокам русской народной культуры»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Самообслуживание, самостоятельность. трудовое воспитание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Культурно-гигиенические навыки. </w:t>
      </w:r>
      <w:r w:rsidRPr="002556D4">
        <w:rPr>
          <w:color w:val="404040" w:themeColor="text1" w:themeTint="BF"/>
          <w:sz w:val="24"/>
          <w:szCs w:val="24"/>
        </w:rPr>
        <w:t>Совершенствовать культурно</w:t>
      </w:r>
      <w:r w:rsidR="007B40D0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softHyphen/>
        <w:t>гигиенические навыки, формировать простейшие навыки поведения во время еды, умывания.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Приучать детей следить за своим внешним видом; учить правильно пользоваться мылом, аккуратно мыть руки, лицо, уши; насухо вытираться после умывания, вешать полотенце на место, пользоваться расческой и носовым платком.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элементарные навыки поведения за столом: умение правильно пользоваться столовой и чайной ложками, вилкой, салфеткой; не крошить хлеб, пережевывать пищу с закрытым ртом, не разговаривать с полным ртом.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Самообслуживание. </w:t>
      </w:r>
      <w:r w:rsidRPr="002556D4">
        <w:rPr>
          <w:color w:val="404040" w:themeColor="text1" w:themeTint="BF"/>
          <w:sz w:val="24"/>
          <w:szCs w:val="24"/>
        </w:rPr>
        <w:t>Учить детей самостоятельно одеваться и разде</w:t>
      </w:r>
      <w:r w:rsidRPr="002556D4">
        <w:rPr>
          <w:color w:val="404040" w:themeColor="text1" w:themeTint="BF"/>
          <w:sz w:val="24"/>
          <w:szCs w:val="24"/>
        </w:rPr>
        <w:softHyphen/>
        <w:t>ваться в определенной последовательности (надевать и снимать одежду, расстегивать и застегивать пуговицы, складывать, вешать предметы одеж</w:t>
      </w:r>
      <w:r w:rsidRPr="002556D4">
        <w:rPr>
          <w:color w:val="404040" w:themeColor="text1" w:themeTint="BF"/>
          <w:sz w:val="24"/>
          <w:szCs w:val="24"/>
        </w:rPr>
        <w:softHyphen/>
        <w:t>ды и т.п.). Воспитывать навыки опрятности, умение замечать непорядок в одежде и устранять его при небольшой помощи взрослых.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Общественно-полезный труд. </w:t>
      </w:r>
      <w:r w:rsidRPr="002556D4">
        <w:rPr>
          <w:color w:val="404040" w:themeColor="text1" w:themeTint="BF"/>
          <w:sz w:val="24"/>
          <w:szCs w:val="24"/>
        </w:rPr>
        <w:t>Формировать желание участвовать в посильном труде, умение преодолевать небольшие трудности. Побуждать детей к самостоятельному выполнению элементарных поручений: гото</w:t>
      </w:r>
      <w:r w:rsidRPr="002556D4">
        <w:rPr>
          <w:color w:val="404040" w:themeColor="text1" w:themeTint="BF"/>
          <w:sz w:val="24"/>
          <w:szCs w:val="24"/>
        </w:rPr>
        <w:softHyphen/>
        <w:t>вить материалы к занятиям (кисти, доски для лепки и пр.), после игры убирать на место игрушки, строительный материал.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Приучать соблюдать порядок и чистоту в помещении и на участке детского сада.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Во второй половине года начинать формировать у детей умения, необ</w:t>
      </w:r>
      <w:r w:rsidRPr="002556D4">
        <w:rPr>
          <w:color w:val="404040" w:themeColor="text1" w:themeTint="BF"/>
          <w:sz w:val="24"/>
          <w:szCs w:val="24"/>
        </w:rPr>
        <w:softHyphen/>
        <w:t>ходимые при дежурстве по столовой (помогать накрывать стол к обеду: рас</w:t>
      </w:r>
      <w:r w:rsidRPr="002556D4">
        <w:rPr>
          <w:color w:val="404040" w:themeColor="text1" w:themeTint="BF"/>
          <w:sz w:val="24"/>
          <w:szCs w:val="24"/>
        </w:rPr>
        <w:softHyphen/>
        <w:t>кладывать ложки, расставлять хлебницы (без хлеба), тарелки, чашки и т.п.).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Труд в природе. </w:t>
      </w:r>
      <w:r w:rsidRPr="002556D4">
        <w:rPr>
          <w:color w:val="404040" w:themeColor="text1" w:themeTint="BF"/>
          <w:sz w:val="24"/>
          <w:szCs w:val="24"/>
        </w:rPr>
        <w:t>Воспитывать желание участвовать в уходе за растения</w:t>
      </w:r>
      <w:r w:rsidRPr="002556D4">
        <w:rPr>
          <w:color w:val="404040" w:themeColor="text1" w:themeTint="BF"/>
          <w:sz w:val="24"/>
          <w:szCs w:val="24"/>
        </w:rPr>
        <w:softHyphen/>
        <w:t>ми и животными в уголке природы и на участке: с помощью взрослого кор</w:t>
      </w:r>
      <w:r w:rsidRPr="002556D4">
        <w:rPr>
          <w:color w:val="404040" w:themeColor="text1" w:themeTint="BF"/>
          <w:sz w:val="24"/>
          <w:szCs w:val="24"/>
        </w:rPr>
        <w:softHyphen/>
        <w:t>мить рыб, птиц, поливать комнатные растения, растения на грядках, сажать лук, собирать овощи, расчищать дорожки от снега, счищать снег со скамеек.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lastRenderedPageBreak/>
        <w:t xml:space="preserve">Уважение к труду взрослых. </w:t>
      </w:r>
      <w:r w:rsidRPr="002556D4">
        <w:rPr>
          <w:color w:val="404040" w:themeColor="text1" w:themeTint="BF"/>
          <w:sz w:val="24"/>
          <w:szCs w:val="24"/>
        </w:rPr>
        <w:t>Формировать положительное отноше</w:t>
      </w:r>
      <w:r w:rsidRPr="002556D4">
        <w:rPr>
          <w:color w:val="404040" w:themeColor="text1" w:themeTint="BF"/>
          <w:sz w:val="24"/>
          <w:szCs w:val="24"/>
        </w:rPr>
        <w:softHyphen/>
        <w:t>ние к труду взрослых. Рассказывать детям о понятных им профессиях (воспитатель, помощник воспитателя, музыкальный руководитель, врач, продавец, повар, шофер, строитель), расширять и обогащать представле</w:t>
      </w:r>
      <w:r w:rsidRPr="002556D4">
        <w:rPr>
          <w:color w:val="404040" w:themeColor="text1" w:themeTint="BF"/>
          <w:sz w:val="24"/>
          <w:szCs w:val="24"/>
        </w:rPr>
        <w:softHyphen/>
        <w:t>ния о трудовых действиях, результатах труда.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Воспитывать уважение к людям знакомых профессий. Побуждать оказывать помощь взрослым, воспитывать бережное отношение к резуль</w:t>
      </w:r>
      <w:r w:rsidRPr="002556D4">
        <w:rPr>
          <w:color w:val="404040" w:themeColor="text1" w:themeTint="BF"/>
          <w:sz w:val="24"/>
          <w:szCs w:val="24"/>
        </w:rPr>
        <w:softHyphen/>
        <w:t>татам их труда.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 xml:space="preserve">Формирование основ безопасности 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Style w:val="a5"/>
          <w:rFonts w:eastAsiaTheme="minorHAnsi"/>
          <w:color w:val="404040" w:themeColor="text1" w:themeTint="BF"/>
          <w:sz w:val="24"/>
          <w:szCs w:val="24"/>
        </w:rPr>
        <w:t xml:space="preserve">Безопасное поведение в природе.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Формировать представления о простейших взаимосвязях в живой и неживой природе. Знакомить с правилами поведения в природе (не рвать без надобности растения, не ломать ветки деревьев, не трогать животных и др.).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Безопасность на дорогах. </w:t>
      </w:r>
      <w:r w:rsidRPr="002556D4">
        <w:rPr>
          <w:color w:val="404040" w:themeColor="text1" w:themeTint="BF"/>
          <w:sz w:val="24"/>
          <w:szCs w:val="24"/>
        </w:rPr>
        <w:t>Расширять ориентировку в окружающем пространстве. Знакомить детей с правилами дорожного движения.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различать проезжую часть дороги, тротуар, понимать значение зеленого, желтого и красного сигналов светофора.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первичные представления о безопасном поведении на дорогах (переходить дорогу, держась за руку взрослого).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Знакомить с работой водителя.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Безопасность собственной жизнедеятельности. </w:t>
      </w:r>
      <w:r w:rsidRPr="002556D4">
        <w:rPr>
          <w:color w:val="404040" w:themeColor="text1" w:themeTint="BF"/>
          <w:sz w:val="24"/>
          <w:szCs w:val="24"/>
        </w:rPr>
        <w:t>Знакомить с источ</w:t>
      </w:r>
      <w:r w:rsidRPr="002556D4">
        <w:rPr>
          <w:color w:val="404040" w:themeColor="text1" w:themeTint="BF"/>
          <w:sz w:val="24"/>
          <w:szCs w:val="24"/>
        </w:rPr>
        <w:softHyphen/>
        <w:t>никами опасности дома (горячая плита, утюг и др.).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навыки безопасного передвижения в помещении (осто</w:t>
      </w:r>
      <w:r w:rsidRPr="002556D4">
        <w:rPr>
          <w:color w:val="404040" w:themeColor="text1" w:themeTint="BF"/>
          <w:sz w:val="24"/>
          <w:szCs w:val="24"/>
        </w:rPr>
        <w:softHyphen/>
        <w:t>рожно спускаться и подниматься по лестнице, держась за перила; откры</w:t>
      </w:r>
      <w:r w:rsidRPr="002556D4">
        <w:rPr>
          <w:color w:val="404040" w:themeColor="text1" w:themeTint="BF"/>
          <w:sz w:val="24"/>
          <w:szCs w:val="24"/>
        </w:rPr>
        <w:softHyphen/>
        <w:t>вать и закрывать двери, держась за дверную ручку).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умение соблюдать правила в играх с мелкими предме</w:t>
      </w:r>
      <w:r w:rsidRPr="002556D4">
        <w:rPr>
          <w:color w:val="404040" w:themeColor="text1" w:themeTint="BF"/>
          <w:sz w:val="24"/>
          <w:szCs w:val="24"/>
        </w:rPr>
        <w:softHyphen/>
        <w:t>тами (не засовывать предметы в ухо, нос; не брать их в рот).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умение обращаться за помощью к взрослым.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умение соблюдать правила безопасности в играх с песком, водой, снегом.</w:t>
      </w:r>
    </w:p>
    <w:p w:rsidR="00CB2FC7" w:rsidRPr="002556D4" w:rsidRDefault="00CB2FC7" w:rsidP="00E5368B">
      <w:pPr>
        <w:tabs>
          <w:tab w:val="left" w:pos="339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tabs>
          <w:tab w:val="left" w:pos="339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Познавательное развитие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Развитие познавательно-исследовательской деятельности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Первичные представления об объектах окружающего мира. </w:t>
      </w:r>
      <w:r w:rsidRPr="002556D4">
        <w:rPr>
          <w:color w:val="404040" w:themeColor="text1" w:themeTint="BF"/>
          <w:sz w:val="24"/>
          <w:szCs w:val="24"/>
        </w:rPr>
        <w:t>Фор</w:t>
      </w:r>
      <w:r w:rsidRPr="002556D4">
        <w:rPr>
          <w:color w:val="404040" w:themeColor="text1" w:themeTint="BF"/>
          <w:sz w:val="24"/>
          <w:szCs w:val="24"/>
        </w:rPr>
        <w:softHyphen/>
        <w:t>мировать умение сосредоточивать внимание на предметах и явлениях предметно-пространственной развивающей среды; устанавливать про</w:t>
      </w:r>
      <w:r w:rsidRPr="002556D4">
        <w:rPr>
          <w:color w:val="404040" w:themeColor="text1" w:themeTint="BF"/>
          <w:sz w:val="24"/>
          <w:szCs w:val="24"/>
        </w:rPr>
        <w:softHyphen/>
        <w:t>стейшие связи между предметами и явлениями, делать простейшие обоб</w:t>
      </w:r>
      <w:r w:rsidRPr="002556D4">
        <w:rPr>
          <w:color w:val="404040" w:themeColor="text1" w:themeTint="BF"/>
          <w:sz w:val="24"/>
          <w:szCs w:val="24"/>
        </w:rPr>
        <w:softHyphen/>
        <w:t>щения.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определять цвет, величину, форму, вес (легкий, тяжелый) предметов; расположение их по отношению к ребенку (далеко, близко, высоко). Знакомить с материалами (дерево, бумага, ткань, глина), их свойствами (прочность, твердость, мягкость).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Поощрять исследовательский интерес, проводить простейшие на</w:t>
      </w:r>
      <w:r w:rsidRPr="002556D4">
        <w:rPr>
          <w:color w:val="404040" w:themeColor="text1" w:themeTint="BF"/>
          <w:sz w:val="24"/>
          <w:szCs w:val="24"/>
        </w:rPr>
        <w:softHyphen/>
        <w:t>блюдения. Учить способам обследования предметов, включая простей</w:t>
      </w:r>
      <w:r w:rsidRPr="002556D4">
        <w:rPr>
          <w:color w:val="404040" w:themeColor="text1" w:themeTint="BF"/>
          <w:sz w:val="24"/>
          <w:szCs w:val="24"/>
        </w:rPr>
        <w:softHyphen/>
        <w:t>шие опыты (тонет —не тонет, рвется —не рвется). Учить группировать и классифицировать знакомые предметы (обувь — одежда; посуда чайная, столовая, кухонная).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Сенсорное развитие. </w:t>
      </w:r>
      <w:r w:rsidRPr="002556D4">
        <w:rPr>
          <w:color w:val="404040" w:themeColor="text1" w:themeTint="BF"/>
          <w:sz w:val="24"/>
          <w:szCs w:val="24"/>
        </w:rPr>
        <w:t>Обогащать чувственный опыт детей, развивать умение фиксировать его в речи. Совершенствовать восприятие (активно включая все органы чувств). Развивать образные представления (исполь</w:t>
      </w:r>
      <w:r w:rsidRPr="002556D4">
        <w:rPr>
          <w:color w:val="404040" w:themeColor="text1" w:themeTint="BF"/>
          <w:sz w:val="24"/>
          <w:szCs w:val="24"/>
        </w:rPr>
        <w:softHyphen/>
        <w:t>зуя при характеристике предметов эпитеты и сравнения).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Создавать условия для ознакомления детей с цветом, формой, вели</w:t>
      </w:r>
      <w:r w:rsidRPr="002556D4">
        <w:rPr>
          <w:color w:val="404040" w:themeColor="text1" w:themeTint="BF"/>
          <w:sz w:val="24"/>
          <w:szCs w:val="24"/>
        </w:rPr>
        <w:softHyphen/>
        <w:t>чиной, осязаемыми свойствами предметов (теплый, холодный, твердый, мягкий, пушистый и т.п.); развивать умение воспринимать звучание раз</w:t>
      </w:r>
      <w:r w:rsidRPr="002556D4">
        <w:rPr>
          <w:color w:val="404040" w:themeColor="text1" w:themeTint="BF"/>
          <w:sz w:val="24"/>
          <w:szCs w:val="24"/>
        </w:rPr>
        <w:softHyphen/>
        <w:t>личных музыкальных инструментов, родной речи.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Закреплять умение выделять цвет, форму, величину как особые свойства предметов; группировать однородные предметы по нескольким сенсорным признакам: величине, форме, цвету.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Совершенствовать навыки установления тождества и различия пред</w:t>
      </w:r>
      <w:r w:rsidRPr="002556D4">
        <w:rPr>
          <w:color w:val="404040" w:themeColor="text1" w:themeTint="BF"/>
          <w:sz w:val="24"/>
          <w:szCs w:val="24"/>
        </w:rPr>
        <w:softHyphen/>
        <w:t>метов по их свойствам: величине, форме, цвету.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Подсказывать детям название форм (круглая, треугольная, прямо</w:t>
      </w:r>
      <w:r w:rsidRPr="002556D4">
        <w:rPr>
          <w:color w:val="404040" w:themeColor="text1" w:themeTint="BF"/>
          <w:sz w:val="24"/>
          <w:szCs w:val="24"/>
        </w:rPr>
        <w:softHyphen/>
        <w:t>угольная и квадратная).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Дидактические игры. </w:t>
      </w:r>
      <w:r w:rsidRPr="002556D4">
        <w:rPr>
          <w:color w:val="404040" w:themeColor="text1" w:themeTint="BF"/>
          <w:sz w:val="24"/>
          <w:szCs w:val="24"/>
        </w:rPr>
        <w:t xml:space="preserve">Подбирать предметы по цвету и величине (большие, средние и </w:t>
      </w:r>
      <w:r w:rsidRPr="002556D4">
        <w:rPr>
          <w:color w:val="404040" w:themeColor="text1" w:themeTint="BF"/>
          <w:sz w:val="24"/>
          <w:szCs w:val="24"/>
        </w:rPr>
        <w:lastRenderedPageBreak/>
        <w:t>маленькие; 2-3 цветов), собирать пирамидку из уменьшающихся по размеру колец, чередуя в определенной последова</w:t>
      </w:r>
      <w:r w:rsidRPr="002556D4">
        <w:rPr>
          <w:color w:val="404040" w:themeColor="text1" w:themeTint="BF"/>
          <w:sz w:val="24"/>
          <w:szCs w:val="24"/>
        </w:rPr>
        <w:softHyphen/>
        <w:t>тельности 2-3 цвета; собирать картинку из 4-6 частей.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 совместных дидактических играх учить детей выполнять постепен</w:t>
      </w:r>
      <w:r w:rsidRPr="002556D4">
        <w:rPr>
          <w:color w:val="404040" w:themeColor="text1" w:themeTint="BF"/>
          <w:sz w:val="24"/>
          <w:szCs w:val="24"/>
        </w:rPr>
        <w:softHyphen/>
        <w:t>но усложняющиеся правила.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Приобщение к социокультурным ценностям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Продолжать знакомить детей с предметами ближайшего окружения, их назначением.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Знакомить с театром через мини-спектакли и представления, а также через игры-драматизации по произведениям детской литера</w:t>
      </w:r>
      <w:r w:rsidRPr="002556D4">
        <w:rPr>
          <w:color w:val="404040" w:themeColor="text1" w:themeTint="BF"/>
          <w:sz w:val="24"/>
          <w:szCs w:val="24"/>
        </w:rPr>
        <w:softHyphen/>
        <w:t>туры.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Знакомить с ближайшим окружением (основными объектами город</w:t>
      </w:r>
      <w:r w:rsidRPr="002556D4">
        <w:rPr>
          <w:color w:val="404040" w:themeColor="text1" w:themeTint="BF"/>
          <w:sz w:val="24"/>
          <w:szCs w:val="24"/>
        </w:rPr>
        <w:softHyphen/>
        <w:t>ской/поселковой инфраструктуры): дом, улица, магазин, поликлиника, парикмахерская.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Рассказывать детям о понятных им профессиях (воспитатель, по</w:t>
      </w:r>
      <w:r w:rsidRPr="002556D4">
        <w:rPr>
          <w:color w:val="404040" w:themeColor="text1" w:themeTint="BF"/>
          <w:sz w:val="24"/>
          <w:szCs w:val="24"/>
        </w:rPr>
        <w:softHyphen/>
        <w:t>мощник воспитателя, музыкальный руководитель, врач, продавец, повар, шофер, строитель), расширять и обогащать представления о трудовых действиях, результатах труда.</w:t>
      </w:r>
    </w:p>
    <w:p w:rsidR="00E2614F" w:rsidRPr="002556D4" w:rsidRDefault="00837DC6" w:rsidP="00E5368B">
      <w:pPr>
        <w:spacing w:after="0" w:line="240" w:lineRule="auto"/>
        <w:contextualSpacing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Формирование элементарных математических представлений.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Количество. </w:t>
      </w:r>
      <w:r w:rsidRPr="002556D4">
        <w:rPr>
          <w:color w:val="404040" w:themeColor="text1" w:themeTint="BF"/>
          <w:sz w:val="24"/>
          <w:szCs w:val="24"/>
        </w:rPr>
        <w:t>Развивать умение видеть общий признак предметов груп</w:t>
      </w:r>
      <w:r w:rsidRPr="002556D4">
        <w:rPr>
          <w:color w:val="404040" w:themeColor="text1" w:themeTint="BF"/>
          <w:sz w:val="24"/>
          <w:szCs w:val="24"/>
        </w:rPr>
        <w:softHyphen/>
        <w:t>пы (все мячи — круглые, эти —все красные, эти —все большие и т. д.).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составлять группы из однородных предметов и выделять из них отдельные предметы; различать понятия «много», «один», «по одно</w:t>
      </w:r>
      <w:r w:rsidRPr="002556D4">
        <w:rPr>
          <w:color w:val="404040" w:themeColor="text1" w:themeTint="BF"/>
          <w:sz w:val="24"/>
          <w:szCs w:val="24"/>
        </w:rPr>
        <w:softHyphen/>
        <w:t>му», «ни одного»; находить один и несколько одинаковых предметов в окружающей обстановке; понимать вопрос «Сколько?»; при ответе поль</w:t>
      </w:r>
      <w:r w:rsidRPr="002556D4">
        <w:rPr>
          <w:color w:val="404040" w:themeColor="text1" w:themeTint="BF"/>
          <w:sz w:val="24"/>
          <w:szCs w:val="24"/>
        </w:rPr>
        <w:softHyphen/>
        <w:t>зоваться словами «много», «один», «ни одного».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Сравнивать две равные (неравные) группы предметов на основе вза</w:t>
      </w:r>
      <w:r w:rsidRPr="002556D4">
        <w:rPr>
          <w:color w:val="404040" w:themeColor="text1" w:themeTint="BF"/>
          <w:sz w:val="24"/>
          <w:szCs w:val="24"/>
        </w:rPr>
        <w:softHyphen/>
        <w:t>имного сопоставления элементов (предметов). Познакомить с приемами последовательного наложения и приложения предметов одной группы к предметам другой; учить понимать вопросы: «Поровну ли?», «Чего боль</w:t>
      </w:r>
      <w:r w:rsidRPr="002556D4">
        <w:rPr>
          <w:color w:val="404040" w:themeColor="text1" w:themeTint="BF"/>
          <w:sz w:val="24"/>
          <w:szCs w:val="24"/>
        </w:rPr>
        <w:softHyphen/>
        <w:t>ше (меньше)?»; отвечать на вопросы, пользуясь предложениями типа: «Я на каждый кружок положил грибок. Кружков больше, а грибов меньше» или «Кружков столько же, сколько грибов».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устанавливать равенство между неравными по количеству группа</w:t>
      </w:r>
      <w:r w:rsidRPr="002556D4">
        <w:rPr>
          <w:color w:val="404040" w:themeColor="text1" w:themeTint="BF"/>
          <w:sz w:val="24"/>
          <w:szCs w:val="24"/>
        </w:rPr>
        <w:softHyphen/>
        <w:t>ми предметов путем добавления одного предмета или предметов к меньшей по количеству группе или убавления одного предмета из большей группы.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Величина. </w:t>
      </w:r>
      <w:r w:rsidRPr="002556D4">
        <w:rPr>
          <w:color w:val="404040" w:themeColor="text1" w:themeTint="BF"/>
          <w:sz w:val="24"/>
          <w:szCs w:val="24"/>
        </w:rPr>
        <w:t>Сравнивать предметы контрастных и одинаковых размеров; при сравнении предметов соизмерять один предмет с другим по заданному признаку величины (длине, ширине, высоте, величине в целом), пользуясь приемами наложения и приложения; обозначать результат сравнения слова</w:t>
      </w:r>
      <w:r w:rsidRPr="002556D4">
        <w:rPr>
          <w:color w:val="404040" w:themeColor="text1" w:themeTint="BF"/>
          <w:sz w:val="24"/>
          <w:szCs w:val="24"/>
        </w:rPr>
        <w:softHyphen/>
        <w:t xml:space="preserve">ми (длинный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короткий, одинаковые (равные) по длине, широкий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узкий, одинаковые (равные) по ширине, высокий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низкий, одинаковые (равные) по высоте, большой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>маленький, одинаковые (равные) по величине).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Форма. </w:t>
      </w:r>
      <w:r w:rsidRPr="002556D4">
        <w:rPr>
          <w:color w:val="404040" w:themeColor="text1" w:themeTint="BF"/>
          <w:sz w:val="24"/>
          <w:szCs w:val="24"/>
        </w:rPr>
        <w:t>Познакомить детей с геометрическими фигурами: кругом, квадратом, треугольником. Учить обследовать форму этих фигур, используя зрение и осязание.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Ориентировка в пространстве. </w:t>
      </w:r>
      <w:r w:rsidRPr="002556D4">
        <w:rPr>
          <w:color w:val="404040" w:themeColor="text1" w:themeTint="BF"/>
          <w:sz w:val="24"/>
          <w:szCs w:val="24"/>
        </w:rPr>
        <w:t xml:space="preserve">Развивать умение ориентироваться в расположении частей своего тела и в соответствии с ними различать пространственные направления от себя: вверху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внизу, впереди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сзади (позади), справа — слева. Различать правую и левую руки.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Ориентировка во времени. </w:t>
      </w:r>
      <w:r w:rsidRPr="002556D4">
        <w:rPr>
          <w:color w:val="404040" w:themeColor="text1" w:themeTint="BF"/>
          <w:sz w:val="24"/>
          <w:szCs w:val="24"/>
        </w:rPr>
        <w:t xml:space="preserve">Учить ориентироваться в контрастных частях суток: день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ночь, утро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вечер.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Ознакомление с миром природы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Расширять представления детей о растениях и животных. Продол</w:t>
      </w:r>
      <w:r w:rsidRPr="002556D4">
        <w:rPr>
          <w:color w:val="404040" w:themeColor="text1" w:themeTint="BF"/>
          <w:sz w:val="24"/>
          <w:szCs w:val="24"/>
        </w:rPr>
        <w:softHyphen/>
        <w:t>жать знакомить с домашними животными и их детенышами, особеннос</w:t>
      </w:r>
      <w:r w:rsidRPr="002556D4">
        <w:rPr>
          <w:color w:val="404040" w:themeColor="text1" w:themeTint="BF"/>
          <w:sz w:val="24"/>
          <w:szCs w:val="24"/>
        </w:rPr>
        <w:softHyphen/>
        <w:t>тями их поведения и питания.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Знакомить детей с обитателями уголка природы: аквариумными рыбками и декоративными птицами (волнистыми попугайчиками, кана</w:t>
      </w:r>
      <w:r w:rsidRPr="002556D4">
        <w:rPr>
          <w:color w:val="404040" w:themeColor="text1" w:themeTint="BF"/>
          <w:sz w:val="24"/>
          <w:szCs w:val="24"/>
        </w:rPr>
        <w:softHyphen/>
        <w:t>рейками и др.).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Расширять представления о диких животных (медведь, лиса, белка, еж и др.). Учить узнавать лягушку.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наблюдать за птицами, прилетающими на участок (ворона, го</w:t>
      </w:r>
      <w:r w:rsidRPr="002556D4">
        <w:rPr>
          <w:color w:val="404040" w:themeColor="text1" w:themeTint="BF"/>
          <w:sz w:val="24"/>
          <w:szCs w:val="24"/>
        </w:rPr>
        <w:softHyphen/>
        <w:t>лубь, синица, воробей, снегирь и др.), подкармливать их зимой.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Расширять представления детей о насекомых (бабочка, майский жук, божья коровка, стрекоза и др.).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lastRenderedPageBreak/>
        <w:t>Учить отличать и называть по внешнему виду: овощи (огурец, поми</w:t>
      </w:r>
      <w:r w:rsidRPr="002556D4">
        <w:rPr>
          <w:color w:val="404040" w:themeColor="text1" w:themeTint="BF"/>
          <w:sz w:val="24"/>
          <w:szCs w:val="24"/>
        </w:rPr>
        <w:softHyphen/>
        <w:t>дор, морковь, репа и др.), фрукты (яблоко, груша, персики и др.), ягоды (малина, смородина и др.).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Знакомить с некоторыми растениями данной местности: с деревьями, цветущими травянистыми растениями (одуванчик, мать-и-мачеха и др.). Знакомить с комнатными растениями (фикус, герань и др.). Дать пред</w:t>
      </w:r>
      <w:r w:rsidRPr="002556D4">
        <w:rPr>
          <w:color w:val="404040" w:themeColor="text1" w:themeTint="BF"/>
          <w:sz w:val="24"/>
          <w:szCs w:val="24"/>
        </w:rPr>
        <w:softHyphen/>
        <w:t>ставления о том, что для роста растений нужны земля, вода и воздух.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Знакомить с характерными особенностями следующих друг за дру</w:t>
      </w:r>
      <w:r w:rsidRPr="002556D4">
        <w:rPr>
          <w:color w:val="404040" w:themeColor="text1" w:themeTint="BF"/>
          <w:sz w:val="24"/>
          <w:szCs w:val="24"/>
        </w:rPr>
        <w:softHyphen/>
        <w:t>гом времен года и теми изменениями, которые происходят в связи с этим в жизни и деятельности взрослых и детей.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Дать представления о свойствах воды (льется, переливается, нагре</w:t>
      </w:r>
      <w:r w:rsidRPr="002556D4">
        <w:rPr>
          <w:color w:val="404040" w:themeColor="text1" w:themeTint="BF"/>
          <w:sz w:val="24"/>
          <w:szCs w:val="24"/>
        </w:rPr>
        <w:softHyphen/>
        <w:t>вается, охлаждается), песка (сухой — рассыпается, влажный —лепится), снега (холодный, белый, от тепла —тает).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отражать полученные впечатления в речи и продуктивных ви</w:t>
      </w:r>
      <w:r w:rsidRPr="002556D4">
        <w:rPr>
          <w:color w:val="404040" w:themeColor="text1" w:themeTint="BF"/>
          <w:sz w:val="24"/>
          <w:szCs w:val="24"/>
        </w:rPr>
        <w:softHyphen/>
        <w:t>дах деятельности.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умение понимать простейшие взаимосвязи в природе (если растение не полить, оно может засохнуть и т. п.).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Знакомить с правилами поведения в природе (не рвать без надобнос</w:t>
      </w:r>
      <w:r w:rsidRPr="002556D4">
        <w:rPr>
          <w:color w:val="404040" w:themeColor="text1" w:themeTint="BF"/>
          <w:sz w:val="24"/>
          <w:szCs w:val="24"/>
        </w:rPr>
        <w:softHyphen/>
        <w:t>ти растения, не ломать ветки деревьев, не трогать животных и др.).</w:t>
      </w:r>
    </w:p>
    <w:p w:rsidR="00E2614F" w:rsidRPr="002556D4" w:rsidRDefault="00837DC6" w:rsidP="00E5368B">
      <w:pPr>
        <w:spacing w:after="0"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bookmarkStart w:id="1" w:name="bookmark192"/>
      <w:bookmarkEnd w:id="1"/>
      <w:r w:rsidRPr="002556D4">
        <w:rPr>
          <w:rStyle w:val="120"/>
          <w:rFonts w:eastAsiaTheme="minorHAnsi"/>
          <w:b w:val="0"/>
          <w:bCs w:val="0"/>
          <w:i w:val="0"/>
          <w:iCs w:val="0"/>
          <w:color w:val="404040" w:themeColor="text1" w:themeTint="BF"/>
          <w:sz w:val="24"/>
          <w:szCs w:val="24"/>
        </w:rPr>
        <w:t>Сезонные наблюдения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Осень. </w:t>
      </w:r>
      <w:r w:rsidRPr="002556D4">
        <w:rPr>
          <w:color w:val="404040" w:themeColor="text1" w:themeTint="BF"/>
          <w:sz w:val="24"/>
          <w:szCs w:val="24"/>
        </w:rPr>
        <w:t>Учить замечать изменения в природе: становится холоднее, идут дожди, люди надевают теплые вещи, листья начинают изменять ок</w:t>
      </w:r>
      <w:r w:rsidRPr="002556D4">
        <w:rPr>
          <w:color w:val="404040" w:themeColor="text1" w:themeTint="BF"/>
          <w:sz w:val="24"/>
          <w:szCs w:val="24"/>
        </w:rPr>
        <w:softHyphen/>
        <w:t>раску и опадать, птицы улетают в теплые края.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Расширять представления о том, что осенью собирают урожай ово</w:t>
      </w:r>
      <w:r w:rsidRPr="002556D4">
        <w:rPr>
          <w:color w:val="404040" w:themeColor="text1" w:themeTint="BF"/>
          <w:sz w:val="24"/>
          <w:szCs w:val="24"/>
        </w:rPr>
        <w:softHyphen/>
        <w:t>щей и фруктов. Учить различать по внешнему виду, вкусу, форме наибо</w:t>
      </w:r>
      <w:r w:rsidRPr="002556D4">
        <w:rPr>
          <w:color w:val="404040" w:themeColor="text1" w:themeTint="BF"/>
          <w:sz w:val="24"/>
          <w:szCs w:val="24"/>
        </w:rPr>
        <w:softHyphen/>
        <w:t>лее распространенные овощи и фрукты и называть их.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Зима. </w:t>
      </w:r>
      <w:r w:rsidRPr="002556D4">
        <w:rPr>
          <w:color w:val="404040" w:themeColor="text1" w:themeTint="BF"/>
          <w:sz w:val="24"/>
          <w:szCs w:val="24"/>
        </w:rPr>
        <w:t>Расширять представления о характерных особенностях зимней природы (холодно, идет снег; люди надевают зимнюю одежду).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Организовывать наблюдения за птицами, прилетающими на участок, подкармливать их. Учить замечать красоту зимней природы: деревья в снеж</w:t>
      </w:r>
      <w:r w:rsidRPr="002556D4">
        <w:rPr>
          <w:color w:val="404040" w:themeColor="text1" w:themeTint="BF"/>
          <w:sz w:val="24"/>
          <w:szCs w:val="24"/>
        </w:rPr>
        <w:softHyphen/>
        <w:t>ном уборе, пушистый снег, прозрачные льдинки и т.д.; участвовать в катании с горки на санках, лепке поделок из снега, украшении снежных построек.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Весна. </w:t>
      </w:r>
      <w:r w:rsidRPr="002556D4">
        <w:rPr>
          <w:color w:val="404040" w:themeColor="text1" w:themeTint="BF"/>
          <w:sz w:val="24"/>
          <w:szCs w:val="24"/>
        </w:rPr>
        <w:t>Продолжать знакомить с характерными особенностями ве</w:t>
      </w:r>
      <w:r w:rsidRPr="002556D4">
        <w:rPr>
          <w:color w:val="404040" w:themeColor="text1" w:themeTint="BF"/>
          <w:sz w:val="24"/>
          <w:szCs w:val="24"/>
        </w:rPr>
        <w:softHyphen/>
        <w:t>сенней природы: ярче светит солнце, снег начинает таять, становится рыхлым, выросла трава, распустились листья на деревьях, появляются бабочки и майские жуки.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Расширять представления детей о простейших связях в природе: ста</w:t>
      </w:r>
      <w:r w:rsidRPr="002556D4">
        <w:rPr>
          <w:color w:val="404040" w:themeColor="text1" w:themeTint="BF"/>
          <w:sz w:val="24"/>
          <w:szCs w:val="24"/>
        </w:rPr>
        <w:softHyphen/>
        <w:t xml:space="preserve">ло пригревать солнышко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потеплело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появилась травка, запели птицы, люди заменили теплую одежду на облегченную.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Показать, как сажают крупные семена цветочных растений и овощей на грядки.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Лето. </w:t>
      </w:r>
      <w:r w:rsidRPr="002556D4">
        <w:rPr>
          <w:color w:val="404040" w:themeColor="text1" w:themeTint="BF"/>
          <w:sz w:val="24"/>
          <w:szCs w:val="24"/>
        </w:rPr>
        <w:t>Расширять представления о летних изменениях в природе: жарко, яркое солнце, цветут растения, люди купаются, летают бабочки, появляются птенцы в гнездах.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Дать элементарные знания о садовых и огородных растениях. Закреп</w:t>
      </w:r>
      <w:r w:rsidRPr="002556D4">
        <w:rPr>
          <w:color w:val="404040" w:themeColor="text1" w:themeTint="BF"/>
          <w:sz w:val="24"/>
          <w:szCs w:val="24"/>
        </w:rPr>
        <w:softHyphen/>
        <w:t>лять знания о том, что летом созревают многие фрукты, овощи и ягоды.</w:t>
      </w:r>
    </w:p>
    <w:p w:rsidR="00E2614F" w:rsidRPr="002556D4" w:rsidRDefault="00E2614F" w:rsidP="00E5368B">
      <w:pPr>
        <w:tabs>
          <w:tab w:val="left" w:pos="430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tabs>
          <w:tab w:val="left" w:pos="417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Речевое развитие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Развитие речи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Развивающая речевая среда. </w:t>
      </w:r>
      <w:r w:rsidRPr="002556D4">
        <w:rPr>
          <w:color w:val="404040" w:themeColor="text1" w:themeTint="BF"/>
          <w:sz w:val="24"/>
          <w:szCs w:val="24"/>
        </w:rPr>
        <w:t>Продолжать помогать детям общаться со знакомыми взрослыми и сверстниками посредством поручений (спро</w:t>
      </w:r>
      <w:r w:rsidRPr="002556D4">
        <w:rPr>
          <w:color w:val="404040" w:themeColor="text1" w:themeTint="BF"/>
          <w:sz w:val="24"/>
          <w:szCs w:val="24"/>
        </w:rPr>
        <w:softHyphen/>
        <w:t>си, выясни, предложи помощь, поблагодари и т. п.).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Подсказывать детя</w:t>
      </w:r>
      <w:r w:rsidR="00775DDF" w:rsidRPr="002556D4">
        <w:rPr>
          <w:color w:val="404040" w:themeColor="text1" w:themeTint="BF"/>
          <w:sz w:val="24"/>
          <w:szCs w:val="24"/>
        </w:rPr>
        <w:t>м образцы обращения к взрослым,</w:t>
      </w:r>
      <w:r w:rsidR="007B40D0" w:rsidRPr="002556D4">
        <w:rPr>
          <w:color w:val="404040" w:themeColor="text1" w:themeTint="BF"/>
          <w:sz w:val="24"/>
          <w:szCs w:val="24"/>
        </w:rPr>
        <w:t xml:space="preserve"> </w:t>
      </w:r>
      <w:r w:rsidRPr="002556D4">
        <w:rPr>
          <w:color w:val="404040" w:themeColor="text1" w:themeTint="BF"/>
          <w:sz w:val="24"/>
          <w:szCs w:val="24"/>
        </w:rPr>
        <w:t>зашедшим в группу («Скажите: „Проходите, пожалуйста"», «Предложите: „Хотите посмотреть..."», «Спросите: „Понравились ли наши рисунки?"»).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 быту, в самостоятельных играх помогать детям посредством речи взаимодействовать и налаживать контакты друг с другом («Посоветуй Мите перевозить кубики на большой машине», «Предложи Саше сделать ворота пошире», «Скажи: „Стыдно драться! Ты уже большой"»).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 xml:space="preserve">В целях развития инициативной речи, обогащения и уточнения представлений о предметах </w:t>
      </w:r>
      <w:r w:rsidRPr="002556D4">
        <w:rPr>
          <w:color w:val="404040" w:themeColor="text1" w:themeTint="BF"/>
          <w:sz w:val="24"/>
          <w:szCs w:val="24"/>
        </w:rPr>
        <w:lastRenderedPageBreak/>
        <w:t>ближайшего окружения предоставлять детям для самостоятельного рассматривания картинки, книги, наборы предметов.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Продолжать приучать детей слушать рассказы воспитателя о забав</w:t>
      </w:r>
      <w:r w:rsidRPr="002556D4">
        <w:rPr>
          <w:color w:val="404040" w:themeColor="text1" w:themeTint="BF"/>
          <w:sz w:val="24"/>
          <w:szCs w:val="24"/>
        </w:rPr>
        <w:softHyphen/>
        <w:t>ных случаях из жизни.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Формирование словаря. </w:t>
      </w:r>
      <w:r w:rsidRPr="002556D4">
        <w:rPr>
          <w:color w:val="404040" w:themeColor="text1" w:themeTint="BF"/>
          <w:sz w:val="24"/>
          <w:szCs w:val="24"/>
        </w:rPr>
        <w:t>На основе обогащения представлений о ближайшем окружении продолжать расширять и активизировать сло</w:t>
      </w:r>
      <w:r w:rsidRPr="002556D4">
        <w:rPr>
          <w:color w:val="404040" w:themeColor="text1" w:themeTint="BF"/>
          <w:sz w:val="24"/>
          <w:szCs w:val="24"/>
        </w:rPr>
        <w:softHyphen/>
        <w:t>варный запас детей. Уточнять названия и назначение предметов одежды, обуви, головных уборов, посуды, мебели, видов транспорта.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детей различать и называть существенные детали и части предметов (у платья — рукава, воротник, карманы, пуговицы), качества (цвет и его оттенки, форма, размер), особенности поверхности (гладкая, пушистая, шероховатая), некоторые материалы и их свойства (бумага легко рвется и размокает, стеклянные предметы бьются, резиновые иг</w:t>
      </w:r>
      <w:r w:rsidRPr="002556D4">
        <w:rPr>
          <w:color w:val="404040" w:themeColor="text1" w:themeTint="BF"/>
          <w:sz w:val="24"/>
          <w:szCs w:val="24"/>
        </w:rPr>
        <w:softHyphen/>
        <w:t>рушки после сжимания восстанавливают первоначальную форму), место</w:t>
      </w:r>
      <w:r w:rsidRPr="002556D4">
        <w:rPr>
          <w:color w:val="404040" w:themeColor="text1" w:themeTint="BF"/>
          <w:sz w:val="24"/>
          <w:szCs w:val="24"/>
        </w:rPr>
        <w:softHyphen/>
        <w:t>положение (за окном, высоко, далеко, под шкафом). Обращать внимание детей на некоторые сходные по назначению предметы (тарелка —блюдце, стул — табурет — скамеечка, шуба —пальто —дубленка). Учить понимать обобщающие слова (одежда, посуда, мебель, овощи, фрукты, птицы и т. п.); называть части суток (утро, день, вечер, ночь); называть домашних животных и их детенышей, овощи и фрукты.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Звуковая культура речи. </w:t>
      </w:r>
      <w:r w:rsidRPr="002556D4">
        <w:rPr>
          <w:color w:val="404040" w:themeColor="text1" w:themeTint="BF"/>
          <w:sz w:val="24"/>
          <w:szCs w:val="24"/>
        </w:rPr>
        <w:t>Продолжать учить детей внятно про</w:t>
      </w:r>
      <w:r w:rsidRPr="002556D4">
        <w:rPr>
          <w:color w:val="404040" w:themeColor="text1" w:themeTint="BF"/>
          <w:sz w:val="24"/>
          <w:szCs w:val="24"/>
        </w:rPr>
        <w:softHyphen/>
        <w:t xml:space="preserve">износить в словах гласные (а, у, и, о, э) и некоторые согласные звуки: п </w:t>
      </w:r>
      <w:r w:rsidR="0095626A" w:rsidRPr="002556D4">
        <w:rPr>
          <w:color w:val="404040" w:themeColor="text1" w:themeTint="BF"/>
          <w:sz w:val="24"/>
          <w:szCs w:val="24"/>
        </w:rPr>
        <w:t>- б -</w:t>
      </w:r>
      <w:r w:rsidRPr="002556D4">
        <w:rPr>
          <w:color w:val="404040" w:themeColor="text1" w:themeTint="BF"/>
          <w:sz w:val="24"/>
          <w:szCs w:val="24"/>
        </w:rPr>
        <w:t xml:space="preserve"> т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д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к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г;</w:t>
      </w:r>
      <w:r w:rsidR="0095626A" w:rsidRPr="002556D4">
        <w:rPr>
          <w:color w:val="404040" w:themeColor="text1" w:themeTint="BF"/>
          <w:sz w:val="24"/>
          <w:szCs w:val="24"/>
        </w:rPr>
        <w:t xml:space="preserve"> </w:t>
      </w:r>
      <w:r w:rsidRPr="002556D4">
        <w:rPr>
          <w:color w:val="404040" w:themeColor="text1" w:themeTint="BF"/>
          <w:sz w:val="24"/>
          <w:szCs w:val="24"/>
        </w:rPr>
        <w:t xml:space="preserve">ф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в;</w:t>
      </w:r>
      <w:r w:rsidR="0095626A" w:rsidRPr="002556D4">
        <w:rPr>
          <w:color w:val="404040" w:themeColor="text1" w:themeTint="BF"/>
          <w:sz w:val="24"/>
          <w:szCs w:val="24"/>
        </w:rPr>
        <w:t xml:space="preserve"> </w:t>
      </w:r>
      <w:r w:rsidRPr="002556D4">
        <w:rPr>
          <w:color w:val="404040" w:themeColor="text1" w:themeTint="BF"/>
          <w:sz w:val="24"/>
          <w:szCs w:val="24"/>
        </w:rPr>
        <w:t xml:space="preserve">т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с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з </w:t>
      </w:r>
      <w:r w:rsidR="0095626A" w:rsidRPr="002556D4">
        <w:rPr>
          <w:color w:val="404040" w:themeColor="text1" w:themeTint="BF"/>
          <w:sz w:val="24"/>
          <w:szCs w:val="24"/>
        </w:rPr>
        <w:t>-</w:t>
      </w:r>
      <w:r w:rsidRPr="002556D4">
        <w:rPr>
          <w:color w:val="404040" w:themeColor="text1" w:themeTint="BF"/>
          <w:sz w:val="24"/>
          <w:szCs w:val="24"/>
        </w:rPr>
        <w:t xml:space="preserve"> ц.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моторику речедвигательного аппарата, слуховое воспри</w:t>
      </w:r>
      <w:r w:rsidRPr="002556D4">
        <w:rPr>
          <w:color w:val="404040" w:themeColor="text1" w:themeTint="BF"/>
          <w:sz w:val="24"/>
          <w:szCs w:val="24"/>
        </w:rPr>
        <w:softHyphen/>
        <w:t>ятие, речевой слух и речевое дыхание, уточнять и закреплять артику</w:t>
      </w:r>
      <w:r w:rsidRPr="002556D4">
        <w:rPr>
          <w:color w:val="404040" w:themeColor="text1" w:themeTint="BF"/>
          <w:sz w:val="24"/>
          <w:szCs w:val="24"/>
        </w:rPr>
        <w:softHyphen/>
        <w:t>ляцию звуков. Вырабатывать правильный темп речи, интонационную выразительность. Учить отчетливо произносить слова и короткие фразы, говорить спокойно, с естественными интонациями.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Грамматический строй речи. </w:t>
      </w:r>
      <w:r w:rsidRPr="002556D4">
        <w:rPr>
          <w:color w:val="404040" w:themeColor="text1" w:themeTint="BF"/>
          <w:sz w:val="24"/>
          <w:szCs w:val="24"/>
        </w:rPr>
        <w:t>Продолжать учить детей согласовы</w:t>
      </w:r>
      <w:r w:rsidRPr="002556D4">
        <w:rPr>
          <w:color w:val="404040" w:themeColor="text1" w:themeTint="BF"/>
          <w:sz w:val="24"/>
          <w:szCs w:val="24"/>
        </w:rPr>
        <w:softHyphen/>
        <w:t>вать прилагательные с существительными в роде, числе, падеже; упот</w:t>
      </w:r>
      <w:r w:rsidRPr="002556D4">
        <w:rPr>
          <w:color w:val="404040" w:themeColor="text1" w:themeTint="BF"/>
          <w:sz w:val="24"/>
          <w:szCs w:val="24"/>
        </w:rPr>
        <w:softHyphen/>
        <w:t>реблять существительные с предлогами (в, на, под, за, около). Помогать употреблять в речи имена существительные в форме единственного и множественного числа, обозначающие животных и их детенышей (ут</w:t>
      </w:r>
      <w:r w:rsidRPr="002556D4">
        <w:rPr>
          <w:color w:val="404040" w:themeColor="text1" w:themeTint="BF"/>
          <w:sz w:val="24"/>
          <w:szCs w:val="24"/>
        </w:rPr>
        <w:softHyphen/>
        <w:t>ка—утенок—утята); форму множественного числа существительных в родительном падеже (ленточек, матрешек, книг, груш, слив). Относиться к словотворчеству детей как к этапу активного овладения грамматикой, подсказывать им правильную форму слова.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Помогать детям получать из нераспространенных простых предло</w:t>
      </w:r>
      <w:r w:rsidRPr="002556D4">
        <w:rPr>
          <w:color w:val="404040" w:themeColor="text1" w:themeTint="BF"/>
          <w:sz w:val="24"/>
          <w:szCs w:val="24"/>
        </w:rPr>
        <w:softHyphen/>
        <w:t>жений (состоят только из подлежащего и сказуемого) распространенные путем введения в них определений, дополнений, обстоятельств; составлять предложения с однородными членами («Мы пойдем в зоопарк и увидим слона, зебру и тигра»).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Связная речь. </w:t>
      </w:r>
      <w:r w:rsidRPr="002556D4">
        <w:rPr>
          <w:color w:val="404040" w:themeColor="text1" w:themeTint="BF"/>
          <w:sz w:val="24"/>
          <w:szCs w:val="24"/>
        </w:rPr>
        <w:t>Развивать диалогическую форму речи.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Вовлекать детей в разговор во время рассматривания предметов, кар</w:t>
      </w:r>
      <w:r w:rsidRPr="002556D4">
        <w:rPr>
          <w:color w:val="404040" w:themeColor="text1" w:themeTint="BF"/>
          <w:sz w:val="24"/>
          <w:szCs w:val="24"/>
        </w:rPr>
        <w:softHyphen/>
        <w:t>тин, иллюстраций; наблюдений за живыми объектами; после просмотра спектаклей, мультфильмов.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Обучать умению вести диалог с педагогом: слушать и понимать за</w:t>
      </w:r>
      <w:r w:rsidRPr="002556D4">
        <w:rPr>
          <w:color w:val="404040" w:themeColor="text1" w:themeTint="BF"/>
          <w:sz w:val="24"/>
          <w:szCs w:val="24"/>
        </w:rPr>
        <w:softHyphen/>
        <w:t>данный вопрос, понятно отвечать на него, говорить в нормальном темпе, не перебивая говорящего взрослого.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Напоминать детям о необходимости говорить «спасибо», «здравс</w:t>
      </w:r>
      <w:r w:rsidRPr="002556D4">
        <w:rPr>
          <w:color w:val="404040" w:themeColor="text1" w:themeTint="BF"/>
          <w:sz w:val="24"/>
          <w:szCs w:val="24"/>
        </w:rPr>
        <w:softHyphen/>
        <w:t>твуйте», «до свидания», «спокойной ночи» (в семье, группе).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Помогать доброжелательно общаться друг с другом.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потребность делиться своими впечатлениями с воспи</w:t>
      </w:r>
      <w:r w:rsidRPr="002556D4">
        <w:rPr>
          <w:color w:val="404040" w:themeColor="text1" w:themeTint="BF"/>
          <w:sz w:val="24"/>
          <w:szCs w:val="24"/>
        </w:rPr>
        <w:softHyphen/>
        <w:t>тателями и родителями.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Художественная литература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Читать знакомые, любимые детьми художественные произведения, рекомендованные программой для первой младшей группы.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Воспитывать умение слушать новые сказки, рассказы, стихи, следить за развитием действия, сопереживать героям произведения. Объяснять детям поступки персонажей и последствия этих поступков. Повторять наиболее интересные, выразительные отрывки из прочитанного произве</w:t>
      </w:r>
      <w:r w:rsidRPr="002556D4">
        <w:rPr>
          <w:color w:val="404040" w:themeColor="text1" w:themeTint="BF"/>
          <w:sz w:val="24"/>
          <w:szCs w:val="24"/>
        </w:rPr>
        <w:softHyphen/>
        <w:t>дения, предоставляя детям возможность договаривать слова и несложные для воспроизведения фразы.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с помощью воспитателя инсценировать и драматизировать не</w:t>
      </w:r>
      <w:r w:rsidRPr="002556D4">
        <w:rPr>
          <w:color w:val="404040" w:themeColor="text1" w:themeTint="BF"/>
          <w:sz w:val="24"/>
          <w:szCs w:val="24"/>
        </w:rPr>
        <w:softHyphen/>
        <w:t>большие отрывки из народных сказок.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детей читать наизусть потешки и небольшие стихотворения.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lastRenderedPageBreak/>
        <w:t>Продолжать способствовать формированию интереса к книгам. Регу</w:t>
      </w:r>
      <w:r w:rsidRPr="002556D4">
        <w:rPr>
          <w:color w:val="404040" w:themeColor="text1" w:themeTint="BF"/>
          <w:sz w:val="24"/>
          <w:szCs w:val="24"/>
        </w:rPr>
        <w:softHyphen/>
        <w:t>лярно рассматривать с детьми иллюстрации.</w:t>
      </w:r>
    </w:p>
    <w:p w:rsidR="00E2614F" w:rsidRPr="002556D4" w:rsidRDefault="00837DC6" w:rsidP="00E5368B">
      <w:pPr>
        <w:tabs>
          <w:tab w:val="left" w:pos="37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Художественно-эстетическое развитие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Приобщение к искусству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Развивать эстетические чувства детей, художественное восприятие, содействовать возникновению положительного эмоционального отклика на литературные и музыкальные произведения, красоту окружающего мира, произведения народного и профессионального искусства (книжные иллюстрации, изделия народных промыслов, предметы быта, одежда).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Подводить детей к восприятию произведений искусства. Знакомить с элементарными средствами выразительности в разных видах искусства (цвет, звук, форма, движение, жесты), подводить к различению видов ис</w:t>
      </w:r>
      <w:r w:rsidRPr="002556D4">
        <w:rPr>
          <w:color w:val="404040" w:themeColor="text1" w:themeTint="BF"/>
          <w:sz w:val="24"/>
          <w:szCs w:val="24"/>
        </w:rPr>
        <w:softHyphen/>
        <w:t>кусства через художественный образ.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Готовить детей к посещению кукольного театра, выставки детских работ и т.д.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Изобразительная деятельность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эстетическое восприятие; обращать внимание детей на кра</w:t>
      </w:r>
      <w:r w:rsidRPr="002556D4">
        <w:rPr>
          <w:color w:val="404040" w:themeColor="text1" w:themeTint="BF"/>
          <w:sz w:val="24"/>
          <w:szCs w:val="24"/>
        </w:rPr>
        <w:softHyphen/>
        <w:t>соту окружающих предметов (игрушки), объектов природы (растения, животные), вызывать чувство радости.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интерес к занятиям изобразительной деятельностью. Учить в рисовании, лепке, аппликации изображать простые предметы и явления, передавая их образную выразительность.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Включать в процесс обследования предмета движения обеих рук по предмету, охватывание его руками.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Вызывать положительный эмоциональный отклик на красоту приро</w:t>
      </w:r>
      <w:r w:rsidRPr="002556D4">
        <w:rPr>
          <w:color w:val="404040" w:themeColor="text1" w:themeTint="BF"/>
          <w:sz w:val="24"/>
          <w:szCs w:val="24"/>
        </w:rPr>
        <w:softHyphen/>
        <w:t>ды, произведения искусства (книжные иллюстрации, изделия народных промыслов, предметы быта, одежда).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создавать как индивидуальные, так и коллективные компози</w:t>
      </w:r>
      <w:r w:rsidRPr="002556D4">
        <w:rPr>
          <w:color w:val="404040" w:themeColor="text1" w:themeTint="BF"/>
          <w:sz w:val="24"/>
          <w:szCs w:val="24"/>
        </w:rPr>
        <w:softHyphen/>
        <w:t>ции в рисунках, лепке, аппликации.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Рисование. </w:t>
      </w:r>
      <w:r w:rsidRPr="002556D4">
        <w:rPr>
          <w:color w:val="404040" w:themeColor="text1" w:themeTint="BF"/>
          <w:sz w:val="24"/>
          <w:szCs w:val="24"/>
        </w:rPr>
        <w:t>Предлагать детям передавать в рисунках красоту окружа</w:t>
      </w:r>
      <w:r w:rsidRPr="002556D4">
        <w:rPr>
          <w:color w:val="404040" w:themeColor="text1" w:themeTint="BF"/>
          <w:sz w:val="24"/>
          <w:szCs w:val="24"/>
        </w:rPr>
        <w:softHyphen/>
        <w:t>ющих предметов и природы (голубое небо с белыми облаками; кружащие</w:t>
      </w:r>
      <w:r w:rsidRPr="002556D4">
        <w:rPr>
          <w:color w:val="404040" w:themeColor="text1" w:themeTint="BF"/>
          <w:sz w:val="24"/>
          <w:szCs w:val="24"/>
        </w:rPr>
        <w:softHyphen/>
        <w:t>ся на ветру и падающие на землю разноцветные листья; снежинки и т. п.).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Продолжать учить правильно держать карандаш, фломастер, кисть, не напрягая мышц и не сжимая сильно пальцы; добиваться свободного движения руки с карандашом и кистью во время рисования. Учить на</w:t>
      </w:r>
      <w:r w:rsidRPr="002556D4">
        <w:rPr>
          <w:color w:val="404040" w:themeColor="text1" w:themeTint="BF"/>
          <w:sz w:val="24"/>
          <w:szCs w:val="24"/>
        </w:rPr>
        <w:softHyphen/>
        <w:t>бирать краску на кисть: аккуратно обмакивать ее всем ворсом в баночку с краской, снимать лишнюю краску о край баночки легким прикоснове</w:t>
      </w:r>
      <w:r w:rsidRPr="002556D4">
        <w:rPr>
          <w:color w:val="404040" w:themeColor="text1" w:themeTint="BF"/>
          <w:sz w:val="24"/>
          <w:szCs w:val="24"/>
        </w:rPr>
        <w:softHyphen/>
        <w:t>нием ворса, хорошо промывать кисть, прежде чем набрать краску другого цвета. Приучать осушать промытую кисть о мягкую тряпочку или бумаж</w:t>
      </w:r>
      <w:r w:rsidRPr="002556D4">
        <w:rPr>
          <w:color w:val="404040" w:themeColor="text1" w:themeTint="BF"/>
          <w:sz w:val="24"/>
          <w:szCs w:val="24"/>
        </w:rPr>
        <w:softHyphen/>
        <w:t>ную салфетку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Закреплять знание названий цветов (красный, синий, зеленый, жел</w:t>
      </w:r>
      <w:r w:rsidRPr="002556D4">
        <w:rPr>
          <w:color w:val="404040" w:themeColor="text1" w:themeTint="BF"/>
          <w:sz w:val="24"/>
          <w:szCs w:val="24"/>
        </w:rPr>
        <w:softHyphen/>
        <w:t>тый, белый, черный), познакомить с оттенками (розовый, голубой, се</w:t>
      </w:r>
      <w:r w:rsidRPr="002556D4">
        <w:rPr>
          <w:color w:val="404040" w:themeColor="text1" w:themeTint="BF"/>
          <w:sz w:val="24"/>
          <w:szCs w:val="24"/>
        </w:rPr>
        <w:softHyphen/>
        <w:t>рый). Обращать внимание детей на подбор цвета, соответствующего изображаемому предмету.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Приобщать детей к декоративной деятельности: учить украшать дым</w:t>
      </w:r>
      <w:r w:rsidRPr="002556D4">
        <w:rPr>
          <w:color w:val="404040" w:themeColor="text1" w:themeTint="BF"/>
          <w:sz w:val="24"/>
          <w:szCs w:val="24"/>
        </w:rPr>
        <w:softHyphen/>
        <w:t>ковскими узорами силуэты игрушек, вырезанных воспитателем (птичка, козлик, конь и др.), и разных предметов (блюдечко, рукавички).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ритмичному нанесению линий, штрихов, пятен, мазков (опа</w:t>
      </w:r>
      <w:r w:rsidRPr="002556D4">
        <w:rPr>
          <w:color w:val="404040" w:themeColor="text1" w:themeTint="BF"/>
          <w:sz w:val="24"/>
          <w:szCs w:val="24"/>
        </w:rPr>
        <w:softHyphen/>
        <w:t>дают с деревьев листочки, идет дождь, «снег, снег кружится, белая вся улица», «дождик, дождик, кап, кап, кап...»).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изображать простые предметы, рисовать прямые линии (ко</w:t>
      </w:r>
      <w:r w:rsidRPr="002556D4">
        <w:rPr>
          <w:color w:val="404040" w:themeColor="text1" w:themeTint="BF"/>
          <w:sz w:val="24"/>
          <w:szCs w:val="24"/>
        </w:rPr>
        <w:softHyphen/>
        <w:t>роткие, длинные) в разных направлениях, перекрещивать их (полоски, ленточки, дорожки, заборчик, клетчатый платочек и др.). Подводить де</w:t>
      </w:r>
      <w:r w:rsidRPr="002556D4">
        <w:rPr>
          <w:color w:val="404040" w:themeColor="text1" w:themeTint="BF"/>
          <w:sz w:val="24"/>
          <w:szCs w:val="24"/>
        </w:rPr>
        <w:softHyphen/>
        <w:t>тей к изображению предметов разной формы (округлая, прямоугольная) и предметов, состоящих из комбинаций разных форм и линий (неваляш</w:t>
      </w:r>
      <w:r w:rsidRPr="002556D4">
        <w:rPr>
          <w:color w:val="404040" w:themeColor="text1" w:themeTint="BF"/>
          <w:sz w:val="24"/>
          <w:szCs w:val="24"/>
        </w:rPr>
        <w:softHyphen/>
        <w:t>ка, снеговик, цыпленок, тележка, вагончик и др.).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Конструктивно-модельная деятельность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Подводить детей к простейшему анализу созданных построек. Со</w:t>
      </w:r>
      <w:r w:rsidRPr="002556D4">
        <w:rPr>
          <w:color w:val="404040" w:themeColor="text1" w:themeTint="BF"/>
          <w:sz w:val="24"/>
          <w:szCs w:val="24"/>
        </w:rPr>
        <w:softHyphen/>
        <w:t>вершенствовать конструктивные умения, учить различать, называть и ис</w:t>
      </w:r>
      <w:r w:rsidRPr="002556D4">
        <w:rPr>
          <w:color w:val="404040" w:themeColor="text1" w:themeTint="BF"/>
          <w:sz w:val="24"/>
          <w:szCs w:val="24"/>
        </w:rPr>
        <w:softHyphen/>
        <w:t xml:space="preserve">пользовать основные строительные детали (кубики, кирпичики, пластины, цилиндры, трехгранные призмы), сооружать новые постройки, используя полученные ранее умения (накладывание, приставление, прикладывание), использовать в постройках детали разного цвета. Вызывать чувство радости </w:t>
      </w:r>
      <w:r w:rsidRPr="002556D4">
        <w:rPr>
          <w:color w:val="404040" w:themeColor="text1" w:themeTint="BF"/>
          <w:sz w:val="24"/>
          <w:szCs w:val="24"/>
        </w:rPr>
        <w:lastRenderedPageBreak/>
        <w:t>при удавшейся постройке.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располагать кирпичики, пластины вертикально (в ряд, по кругу, по периметру четырехугольника), ставить их плотно друг к другу, на опре</w:t>
      </w:r>
      <w:r w:rsidRPr="002556D4">
        <w:rPr>
          <w:color w:val="404040" w:themeColor="text1" w:themeTint="BF"/>
          <w:sz w:val="24"/>
          <w:szCs w:val="24"/>
        </w:rPr>
        <w:softHyphen/>
        <w:t>деленном расстоянии (заборчик, ворота). Побуждать детей к созданию ва</w:t>
      </w:r>
      <w:r w:rsidRPr="002556D4">
        <w:rPr>
          <w:color w:val="404040" w:themeColor="text1" w:themeTint="BF"/>
          <w:sz w:val="24"/>
          <w:szCs w:val="24"/>
        </w:rPr>
        <w:softHyphen/>
        <w:t>риантов конструкций, добавляя другие детали (на столбики ворот ставить трехгранные призмы, рядом со столбами — кубики и др.). Изменять пост</w:t>
      </w:r>
      <w:r w:rsidRPr="002556D4">
        <w:rPr>
          <w:color w:val="404040" w:themeColor="text1" w:themeTint="BF"/>
          <w:sz w:val="24"/>
          <w:szCs w:val="24"/>
        </w:rPr>
        <w:softHyphen/>
        <w:t>ройки двумя способами: заменяя одни детали другими или надстраивая их в высоту, длину (низкая и высокая башенка, короткий и длинный поезд).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желание сооружать постройки по собственному замыслу. Продолжать учить детей обыгрывать постройки, объединять их по сюжету: дорожка и дома—улица; стол, стул, диван —мебель для кукол. Приучать де</w:t>
      </w:r>
      <w:r w:rsidRPr="002556D4">
        <w:rPr>
          <w:color w:val="404040" w:themeColor="text1" w:themeTint="BF"/>
          <w:sz w:val="24"/>
          <w:szCs w:val="24"/>
        </w:rPr>
        <w:softHyphen/>
        <w:t>тей после игры аккуратно складывать детали в коробки.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Музыкально-художественная деятельность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Воспитывать у детей эмоциональную отзывчивость на музыку.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Познакомить с тремя музыкальными жанрами: песней, танцем, мар</w:t>
      </w:r>
      <w:r w:rsidRPr="002556D4">
        <w:rPr>
          <w:color w:val="404040" w:themeColor="text1" w:themeTint="BF"/>
          <w:sz w:val="24"/>
          <w:szCs w:val="24"/>
        </w:rPr>
        <w:softHyphen/>
        <w:t>шем. Способствовать развитию музыкальной памяти. Формировать уме</w:t>
      </w:r>
      <w:r w:rsidRPr="002556D4">
        <w:rPr>
          <w:color w:val="404040" w:themeColor="text1" w:themeTint="BF"/>
          <w:sz w:val="24"/>
          <w:szCs w:val="24"/>
        </w:rPr>
        <w:softHyphen/>
        <w:t>ние узнавать знакомые песни, пьесы; чувствовать характер музыки (весе</w:t>
      </w:r>
      <w:r w:rsidRPr="002556D4">
        <w:rPr>
          <w:color w:val="404040" w:themeColor="text1" w:themeTint="BF"/>
          <w:sz w:val="24"/>
          <w:szCs w:val="24"/>
        </w:rPr>
        <w:softHyphen/>
        <w:t>лый, бодрый, спокойный), эмоционально на нее реагировать.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Слушание. </w:t>
      </w:r>
      <w:r w:rsidRPr="002556D4">
        <w:rPr>
          <w:color w:val="404040" w:themeColor="text1" w:themeTint="BF"/>
          <w:sz w:val="24"/>
          <w:szCs w:val="24"/>
        </w:rPr>
        <w:t>Учить слушать музыкальное произведение до конца, по</w:t>
      </w:r>
      <w:r w:rsidRPr="002556D4">
        <w:rPr>
          <w:color w:val="404040" w:themeColor="text1" w:themeTint="BF"/>
          <w:sz w:val="24"/>
          <w:szCs w:val="24"/>
        </w:rPr>
        <w:softHyphen/>
        <w:t>нимать характер музыки, узнавать и определять, сколько частей в произ</w:t>
      </w:r>
      <w:r w:rsidRPr="002556D4">
        <w:rPr>
          <w:color w:val="404040" w:themeColor="text1" w:themeTint="BF"/>
          <w:sz w:val="24"/>
          <w:szCs w:val="24"/>
        </w:rPr>
        <w:softHyphen/>
        <w:t>ведении.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способность различать звуки по высоте в пределах окта</w:t>
      </w:r>
      <w:r w:rsidRPr="002556D4">
        <w:rPr>
          <w:color w:val="404040" w:themeColor="text1" w:themeTint="BF"/>
          <w:sz w:val="24"/>
          <w:szCs w:val="24"/>
        </w:rPr>
        <w:softHyphen/>
        <w:t>вы — септимы, замечать изменение в силе звучания мелодии (громко, тихо).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Совершенствовать умение различать звучание музыкальных игру</w:t>
      </w:r>
      <w:r w:rsidRPr="002556D4">
        <w:rPr>
          <w:color w:val="404040" w:themeColor="text1" w:themeTint="BF"/>
          <w:sz w:val="24"/>
          <w:szCs w:val="24"/>
        </w:rPr>
        <w:softHyphen/>
        <w:t>шек, детских музыкальных инструментов (музыкальный молоточек, шар</w:t>
      </w:r>
      <w:r w:rsidRPr="002556D4">
        <w:rPr>
          <w:color w:val="404040" w:themeColor="text1" w:themeTint="BF"/>
          <w:sz w:val="24"/>
          <w:szCs w:val="24"/>
        </w:rPr>
        <w:softHyphen/>
        <w:t>манка, погремушка, барабан, бубен, металлофон и др.).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Пение. </w:t>
      </w:r>
      <w:r w:rsidRPr="002556D4">
        <w:rPr>
          <w:color w:val="404040" w:themeColor="text1" w:themeTint="BF"/>
          <w:sz w:val="24"/>
          <w:szCs w:val="24"/>
        </w:rPr>
        <w:t>Способствовать развитию певческих навыков: петь без на</w:t>
      </w:r>
      <w:r w:rsidRPr="002556D4">
        <w:rPr>
          <w:color w:val="404040" w:themeColor="text1" w:themeTint="BF"/>
          <w:sz w:val="24"/>
          <w:szCs w:val="24"/>
        </w:rPr>
        <w:softHyphen/>
        <w:t>пряжения в диапазоне ре (ми) —ля (си), в одном темпе со всеми, чисто и ясно произносить слова, передавать характер песни (весело, протяжно, ласково, напевно).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Песенное творчество. </w:t>
      </w:r>
      <w:r w:rsidRPr="002556D4">
        <w:rPr>
          <w:color w:val="404040" w:themeColor="text1" w:themeTint="BF"/>
          <w:sz w:val="24"/>
          <w:szCs w:val="24"/>
        </w:rPr>
        <w:t>Учить допевать мелодии колыбельных песен на слог «баю-баю» и веселых мелодий на слог «ля-ля». Формировать на</w:t>
      </w:r>
      <w:r w:rsidRPr="002556D4">
        <w:rPr>
          <w:color w:val="404040" w:themeColor="text1" w:themeTint="BF"/>
          <w:sz w:val="24"/>
          <w:szCs w:val="24"/>
        </w:rPr>
        <w:softHyphen/>
        <w:t>выки сочинительства веселых и грустных мелодий по образцу.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Музыкально-ритмические движения. </w:t>
      </w:r>
      <w:r w:rsidRPr="002556D4">
        <w:rPr>
          <w:color w:val="404040" w:themeColor="text1" w:themeTint="BF"/>
          <w:sz w:val="24"/>
          <w:szCs w:val="24"/>
        </w:rPr>
        <w:t>Учить двигаться в соответс</w:t>
      </w:r>
      <w:r w:rsidRPr="002556D4">
        <w:rPr>
          <w:color w:val="404040" w:themeColor="text1" w:themeTint="BF"/>
          <w:sz w:val="24"/>
          <w:szCs w:val="24"/>
        </w:rPr>
        <w:softHyphen/>
        <w:t>твии с двухчастной формой музыки и силой ее звучания (громко, тихо); реагировать на начало звучания музыки и ее окончание.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Совершенствовать навыки основных движений (ходьба и бег). Учить маршировать вместе со всеми и индивидуально, бегать легко, в умерен</w:t>
      </w:r>
      <w:r w:rsidRPr="002556D4">
        <w:rPr>
          <w:color w:val="404040" w:themeColor="text1" w:themeTint="BF"/>
          <w:sz w:val="24"/>
          <w:szCs w:val="24"/>
        </w:rPr>
        <w:softHyphen/>
        <w:t>ном и быстром темпе под музыку.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Улучшать качество исполнения танцевальных движений: притопы</w:t>
      </w:r>
      <w:r w:rsidRPr="002556D4">
        <w:rPr>
          <w:color w:val="404040" w:themeColor="text1" w:themeTint="BF"/>
          <w:sz w:val="24"/>
          <w:szCs w:val="24"/>
        </w:rPr>
        <w:softHyphen/>
        <w:t>вать попеременно двумя ногами и одной ногой.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умение кружиться в парах, выполнять прямой галоп, дви</w:t>
      </w:r>
      <w:r w:rsidRPr="002556D4">
        <w:rPr>
          <w:color w:val="404040" w:themeColor="text1" w:themeTint="BF"/>
          <w:sz w:val="24"/>
          <w:szCs w:val="24"/>
        </w:rPr>
        <w:softHyphen/>
        <w:t>гаться под музыку ритмично и согласно темпу и характеру музыкального произведения, с предметами, игрушками и без них.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Способствовать развитию навыков выразительной и эмоциональной передачи игровых и сказочных образов: идет медведь, крадется кошка, бегают мышата, скачет зайка, ходит петушок, клюют зернышки цыплята, летают птички и т. д.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Развитие танцевально-игрового творчества. </w:t>
      </w:r>
      <w:r w:rsidRPr="002556D4">
        <w:rPr>
          <w:color w:val="404040" w:themeColor="text1" w:themeTint="BF"/>
          <w:sz w:val="24"/>
          <w:szCs w:val="24"/>
        </w:rPr>
        <w:t>Стимулировать само</w:t>
      </w:r>
      <w:r w:rsidRPr="002556D4">
        <w:rPr>
          <w:color w:val="404040" w:themeColor="text1" w:themeTint="BF"/>
          <w:sz w:val="24"/>
          <w:szCs w:val="24"/>
        </w:rPr>
        <w:softHyphen/>
        <w:t>стоятельное выполнение танцевальных движений под плясовые мелодии. Учить более точно выполнять движения, передающие характер изобража</w:t>
      </w:r>
      <w:r w:rsidRPr="002556D4">
        <w:rPr>
          <w:color w:val="404040" w:themeColor="text1" w:themeTint="BF"/>
          <w:sz w:val="24"/>
          <w:szCs w:val="24"/>
        </w:rPr>
        <w:softHyphen/>
        <w:t>емых животных.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Игра на детских музыкальных инструментах. </w:t>
      </w:r>
      <w:r w:rsidRPr="002556D4">
        <w:rPr>
          <w:color w:val="404040" w:themeColor="text1" w:themeTint="BF"/>
          <w:sz w:val="24"/>
          <w:szCs w:val="24"/>
        </w:rPr>
        <w:t>Знакомить детей с некоторыми детскими музыкальными инструментами: дудочкой, метал</w:t>
      </w:r>
      <w:r w:rsidRPr="002556D4">
        <w:rPr>
          <w:color w:val="404040" w:themeColor="text1" w:themeTint="BF"/>
          <w:sz w:val="24"/>
          <w:szCs w:val="24"/>
        </w:rPr>
        <w:softHyphen/>
        <w:t>лофоном, колокольчиком, бубном, погремушкой, барабаном, а также их звучанием.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дошкольников подыгрывать на детских ударных музыкальных инструментах.</w:t>
      </w:r>
    </w:p>
    <w:p w:rsidR="0095626A" w:rsidRPr="002556D4" w:rsidRDefault="0095626A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Физическое развитие 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Формирование начальных представлений о здоровом образе жизни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умение различать и называть органы чувств (глаза, рот, нос, уши), дать представление об их роли в организме и о том, как их бе</w:t>
      </w:r>
      <w:r w:rsidRPr="002556D4">
        <w:rPr>
          <w:color w:val="404040" w:themeColor="text1" w:themeTint="BF"/>
          <w:sz w:val="24"/>
          <w:szCs w:val="24"/>
        </w:rPr>
        <w:softHyphen/>
        <w:t>речь и ухаживать за ними.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lastRenderedPageBreak/>
        <w:t>Дать представление о полезной и вредной пигце; об овощах и фруктах, молочных продуктах, полезных для здоровья человека.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представление о том, что утренняя зарядка, игры, фи</w:t>
      </w:r>
      <w:r w:rsidRPr="002556D4">
        <w:rPr>
          <w:color w:val="404040" w:themeColor="text1" w:themeTint="BF"/>
          <w:sz w:val="24"/>
          <w:szCs w:val="24"/>
        </w:rPr>
        <w:softHyphen/>
        <w:t>зические упражнения вызывают хорошее настроение; с помощью сна восстанавливаются силы.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Познакомить детей с упражнениями, укрепляющими различные органы и системы организма. Дать представление о необходимости закаливания.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Дать представление о ценности здоровья; формировать желание вес</w:t>
      </w:r>
      <w:r w:rsidRPr="002556D4">
        <w:rPr>
          <w:color w:val="404040" w:themeColor="text1" w:themeTint="BF"/>
          <w:sz w:val="24"/>
          <w:szCs w:val="24"/>
        </w:rPr>
        <w:softHyphen/>
        <w:t>ти здоровый образ жизни.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умение сообщать о своем самочувствии взрослым, осознавать необходимость лечения.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Формировать потребность в соблюдении навыков гигиены и опрят</w:t>
      </w:r>
      <w:r w:rsidRPr="002556D4">
        <w:rPr>
          <w:color w:val="404040" w:themeColor="text1" w:themeTint="BF"/>
          <w:sz w:val="24"/>
          <w:szCs w:val="24"/>
        </w:rPr>
        <w:softHyphen/>
        <w:t>ности в повседневной жизни.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Физическая культура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Продолжать развивать разнообразные виды движений. Учить детей ходить и бегать свободно, не шаркая ногами, не опуская головы, сохраняя перекрестную координацию движений рук и ног. Приучать действовать совместно. Учить строиться в колонну по одному, шеренгу, круг, находить свое место при построениях.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энергично отталкиваться двумя ногами и правильно призем</w:t>
      </w:r>
      <w:r w:rsidRPr="002556D4">
        <w:rPr>
          <w:color w:val="404040" w:themeColor="text1" w:themeTint="BF"/>
          <w:sz w:val="24"/>
          <w:szCs w:val="24"/>
        </w:rPr>
        <w:softHyphen/>
        <w:t>ляться в прыжках с высоты, на месте и с продвижением вперед; при</w:t>
      </w:r>
      <w:r w:rsidRPr="002556D4">
        <w:rPr>
          <w:color w:val="404040" w:themeColor="text1" w:themeTint="BF"/>
          <w:sz w:val="24"/>
          <w:szCs w:val="24"/>
        </w:rPr>
        <w:softHyphen/>
        <w:t>нимать правильное исходное положение в прыжках в длину и высоту с места; в метании мешочков с песком, мячей диаметром 15-20 см.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Закреплять умение энергично отталкивать мячи при катании, броса</w:t>
      </w:r>
      <w:r w:rsidRPr="002556D4">
        <w:rPr>
          <w:color w:val="404040" w:themeColor="text1" w:themeTint="BF"/>
          <w:sz w:val="24"/>
          <w:szCs w:val="24"/>
        </w:rPr>
        <w:softHyphen/>
        <w:t>нии. Продолжать учить ловить мяч двумя руками одновременно.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Обучать хвату за перекладину во время лазанья. Закреплять умение ползать.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сохранять правильную осанку в положениях сидя, стоя, в дви</w:t>
      </w:r>
      <w:r w:rsidRPr="002556D4">
        <w:rPr>
          <w:color w:val="404040" w:themeColor="text1" w:themeTint="BF"/>
          <w:sz w:val="24"/>
          <w:szCs w:val="24"/>
        </w:rPr>
        <w:softHyphen/>
        <w:t>жении, при выполнении упражнений в равновесии.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кататься на санках, садиться на трехколесный велосипед, ка</w:t>
      </w:r>
      <w:r w:rsidRPr="002556D4">
        <w:rPr>
          <w:color w:val="404040" w:themeColor="text1" w:themeTint="BF"/>
          <w:sz w:val="24"/>
          <w:szCs w:val="24"/>
        </w:rPr>
        <w:softHyphen/>
        <w:t>таться на нем и слезать с него.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детей надевать и снимать лыжи, ходить на них, ставить лыжи на место.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реагировать на сигналы «беги», «лови», «стой» и др.; выпол</w:t>
      </w:r>
      <w:r w:rsidRPr="002556D4">
        <w:rPr>
          <w:color w:val="404040" w:themeColor="text1" w:themeTint="BF"/>
          <w:sz w:val="24"/>
          <w:szCs w:val="24"/>
        </w:rPr>
        <w:softHyphen/>
        <w:t>нять правила в подвижных играх.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самостоятельность и творчество при выполнении физичес</w:t>
      </w:r>
      <w:r w:rsidRPr="002556D4">
        <w:rPr>
          <w:color w:val="404040" w:themeColor="text1" w:themeTint="BF"/>
          <w:sz w:val="24"/>
          <w:szCs w:val="24"/>
        </w:rPr>
        <w:softHyphen/>
        <w:t>ких упражнений, в подвижных играх.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Подвижные игры. </w:t>
      </w:r>
      <w:r w:rsidRPr="002556D4">
        <w:rPr>
          <w:color w:val="404040" w:themeColor="text1" w:themeTint="BF"/>
          <w:sz w:val="24"/>
          <w:szCs w:val="24"/>
        </w:rPr>
        <w:t>Развивать активность и творчество детей в процес</w:t>
      </w:r>
      <w:r w:rsidRPr="002556D4">
        <w:rPr>
          <w:color w:val="404040" w:themeColor="text1" w:themeTint="BF"/>
          <w:sz w:val="24"/>
          <w:szCs w:val="24"/>
        </w:rPr>
        <w:softHyphen/>
        <w:t>се двигательной деятельности. Организовывать игры с правилами.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Поощрять самостоятельные игры с каталками, автомобилями, теле</w:t>
      </w:r>
      <w:r w:rsidRPr="002556D4">
        <w:rPr>
          <w:color w:val="404040" w:themeColor="text1" w:themeTint="BF"/>
          <w:sz w:val="24"/>
          <w:szCs w:val="24"/>
        </w:rPr>
        <w:softHyphen/>
        <w:t>жками, велосипедами, мячами, шарами. Развивать навыки лазанья, пол</w:t>
      </w:r>
      <w:r w:rsidRPr="002556D4">
        <w:rPr>
          <w:color w:val="404040" w:themeColor="text1" w:themeTint="BF"/>
          <w:sz w:val="24"/>
          <w:szCs w:val="24"/>
        </w:rPr>
        <w:softHyphen/>
        <w:t>зания; ловкость, выразительность и красоту движений. Вводить в игры более сложные правила со сменой видов движений.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Воспитывать у детей умение соблюдать элементарные правила, со</w:t>
      </w:r>
      <w:r w:rsidRPr="002556D4">
        <w:rPr>
          <w:color w:val="404040" w:themeColor="text1" w:themeTint="BF"/>
          <w:sz w:val="24"/>
          <w:szCs w:val="24"/>
        </w:rPr>
        <w:softHyphen/>
        <w:t>гласовывать движения, ориентироваться в пространстве.</w:t>
      </w:r>
    </w:p>
    <w:p w:rsidR="0095626A" w:rsidRPr="002556D4" w:rsidRDefault="0095626A" w:rsidP="00E5368B">
      <w:pPr>
        <w:tabs>
          <w:tab w:val="left" w:pos="438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tabs>
          <w:tab w:val="left" w:pos="438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Развитие игровой деятельности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Сюжетно-ролевые игры. </w:t>
      </w:r>
      <w:r w:rsidRPr="002556D4">
        <w:rPr>
          <w:color w:val="404040" w:themeColor="text1" w:themeTint="BF"/>
          <w:sz w:val="24"/>
          <w:szCs w:val="24"/>
        </w:rPr>
        <w:t>Способствовать возникновению у детей игр на темы из окружающей жизни, по мотивам литературных произве</w:t>
      </w:r>
      <w:r w:rsidRPr="002556D4">
        <w:rPr>
          <w:color w:val="404040" w:themeColor="text1" w:themeTint="BF"/>
          <w:sz w:val="24"/>
          <w:szCs w:val="24"/>
        </w:rPr>
        <w:softHyphen/>
        <w:t>дений (потешек, песенок, сказок, стихов); обогащению игрового опыта детей посредством объединения отдельных действий в единую сюжет</w:t>
      </w:r>
      <w:r w:rsidRPr="002556D4">
        <w:rPr>
          <w:color w:val="404040" w:themeColor="text1" w:themeTint="BF"/>
          <w:sz w:val="24"/>
          <w:szCs w:val="24"/>
        </w:rPr>
        <w:softHyphen/>
        <w:t>ную линию.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умение выбирать роль, выполнять в игре с игрушками не</w:t>
      </w:r>
      <w:r w:rsidRPr="002556D4">
        <w:rPr>
          <w:color w:val="404040" w:themeColor="text1" w:themeTint="BF"/>
          <w:sz w:val="24"/>
          <w:szCs w:val="24"/>
        </w:rPr>
        <w:softHyphen/>
        <w:t>сколько взаимосвязанных действий (готовить обед, накрывать на стол, кор</w:t>
      </w:r>
      <w:r w:rsidRPr="002556D4">
        <w:rPr>
          <w:color w:val="404040" w:themeColor="text1" w:themeTint="BF"/>
          <w:sz w:val="24"/>
          <w:szCs w:val="24"/>
        </w:rPr>
        <w:softHyphen/>
        <w:t>мить). Учить взаимодействовать в сюжетах с двумя действующими лицами (шофер — пассажир, мама —дочка, врач —больной); в индивидуальных играх с игрушками-заместителями исполнять роль за себя и за игрушку.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Показывать способы ролевого поведения, используя обучающие игры.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Поощрять попытки детей самостоятельно подбирать атрибуты для той или иной роли; дополнять игровую обстановку недостающими пред</w:t>
      </w:r>
      <w:r w:rsidRPr="002556D4">
        <w:rPr>
          <w:color w:val="404040" w:themeColor="text1" w:themeTint="BF"/>
          <w:sz w:val="24"/>
          <w:szCs w:val="24"/>
        </w:rPr>
        <w:softHyphen/>
        <w:t>метами, игрушками.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lastRenderedPageBreak/>
        <w:t>Усложнять, обогащать предметно-игровую среду за счет использова</w:t>
      </w:r>
      <w:r w:rsidRPr="002556D4">
        <w:rPr>
          <w:color w:val="404040" w:themeColor="text1" w:themeTint="BF"/>
          <w:sz w:val="24"/>
          <w:szCs w:val="24"/>
        </w:rPr>
        <w:softHyphen/>
        <w:t>ния предметов полифункционального назначения и увеличения количес</w:t>
      </w:r>
      <w:r w:rsidRPr="002556D4">
        <w:rPr>
          <w:color w:val="404040" w:themeColor="text1" w:themeTint="BF"/>
          <w:sz w:val="24"/>
          <w:szCs w:val="24"/>
        </w:rPr>
        <w:softHyphen/>
        <w:t>тва игрушек. Учить детей использовать в играх строительный материал (кубы, бруски, пластины), простейшие деревянные и пластмассовые конструкторы, природный материал (песок, снег, вода); разнообразно действовать с ними (строить горку для кукол, мост, дорогу; лепить из снега заборчик, домик; пускать по воде игрушки).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умение взаимодействовать и ладить друг с другом в непро</w:t>
      </w:r>
      <w:r w:rsidRPr="002556D4">
        <w:rPr>
          <w:color w:val="404040" w:themeColor="text1" w:themeTint="BF"/>
          <w:sz w:val="24"/>
          <w:szCs w:val="24"/>
        </w:rPr>
        <w:softHyphen/>
        <w:t>должительной совместной игре.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Подвижные игры. </w:t>
      </w:r>
      <w:r w:rsidRPr="002556D4">
        <w:rPr>
          <w:color w:val="404040" w:themeColor="text1" w:themeTint="BF"/>
          <w:sz w:val="24"/>
          <w:szCs w:val="24"/>
        </w:rPr>
        <w:t>Развивать активность детей в двигательной де</w:t>
      </w:r>
      <w:r w:rsidRPr="002556D4">
        <w:rPr>
          <w:color w:val="404040" w:themeColor="text1" w:themeTint="BF"/>
          <w:sz w:val="24"/>
          <w:szCs w:val="24"/>
        </w:rPr>
        <w:softHyphen/>
        <w:t>ятельности. Организовывать игры со всеми детьми группы. Поощрять игры с каталками, автомобилями, тележками, велосипедами; игры, в ко</w:t>
      </w:r>
      <w:r w:rsidRPr="002556D4">
        <w:rPr>
          <w:color w:val="404040" w:themeColor="text1" w:themeTint="BF"/>
          <w:sz w:val="24"/>
          <w:szCs w:val="24"/>
        </w:rPr>
        <w:softHyphen/>
        <w:t>торых развиваются навыки лазания, ползанья; игры с мячами, шарами, развивающие ловкость движений.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Постепенно вводить игры с более сложными правилами и сменой видов движений.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Театрализованные игры. </w:t>
      </w:r>
      <w:r w:rsidRPr="002556D4">
        <w:rPr>
          <w:color w:val="404040" w:themeColor="text1" w:themeTint="BF"/>
          <w:sz w:val="24"/>
          <w:szCs w:val="24"/>
        </w:rPr>
        <w:t>Пробуждать интерес детей к театрализо</w:t>
      </w:r>
      <w:r w:rsidRPr="002556D4">
        <w:rPr>
          <w:color w:val="404040" w:themeColor="text1" w:themeTint="BF"/>
          <w:sz w:val="24"/>
          <w:szCs w:val="24"/>
        </w:rPr>
        <w:softHyphen/>
        <w:t>ванной игре, создавать условия для ее проведения. Формировать умение следить за развитием действия в играх-драматизациях и кукольных спек</w:t>
      </w:r>
      <w:r w:rsidRPr="002556D4">
        <w:rPr>
          <w:color w:val="404040" w:themeColor="text1" w:themeTint="BF"/>
          <w:sz w:val="24"/>
          <w:szCs w:val="24"/>
        </w:rPr>
        <w:softHyphen/>
        <w:t>таклях, созданных силами взрослых и старших детей.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Учить детей имитировать характерные действия персонажей (птички летают, козленок скачет), передавать эмоциональное состояние человека (мимикой, позой, жестом, движением).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Знакомить детей с приемами вождения настольных кукол. Учить со</w:t>
      </w:r>
      <w:r w:rsidRPr="002556D4">
        <w:rPr>
          <w:color w:val="404040" w:themeColor="text1" w:themeTint="BF"/>
          <w:sz w:val="24"/>
          <w:szCs w:val="24"/>
        </w:rPr>
        <w:softHyphen/>
        <w:t>провождать движения простой песенкой.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Вызывать желание действовать с элементами костюмов (шапочки, воротнички и т. д.) и атрибутами как внешними символами роли.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Развивать стремление импровизировать на несложные сюжеты песен, сказок. Вызывать желание выступать перед куклами и сверстниками, обустраивая место для выступления.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Побуждать участвовать в беседах о театре (театр —актеры —зрители, поведение людей в зрительном зале).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rStyle w:val="a5"/>
          <w:color w:val="404040" w:themeColor="text1" w:themeTint="BF"/>
          <w:sz w:val="24"/>
          <w:szCs w:val="24"/>
        </w:rPr>
        <w:t xml:space="preserve">Дидактические игры. </w:t>
      </w:r>
      <w:r w:rsidRPr="002556D4">
        <w:rPr>
          <w:color w:val="404040" w:themeColor="text1" w:themeTint="BF"/>
          <w:sz w:val="24"/>
          <w:szCs w:val="24"/>
        </w:rPr>
        <w:t>Закреплять умение детей подбирать предметы по цвету и величине (большие, средние и маленькие шарики 2-3 цветов), собирать пирамидку из уменьшающихся по размеру колец, чередуя в оп</w:t>
      </w:r>
      <w:r w:rsidRPr="002556D4">
        <w:rPr>
          <w:color w:val="404040" w:themeColor="text1" w:themeTint="BF"/>
          <w:sz w:val="24"/>
          <w:szCs w:val="24"/>
        </w:rPr>
        <w:softHyphen/>
        <w:t>ределенной последовательности 2-3 цвета. Учить собирать картинку из 4-6 частей («Наша посуда», «Игрушки» и др.).</w:t>
      </w:r>
    </w:p>
    <w:p w:rsidR="00E2614F" w:rsidRPr="002556D4" w:rsidRDefault="00837DC6" w:rsidP="00E5368B">
      <w:pPr>
        <w:pStyle w:val="4"/>
        <w:shd w:val="clear" w:color="auto" w:fill="auto"/>
        <w:spacing w:after="0" w:line="240" w:lineRule="auto"/>
        <w:ind w:right="20" w:firstLine="400"/>
        <w:contextualSpacing/>
        <w:jc w:val="both"/>
        <w:rPr>
          <w:color w:val="404040" w:themeColor="text1" w:themeTint="BF"/>
          <w:sz w:val="24"/>
          <w:szCs w:val="24"/>
        </w:rPr>
      </w:pPr>
      <w:r w:rsidRPr="002556D4">
        <w:rPr>
          <w:color w:val="404040" w:themeColor="text1" w:themeTint="BF"/>
          <w:sz w:val="24"/>
          <w:szCs w:val="24"/>
        </w:rPr>
        <w:t>В совместных дидактических играх учить детей выполнять постепен</w:t>
      </w:r>
      <w:r w:rsidRPr="002556D4">
        <w:rPr>
          <w:color w:val="404040" w:themeColor="text1" w:themeTint="BF"/>
          <w:sz w:val="24"/>
          <w:szCs w:val="24"/>
        </w:rPr>
        <w:softHyphen/>
        <w:t>но усложняющиеся правила.</w:t>
      </w:r>
    </w:p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2. 2. Специфика национальных, социокультурных условий</w:t>
      </w:r>
    </w:p>
    <w:p w:rsidR="00E2614F" w:rsidRPr="002556D4" w:rsidRDefault="001437F1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Специфика</w:t>
      </w:r>
      <w:r w:rsidR="00AA0BBF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национальных, </w:t>
      </w:r>
      <w:r w:rsidR="00837DC6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климато-географических, социокультурных условий, в которых осуществляет образовательную деятельность детский сад, отражена в комплексно-тематическом планировании. Такие темы, как «День знаний, день города, нефтяника», «Мой город, моя страна, моя планета» направлены на знакомство детей с родным городом и его жителями, малой Родиной – Югрой. Такие темы, как «Одежда, обувь, головные уборы, в т.ч. народов севера», «Дом, квартира, мебель, электроприборы», «Труд взрослых, в т.ч. народов Севера» расширяют представления детей об особенностях одежды, быта, труда северных народов Росси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и – ханты и манси. Такая тема, </w:t>
      </w:r>
      <w:r w:rsidR="00837DC6"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как «Я и природа», расширяет представления детей о растительном и животном мире Югры.</w:t>
      </w:r>
    </w:p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2. 3.Способы поддержки детской инициативы </w:t>
      </w:r>
    </w:p>
    <w:p w:rsidR="00E2614F" w:rsidRPr="002556D4" w:rsidRDefault="00E2614F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247"/>
        <w:gridCol w:w="8385"/>
      </w:tblGrid>
      <w:tr w:rsidR="002556D4" w:rsidRPr="002556D4">
        <w:trPr>
          <w:trHeight w:val="531"/>
        </w:trPr>
        <w:tc>
          <w:tcPr>
            <w:tcW w:w="106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ind w:left="165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Способы поддержки детской инициативы </w:t>
            </w:r>
          </w:p>
          <w:p w:rsidR="00E2614F" w:rsidRPr="002556D4" w:rsidRDefault="00837DC6" w:rsidP="00E5368B">
            <w:pPr>
              <w:spacing w:after="0" w:line="240" w:lineRule="auto"/>
              <w:ind w:left="165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в освоении образовательной программы</w:t>
            </w:r>
          </w:p>
        </w:tc>
      </w:tr>
      <w:tr w:rsidR="002556D4" w:rsidRPr="002556D4">
        <w:trPr>
          <w:trHeight w:val="70"/>
        </w:trPr>
        <w:tc>
          <w:tcPr>
            <w:tcW w:w="2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3-4 года</w:t>
            </w:r>
          </w:p>
          <w:p w:rsidR="00E2614F" w:rsidRPr="002556D4" w:rsidRDefault="00837DC6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Приоритетная сфера деятельности-продуктивная деятельность</w:t>
            </w: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ind w:left="16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8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Деятельность воспитателя по поддержке детской инициативы: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Создавать условия для реализации собственных планов и замыслов каждого ребенка;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Рассказывать детям об их реальных, а также возможных в будущем достижениях;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Отмечать и публично поддерживать любые успехи детей;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Всемерно поощрять самостоятельность детей и расширять ее сферу;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Помогать ребенку найти способ реализации собственных поставленных целей;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Поддерживать стремление научиться делать что-то и радостное ощущение возрастающей умелости;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 ходе занятий и в повседневной жизни терпимо относиться к затруднениям ребенка, позволять ему действовать в своем темпе;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Не критиковать результаты деятельности детей, а также их самих. Использовать в роли носителей критики только игровые персонажи, для которых создавались эти продукты. Ограничить критику исключительно результатами продуктивной деятельности;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Учитывать индивидуальные особенности детей, стремиться найти подход к застенчивым, нерешительным, конфликтным, непопулярным детям;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Уважать и ценить каждого ребенка независимо от его достижений, достоинств и недостатков;</w:t>
            </w:r>
          </w:p>
          <w:p w:rsidR="00E2614F" w:rsidRPr="002556D4" w:rsidRDefault="00837DC6" w:rsidP="00E5368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Создавать в группе положительный психологический микроклимат, в равной мере проявляя любовь и заботу ко всем детям: выражать радость при встрече; использовать ласку и теплое слово для выражения своего отношения к ребенку; проявлять деликатность и тактичность.</w:t>
            </w:r>
          </w:p>
        </w:tc>
      </w:tr>
    </w:tbl>
    <w:p w:rsidR="00E2614F" w:rsidRPr="002556D4" w:rsidRDefault="00E2614F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2.4. Содержание работы по взаимодействию с семьей.</w:t>
      </w:r>
    </w:p>
    <w:tbl>
      <w:tblPr>
        <w:tblW w:w="10522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269"/>
        <w:gridCol w:w="2751"/>
        <w:gridCol w:w="2751"/>
        <w:gridCol w:w="2751"/>
      </w:tblGrid>
      <w:tr w:rsidR="002556D4" w:rsidRPr="002556D4" w:rsidTr="002556D4">
        <w:trPr>
          <w:trHeight w:val="406"/>
        </w:trPr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Сентябрь-ноябрь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Декабрь-февраль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Март-апрель</w:t>
            </w:r>
          </w:p>
        </w:tc>
      </w:tr>
      <w:tr w:rsidR="002556D4" w:rsidRPr="002556D4" w:rsidTr="002556D4">
        <w:trPr>
          <w:trHeight w:val="375"/>
        </w:trPr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ТЕМЫ родительских собраний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Давайте познакомимся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 мелкой моторики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 стали мы на год взрослей</w:t>
            </w:r>
          </w:p>
        </w:tc>
      </w:tr>
      <w:tr w:rsidR="002556D4" w:rsidRPr="002556D4" w:rsidTr="002556D4">
        <w:trPr>
          <w:trHeight w:val="210"/>
        </w:trPr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«Капризы и упрямство»</w:t>
            </w:r>
          </w:p>
          <w:p w:rsidR="00E2614F" w:rsidRPr="002556D4" w:rsidRDefault="00FD7DFD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«О гриппе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«Правила поведения на празднике»</w:t>
            </w:r>
          </w:p>
          <w:p w:rsidR="00E2614F" w:rsidRPr="002556D4" w:rsidRDefault="00FD7DFD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«Как избежать встречи с сосулькой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FD7DFD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«Развитие пальчиковой гимнастики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«Правила этикета»</w:t>
            </w:r>
          </w:p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одеть ребёнка весной»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«Мой ребенок - непоседа»</w:t>
            </w:r>
          </w:p>
        </w:tc>
      </w:tr>
      <w:tr w:rsidR="002556D4" w:rsidRPr="002556D4" w:rsidTr="002556D4">
        <w:trPr>
          <w:trHeight w:val="270"/>
        </w:trPr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Памятки, буклеты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FD7DFD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«Природа- наш общий дом 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«Гололед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FD7DFD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«ЗОЖ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День Победы»</w:t>
            </w:r>
          </w:p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Скоро лето»</w:t>
            </w:r>
          </w:p>
        </w:tc>
      </w:tr>
      <w:tr w:rsidR="002556D4" w:rsidRPr="002556D4" w:rsidTr="002556D4">
        <w:trPr>
          <w:trHeight w:val="225"/>
        </w:trPr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Индивидуальные беседы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Обновление группового инвентаря.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о здоровье детей.</w:t>
            </w:r>
          </w:p>
          <w:p w:rsidR="00FD7DFD" w:rsidRPr="002556D4" w:rsidRDefault="00FD7DFD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Помощь в создании сайта для детей.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Одежда детей в группе и на улице»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«Помогите своему ребенку развить творческие способности»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Читаем всей семьёй» 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«Играем с пальчиками»</w:t>
            </w:r>
          </w:p>
          <w:p w:rsidR="00FD7DFD" w:rsidRPr="002556D4" w:rsidRDefault="00FD7DFD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Помощь в оформлении портфолио детей</w:t>
            </w:r>
            <w:r w:rsidR="00EF561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</w:tr>
      <w:tr w:rsidR="002556D4" w:rsidRPr="002556D4" w:rsidTr="002556D4">
        <w:trPr>
          <w:trHeight w:val="255"/>
        </w:trPr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Участие в мероприятиях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Развлечение «День Матери»</w:t>
            </w:r>
          </w:p>
          <w:p w:rsidR="00EF561B" w:rsidRPr="002556D4" w:rsidRDefault="001437F1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Фотостенд «</w:t>
            </w:r>
            <w:r w:rsidR="00EF561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Мои любимые бабушка и дедушка» 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Развлечение 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«Здравствуй, здравствуй, Новый год»</w:t>
            </w:r>
          </w:p>
          <w:p w:rsidR="00EF561B" w:rsidRPr="002556D4" w:rsidRDefault="00EF561B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Фотостенды </w:t>
            </w:r>
          </w:p>
          <w:p w:rsidR="00EF561B" w:rsidRPr="002556D4" w:rsidRDefault="001437F1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EF561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Зимние забавы»  и</w:t>
            </w:r>
          </w:p>
          <w:p w:rsidR="00EF561B" w:rsidRPr="002556D4" w:rsidRDefault="001437F1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r w:rsidR="00EF561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Мой любимый папа»</w:t>
            </w:r>
          </w:p>
        </w:tc>
        <w:tc>
          <w:tcPr>
            <w:tcW w:w="2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Развлечение </w:t>
            </w:r>
          </w:p>
          <w:p w:rsidR="00E2614F" w:rsidRPr="002556D4" w:rsidRDefault="001437F1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Мамочка моя»</w:t>
            </w:r>
          </w:p>
          <w:p w:rsidR="00EF561B" w:rsidRPr="002556D4" w:rsidRDefault="001437F1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Фотостенд «</w:t>
            </w:r>
            <w:r w:rsidR="00EF561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Папа, мама, я – дружная семья» 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E2614F" w:rsidRPr="002556D4" w:rsidRDefault="00E2614F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III Организационный раздел</w:t>
      </w:r>
    </w:p>
    <w:p w:rsidR="00E2614F" w:rsidRPr="002556D4" w:rsidRDefault="00837DC6" w:rsidP="00E5368B">
      <w:pPr>
        <w:pStyle w:val="Style11"/>
        <w:widowControl/>
        <w:tabs>
          <w:tab w:val="left" w:pos="1784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color w:val="404040" w:themeColor="text1" w:themeTint="BF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</w:rPr>
        <w:t xml:space="preserve">3.1. Режим дня </w:t>
      </w:r>
    </w:p>
    <w:p w:rsidR="00E2614F" w:rsidRPr="002556D4" w:rsidRDefault="00837DC6" w:rsidP="00E5368B">
      <w:pPr>
        <w:pStyle w:val="ab"/>
        <w:spacing w:after="0" w:line="240" w:lineRule="auto"/>
        <w:ind w:left="-142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</w:rPr>
        <w:t>Ре</w:t>
      </w:r>
      <w:r w:rsidR="00775DDF" w:rsidRPr="002556D4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</w:rPr>
        <w:t xml:space="preserve">жим дня на холодный  </w:t>
      </w:r>
      <w:r w:rsidR="00437298" w:rsidRPr="002556D4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</w:rPr>
        <w:t xml:space="preserve">период 2019-2020 </w:t>
      </w: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</w:rPr>
        <w:t>уч.г.</w:t>
      </w:r>
    </w:p>
    <w:tbl>
      <w:tblPr>
        <w:tblW w:w="10250" w:type="dxa"/>
        <w:tblInd w:w="39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40"/>
        <w:gridCol w:w="2410"/>
      </w:tblGrid>
      <w:tr w:rsidR="002556D4" w:rsidRPr="002556D4" w:rsidTr="0095626A">
        <w:trPr>
          <w:trHeight w:val="644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b/>
                <w:color w:val="404040" w:themeColor="text1" w:themeTint="BF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b/>
                <w:color w:val="404040" w:themeColor="text1" w:themeTint="BF"/>
              </w:rPr>
              <w:t>Младшая</w:t>
            </w:r>
          </w:p>
          <w:p w:rsidR="00E2614F" w:rsidRPr="002556D4" w:rsidRDefault="00837DC6" w:rsidP="00E5368B">
            <w:pPr>
              <w:pStyle w:val="a8"/>
              <w:spacing w:after="0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b/>
                <w:color w:val="404040" w:themeColor="text1" w:themeTint="BF"/>
              </w:rPr>
              <w:t>группа</w:t>
            </w:r>
          </w:p>
        </w:tc>
      </w:tr>
      <w:tr w:rsidR="002556D4" w:rsidRPr="002556D4" w:rsidTr="0095626A"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lastRenderedPageBreak/>
              <w:t>Прием, осмотр детей, совместная и самостоятельная деятельность воспитателя с детьми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7.00-8.00</w:t>
            </w:r>
          </w:p>
        </w:tc>
      </w:tr>
      <w:tr w:rsidR="002556D4" w:rsidRPr="002556D4" w:rsidTr="0095626A">
        <w:trPr>
          <w:trHeight w:val="247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Утренняя гимнастика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8.00-8.05</w:t>
            </w:r>
          </w:p>
        </w:tc>
      </w:tr>
      <w:tr w:rsidR="002556D4" w:rsidRPr="002556D4" w:rsidTr="0095626A"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 xml:space="preserve">Подготовка к завтраку, завтрак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8.05-8.35</w:t>
            </w:r>
          </w:p>
        </w:tc>
      </w:tr>
      <w:tr w:rsidR="002556D4" w:rsidRPr="002556D4" w:rsidTr="0095626A">
        <w:trPr>
          <w:trHeight w:val="270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Игры, самостоятельная деятельность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8.35 -9.00</w:t>
            </w:r>
          </w:p>
        </w:tc>
      </w:tr>
      <w:tr w:rsidR="002556D4" w:rsidRPr="002556D4" w:rsidTr="0095626A">
        <w:trPr>
          <w:trHeight w:val="70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Организованная образовательная деятельность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9.00-9.40</w:t>
            </w:r>
          </w:p>
        </w:tc>
      </w:tr>
      <w:tr w:rsidR="002556D4" w:rsidRPr="002556D4" w:rsidTr="0095626A"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Игры, подготовка к прогулке, прогулка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9.40-11.00</w:t>
            </w:r>
          </w:p>
        </w:tc>
      </w:tr>
      <w:tr w:rsidR="002556D4" w:rsidRPr="002556D4" w:rsidTr="0095626A"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 xml:space="preserve">Возвращение с прогулки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11.00-11.20</w:t>
            </w:r>
          </w:p>
        </w:tc>
      </w:tr>
      <w:tr w:rsidR="002556D4" w:rsidRPr="002556D4" w:rsidTr="0095626A"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Подготовка к обеду,</w:t>
            </w:r>
            <w:r w:rsidR="0095626A" w:rsidRPr="002556D4">
              <w:rPr>
                <w:color w:val="404040" w:themeColor="text1" w:themeTint="BF"/>
              </w:rPr>
              <w:t xml:space="preserve"> </w:t>
            </w:r>
            <w:r w:rsidRPr="002556D4">
              <w:rPr>
                <w:color w:val="404040" w:themeColor="text1" w:themeTint="BF"/>
              </w:rPr>
              <w:t xml:space="preserve">обед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11.20 -11.50</w:t>
            </w:r>
          </w:p>
        </w:tc>
      </w:tr>
      <w:tr w:rsidR="002556D4" w:rsidRPr="002556D4" w:rsidTr="0095626A"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Подготовка ко сну, дневной сон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11.50-15.00</w:t>
            </w:r>
          </w:p>
        </w:tc>
      </w:tr>
      <w:tr w:rsidR="002556D4" w:rsidRPr="002556D4" w:rsidTr="0095626A"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Постепенный подъем, воздушные, водные процедуры, полдник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15.00-15.25</w:t>
            </w:r>
          </w:p>
        </w:tc>
      </w:tr>
      <w:tr w:rsidR="002556D4" w:rsidRPr="002556D4" w:rsidTr="0095626A"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 xml:space="preserve">Непосредственно  образовательная деятельность (музыкальная), самостоятельная игровая деятельность, игровая деятельность в бассейне, чтение художественной литературы, кружки,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15.25-16.15</w:t>
            </w:r>
          </w:p>
        </w:tc>
      </w:tr>
      <w:tr w:rsidR="002556D4" w:rsidRPr="002556D4" w:rsidTr="0095626A"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Подготовка к ужину, ужин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16.15-16.45</w:t>
            </w:r>
          </w:p>
        </w:tc>
      </w:tr>
      <w:tr w:rsidR="00E2614F" w:rsidRPr="002556D4" w:rsidTr="0095626A"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Игры, уход детей домой, работа с родителями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8"/>
              <w:spacing w:after="0"/>
              <w:contextualSpacing/>
              <w:rPr>
                <w:color w:val="404040" w:themeColor="text1" w:themeTint="BF"/>
              </w:rPr>
            </w:pPr>
            <w:r w:rsidRPr="002556D4">
              <w:rPr>
                <w:color w:val="404040" w:themeColor="text1" w:themeTint="BF"/>
              </w:rPr>
              <w:t>16.45-19.00</w:t>
            </w:r>
          </w:p>
        </w:tc>
      </w:tr>
    </w:tbl>
    <w:p w:rsidR="00E2614F" w:rsidRPr="002556D4" w:rsidRDefault="00E2614F" w:rsidP="00E5368B">
      <w:pPr>
        <w:pStyle w:val="ab"/>
        <w:spacing w:after="0" w:line="240" w:lineRule="auto"/>
        <w:ind w:left="-142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</w:rPr>
      </w:pPr>
    </w:p>
    <w:p w:rsidR="00E2614F" w:rsidRPr="002556D4" w:rsidRDefault="00437298" w:rsidP="00E5368B">
      <w:pPr>
        <w:pStyle w:val="ab"/>
        <w:spacing w:after="0" w:line="240" w:lineRule="auto"/>
        <w:ind w:left="-142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</w:rPr>
        <w:t xml:space="preserve">Режим дня на теплый период 2019-2020 </w:t>
      </w:r>
      <w:r w:rsidR="00837DC6" w:rsidRPr="002556D4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</w:rPr>
        <w:t>уч.г.</w:t>
      </w:r>
    </w:p>
    <w:tbl>
      <w:tblPr>
        <w:tblW w:w="10250" w:type="dxa"/>
        <w:tblInd w:w="39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840"/>
        <w:gridCol w:w="2410"/>
      </w:tblGrid>
      <w:tr w:rsidR="002556D4" w:rsidRPr="002556D4" w:rsidTr="0095626A">
        <w:trPr>
          <w:trHeight w:val="551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Режимные моменты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Младшая группа</w:t>
            </w:r>
          </w:p>
        </w:tc>
      </w:tr>
      <w:tr w:rsidR="002556D4" w:rsidRPr="002556D4" w:rsidTr="0095626A">
        <w:trPr>
          <w:trHeight w:val="295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Прием (на воздухе),</w:t>
            </w:r>
            <w:r w:rsidR="0095626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осмотр детей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7.00-8.00</w:t>
            </w:r>
          </w:p>
        </w:tc>
      </w:tr>
      <w:tr w:rsidR="002556D4" w:rsidRPr="002556D4" w:rsidTr="0095626A">
        <w:trPr>
          <w:trHeight w:val="295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Утренняя гимнастика</w:t>
            </w:r>
            <w:r w:rsidR="0095626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(на воздухе)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8.00-8.15</w:t>
            </w:r>
          </w:p>
        </w:tc>
      </w:tr>
      <w:tr w:rsidR="002556D4" w:rsidRPr="002556D4" w:rsidTr="0095626A">
        <w:trPr>
          <w:trHeight w:val="295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к завтраку, завтрак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8.15-8.45</w:t>
            </w:r>
          </w:p>
        </w:tc>
      </w:tr>
      <w:tr w:rsidR="002556D4" w:rsidRPr="002556D4" w:rsidTr="0095626A">
        <w:trPr>
          <w:trHeight w:val="295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к прогулке, выход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8.45 -9.00</w:t>
            </w:r>
          </w:p>
        </w:tc>
      </w:tr>
      <w:tr w:rsidR="002556D4" w:rsidRPr="002556D4" w:rsidTr="0095626A">
        <w:trPr>
          <w:trHeight w:val="295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Прогулка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9.00-11.00</w:t>
            </w:r>
          </w:p>
        </w:tc>
      </w:tr>
      <w:tr w:rsidR="002556D4" w:rsidRPr="002556D4" w:rsidTr="0095626A">
        <w:trPr>
          <w:trHeight w:val="295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Возвращение с прогулки, игры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11.00-11.20</w:t>
            </w:r>
          </w:p>
        </w:tc>
      </w:tr>
      <w:tr w:rsidR="002556D4" w:rsidRPr="002556D4" w:rsidTr="0095626A">
        <w:trPr>
          <w:trHeight w:val="295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к обеду, обед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11.20- 11.50</w:t>
            </w:r>
          </w:p>
        </w:tc>
      </w:tr>
      <w:tr w:rsidR="002556D4" w:rsidRPr="002556D4" w:rsidTr="0095626A">
        <w:trPr>
          <w:trHeight w:val="295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ко сну, сон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11.50-15.00</w:t>
            </w:r>
          </w:p>
        </w:tc>
      </w:tr>
      <w:tr w:rsidR="002556D4" w:rsidRPr="002556D4" w:rsidTr="0095626A">
        <w:trPr>
          <w:trHeight w:val="403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Подъём, гимнастика после сна, закаливающие  и гигиенические процедуры, одевание, 1 полдник,  игры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15.00-15.25</w:t>
            </w:r>
          </w:p>
        </w:tc>
      </w:tr>
      <w:tr w:rsidR="002556D4" w:rsidRPr="002556D4" w:rsidTr="0095626A">
        <w:trPr>
          <w:trHeight w:val="343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к прогулке, выход,</w:t>
            </w:r>
            <w:r w:rsidR="0095626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вечерняя прогулка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15.25- 16.00</w:t>
            </w:r>
          </w:p>
        </w:tc>
      </w:tr>
      <w:tr w:rsidR="002556D4" w:rsidRPr="002556D4" w:rsidTr="0095626A">
        <w:trPr>
          <w:trHeight w:val="343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Уплотненный полдник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16.00-16.30</w:t>
            </w:r>
          </w:p>
        </w:tc>
      </w:tr>
      <w:tr w:rsidR="002556D4" w:rsidRPr="002556D4" w:rsidTr="0095626A">
        <w:trPr>
          <w:trHeight w:val="343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к прогулке, выход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16.30-16.50</w:t>
            </w:r>
          </w:p>
        </w:tc>
      </w:tr>
      <w:tr w:rsidR="002556D4" w:rsidRPr="002556D4" w:rsidTr="0095626A">
        <w:trPr>
          <w:trHeight w:val="343"/>
        </w:trPr>
        <w:tc>
          <w:tcPr>
            <w:tcW w:w="7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Прогулка, уход домой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16.50 - 19.00</w:t>
            </w:r>
          </w:p>
        </w:tc>
      </w:tr>
    </w:tbl>
    <w:p w:rsidR="00E2614F" w:rsidRPr="002556D4" w:rsidRDefault="00837DC6" w:rsidP="00E5368B">
      <w:pPr>
        <w:pStyle w:val="Style11"/>
        <w:widowControl/>
        <w:tabs>
          <w:tab w:val="left" w:pos="1784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color w:val="404040" w:themeColor="text1" w:themeTint="BF"/>
        </w:rPr>
      </w:pPr>
      <w:r w:rsidRPr="002556D4">
        <w:rPr>
          <w:rFonts w:ascii="Times New Roman" w:hAnsi="Times New Roman" w:cs="Times New Roman"/>
          <w:color w:val="404040" w:themeColor="text1" w:themeTint="BF"/>
        </w:rPr>
        <w:t xml:space="preserve">Режим дня  соответствует возрастным особенностям детей и способствует их гармоничному развитию. В режиме дня планируется </w:t>
      </w:r>
      <w:r w:rsidRPr="002556D4">
        <w:rPr>
          <w:rFonts w:ascii="Times New Roman" w:hAnsi="Times New Roman" w:cs="Times New Roman"/>
          <w:i/>
          <w:color w:val="404040" w:themeColor="text1" w:themeTint="BF"/>
        </w:rPr>
        <w:t>непосредственно образовательная деятельность, организованная образовательная деятельность, образовательная деятельность в режимных моментах и самостоятельная деятельность.</w:t>
      </w:r>
    </w:p>
    <w:p w:rsidR="00E2614F" w:rsidRPr="002556D4" w:rsidRDefault="00E2614F" w:rsidP="00E5368B">
      <w:pPr>
        <w:pStyle w:val="Style11"/>
        <w:widowControl/>
        <w:tabs>
          <w:tab w:val="left" w:pos="1784"/>
        </w:tabs>
        <w:spacing w:line="240" w:lineRule="auto"/>
        <w:ind w:firstLine="0"/>
        <w:contextualSpacing/>
        <w:jc w:val="left"/>
        <w:rPr>
          <w:rFonts w:ascii="Times New Roman" w:hAnsi="Times New Roman" w:cs="Times New Roman"/>
          <w:b/>
          <w:color w:val="404040" w:themeColor="text1" w:themeTint="BF"/>
        </w:rPr>
      </w:pPr>
    </w:p>
    <w:p w:rsidR="00E2614F" w:rsidRPr="002556D4" w:rsidRDefault="00837DC6" w:rsidP="00E5368B">
      <w:pPr>
        <w:pStyle w:val="Style11"/>
        <w:widowControl/>
        <w:tabs>
          <w:tab w:val="left" w:pos="1784"/>
        </w:tabs>
        <w:spacing w:line="240" w:lineRule="auto"/>
        <w:ind w:firstLine="0"/>
        <w:contextualSpacing/>
        <w:jc w:val="left"/>
        <w:rPr>
          <w:rFonts w:ascii="Times New Roman" w:hAnsi="Times New Roman" w:cs="Times New Roman"/>
          <w:b/>
          <w:color w:val="404040" w:themeColor="text1" w:themeTint="BF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</w:rPr>
        <w:t>3.2. Организация образовательного процесса</w:t>
      </w:r>
    </w:p>
    <w:p w:rsidR="00E2614F" w:rsidRPr="002556D4" w:rsidRDefault="00837DC6" w:rsidP="00E5368B">
      <w:pPr>
        <w:pStyle w:val="ac"/>
        <w:contextualSpacing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Планирование   непосредственно образовательной деятельности</w:t>
      </w:r>
      <w:r w:rsidR="00CB2FC7"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 xml:space="preserve"> </w:t>
      </w:r>
      <w:r w:rsidR="00437298"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 xml:space="preserve">на 2019-2020 </w:t>
      </w: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 xml:space="preserve"> учебный год   </w:t>
      </w:r>
    </w:p>
    <w:tbl>
      <w:tblPr>
        <w:tblpPr w:leftFromText="180" w:rightFromText="180" w:vertAnchor="text" w:horzAnchor="margin" w:tblpY="164"/>
        <w:tblW w:w="104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113"/>
        <w:gridCol w:w="1867"/>
        <w:gridCol w:w="1868"/>
        <w:gridCol w:w="1867"/>
        <w:gridCol w:w="1868"/>
        <w:gridCol w:w="1868"/>
      </w:tblGrid>
      <w:tr w:rsidR="002556D4" w:rsidRPr="002556D4" w:rsidTr="001437F1">
        <w:trPr>
          <w:trHeight w:val="1691"/>
        </w:trPr>
        <w:tc>
          <w:tcPr>
            <w:tcW w:w="1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904DB" w:rsidRPr="002556D4" w:rsidRDefault="00437298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  <w:r w:rsidR="00C904D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гр</w:t>
            </w:r>
            <w:r w:rsidR="001B05F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  <w:p w:rsidR="00C904DB" w:rsidRPr="002556D4" w:rsidRDefault="0095626A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(вторая младшая  группа</w:t>
            </w:r>
            <w:r w:rsidR="00C904D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)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35C6C" w:rsidRPr="002556D4" w:rsidRDefault="00635C6C" w:rsidP="00E5368B">
            <w:pPr>
              <w:pStyle w:val="af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9.00-9.15- музыка</w:t>
            </w:r>
          </w:p>
          <w:p w:rsidR="00C904DB" w:rsidRPr="002556D4" w:rsidRDefault="00635C6C" w:rsidP="00E5368B">
            <w:pPr>
              <w:pStyle w:val="af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10.05-10.20-физическая культура (на улице)</w:t>
            </w:r>
          </w:p>
        </w:tc>
        <w:tc>
          <w:tcPr>
            <w:tcW w:w="18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35C6C" w:rsidRPr="002556D4" w:rsidRDefault="00635C6C" w:rsidP="00E5368B">
            <w:pPr>
              <w:pStyle w:val="af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9.00-9.15-физическая культура</w:t>
            </w:r>
          </w:p>
          <w:p w:rsidR="00E5368B" w:rsidRPr="002556D4" w:rsidRDefault="00635C6C" w:rsidP="00E5368B">
            <w:pPr>
              <w:pStyle w:val="af"/>
              <w:contextualSpacing/>
              <w:rPr>
                <w:rStyle w:val="af0"/>
                <w:b w:val="0"/>
                <w:iCs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9.25-9.40-аппликация/</w:t>
            </w:r>
          </w:p>
          <w:p w:rsidR="00C904DB" w:rsidRPr="002556D4" w:rsidRDefault="00635C6C" w:rsidP="00E5368B">
            <w:pPr>
              <w:pStyle w:val="af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лепк</w:t>
            </w:r>
            <w:r w:rsidR="0095626A" w:rsidRPr="002556D4">
              <w:rPr>
                <w:rStyle w:val="af0"/>
                <w:b w:val="0"/>
                <w:iCs/>
                <w:color w:val="404040" w:themeColor="text1" w:themeTint="BF"/>
              </w:rPr>
              <w:t>а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35C6C" w:rsidRPr="002556D4" w:rsidRDefault="00635C6C" w:rsidP="00E5368B">
            <w:pPr>
              <w:pStyle w:val="af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9.00-9.15-музыка</w:t>
            </w:r>
          </w:p>
          <w:p w:rsidR="00C904DB" w:rsidRPr="002556D4" w:rsidRDefault="00635C6C" w:rsidP="001437F1">
            <w:pPr>
              <w:pStyle w:val="af"/>
              <w:spacing w:before="0" w:beforeAutospacing="0" w:after="0" w:afterAutospacing="0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 xml:space="preserve">9.25-9.40- </w:t>
            </w:r>
            <w:r w:rsidR="00E5368B" w:rsidRPr="002556D4">
              <w:rPr>
                <w:rStyle w:val="af0"/>
                <w:b w:val="0"/>
                <w:iCs/>
                <w:color w:val="404040" w:themeColor="text1" w:themeTint="BF"/>
              </w:rPr>
              <w:t xml:space="preserve">познавательное развитие </w:t>
            </w:r>
            <w:r w:rsidRPr="002556D4">
              <w:rPr>
                <w:rStyle w:val="ListLabel1"/>
                <w:b w:val="0"/>
                <w:color w:val="404040" w:themeColor="text1" w:themeTint="BF"/>
                <w:sz w:val="24"/>
              </w:rPr>
              <w:t>ФЭМП</w:t>
            </w:r>
          </w:p>
        </w:tc>
        <w:tc>
          <w:tcPr>
            <w:tcW w:w="18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35C6C" w:rsidRPr="002556D4" w:rsidRDefault="00635C6C" w:rsidP="00E5368B">
            <w:pPr>
              <w:pStyle w:val="af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9.00-9.15-</w:t>
            </w:r>
            <w:r w:rsidR="00E5368B" w:rsidRPr="002556D4">
              <w:rPr>
                <w:rStyle w:val="af0"/>
                <w:b w:val="0"/>
                <w:iCs/>
                <w:color w:val="404040" w:themeColor="text1" w:themeTint="BF"/>
              </w:rPr>
              <w:t xml:space="preserve">познавательное развитие </w:t>
            </w: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ПкСЦ</w:t>
            </w:r>
            <w:r w:rsidR="001437F1" w:rsidRPr="002556D4">
              <w:rPr>
                <w:rStyle w:val="af0"/>
                <w:b w:val="0"/>
                <w:iCs/>
                <w:color w:val="404040" w:themeColor="text1" w:themeTint="BF"/>
              </w:rPr>
              <w:t>/Социокультурные истоки</w:t>
            </w:r>
          </w:p>
          <w:p w:rsidR="00C904DB" w:rsidRPr="002556D4" w:rsidRDefault="00635C6C" w:rsidP="001437F1">
            <w:pPr>
              <w:pStyle w:val="af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9.25-9.40-физическая культура</w:t>
            </w:r>
          </w:p>
        </w:tc>
        <w:tc>
          <w:tcPr>
            <w:tcW w:w="18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35C6C" w:rsidRPr="002556D4" w:rsidRDefault="00635C6C" w:rsidP="00E5368B">
            <w:pPr>
              <w:pStyle w:val="af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9.00-9.15-развитие речи</w:t>
            </w:r>
          </w:p>
          <w:p w:rsidR="00635C6C" w:rsidRPr="002556D4" w:rsidRDefault="00635C6C" w:rsidP="00E5368B">
            <w:pPr>
              <w:pStyle w:val="af"/>
              <w:contextualSpacing/>
              <w:rPr>
                <w:b/>
                <w:color w:val="404040" w:themeColor="text1" w:themeTint="BF"/>
              </w:rPr>
            </w:pPr>
            <w:r w:rsidRPr="002556D4">
              <w:rPr>
                <w:rStyle w:val="af0"/>
                <w:b w:val="0"/>
                <w:iCs/>
                <w:color w:val="404040" w:themeColor="text1" w:themeTint="BF"/>
              </w:rPr>
              <w:t>9.25-9.40- рисование</w:t>
            </w:r>
          </w:p>
          <w:p w:rsidR="00C904DB" w:rsidRPr="002556D4" w:rsidRDefault="00C904DB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E2614F" w:rsidRPr="002556D4" w:rsidRDefault="00837DC6" w:rsidP="00E5368B">
      <w:pPr>
        <w:tabs>
          <w:tab w:val="left" w:pos="2985"/>
        </w:tabs>
        <w:spacing w:after="0" w:line="240" w:lineRule="auto"/>
        <w:contextualSpacing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lastRenderedPageBreak/>
        <w:t>Комплексно-тематическое планирование</w:t>
      </w:r>
    </w:p>
    <w:tbl>
      <w:tblPr>
        <w:tblStyle w:val="ae"/>
        <w:tblW w:w="10456" w:type="dxa"/>
        <w:tblLook w:val="04A0" w:firstRow="1" w:lastRow="0" w:firstColumn="1" w:lastColumn="0" w:noHBand="0" w:noVBand="1"/>
      </w:tblPr>
      <w:tblGrid>
        <w:gridCol w:w="741"/>
        <w:gridCol w:w="1765"/>
        <w:gridCol w:w="806"/>
        <w:gridCol w:w="3600"/>
        <w:gridCol w:w="3544"/>
      </w:tblGrid>
      <w:tr w:rsidR="002556D4" w:rsidRPr="002556D4" w:rsidTr="001437F1">
        <w:tc>
          <w:tcPr>
            <w:tcW w:w="741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Тема 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Нед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Младшая группа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Календарные-праздники</w:t>
            </w:r>
          </w:p>
        </w:tc>
      </w:tr>
      <w:tr w:rsidR="002556D4" w:rsidRPr="002556D4" w:rsidTr="001437F1">
        <w:trPr>
          <w:cantSplit/>
          <w:trHeight w:val="525"/>
        </w:trPr>
        <w:tc>
          <w:tcPr>
            <w:tcW w:w="741" w:type="dxa"/>
            <w:vMerge w:val="restart"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837DC6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Сентябрь </w:t>
            </w:r>
          </w:p>
        </w:tc>
        <w:tc>
          <w:tcPr>
            <w:tcW w:w="1765" w:type="dxa"/>
            <w:vMerge w:val="restart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«Осень»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1-2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«До свидания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лето. Здравствуй, детский сад»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1.09-«День знаний»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6.09- «День города»</w:t>
            </w:r>
          </w:p>
        </w:tc>
      </w:tr>
      <w:tr w:rsidR="002556D4" w:rsidRPr="002556D4" w:rsidTr="001437F1">
        <w:trPr>
          <w:cantSplit/>
          <w:trHeight w:val="701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3-4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«Осень. Дары осени. Животные осенью.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20.09-День работников леса.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27.09.- День дошкольного работника.</w:t>
            </w:r>
          </w:p>
        </w:tc>
      </w:tr>
      <w:tr w:rsidR="002556D4" w:rsidRPr="002556D4" w:rsidTr="001437F1">
        <w:trPr>
          <w:cantSplit/>
          <w:trHeight w:val="546"/>
        </w:trPr>
        <w:tc>
          <w:tcPr>
            <w:tcW w:w="741" w:type="dxa"/>
            <w:vMerge w:val="restart"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837DC6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Октябрь </w:t>
            </w:r>
          </w:p>
        </w:tc>
        <w:tc>
          <w:tcPr>
            <w:tcW w:w="1765" w:type="dxa"/>
            <w:vMerge w:val="restart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«Наш дом и быт»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«Одежда»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01.10-День пожилого человека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04.10- День учителя</w:t>
            </w:r>
          </w:p>
        </w:tc>
      </w:tr>
      <w:tr w:rsidR="002556D4" w:rsidRPr="002556D4" w:rsidTr="001437F1">
        <w:trPr>
          <w:cantSplit/>
          <w:trHeight w:val="70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Мониторинг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1437F1">
        <w:trPr>
          <w:cantSplit/>
          <w:trHeight w:val="327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95626A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«Посуда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20.10 – День повара</w:t>
            </w:r>
          </w:p>
        </w:tc>
      </w:tr>
      <w:tr w:rsidR="002556D4" w:rsidRPr="002556D4" w:rsidTr="001437F1">
        <w:trPr>
          <w:cantSplit/>
          <w:trHeight w:val="375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«Дом, квартира, мебель 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1437F1">
        <w:trPr>
          <w:cantSplit/>
          <w:trHeight w:val="652"/>
        </w:trPr>
        <w:tc>
          <w:tcPr>
            <w:tcW w:w="741" w:type="dxa"/>
            <w:vMerge w:val="restart"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837DC6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Ноябрь </w:t>
            </w:r>
          </w:p>
        </w:tc>
        <w:tc>
          <w:tcPr>
            <w:tcW w:w="1765" w:type="dxa"/>
            <w:vMerge w:val="restart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«Я, моя семья, моя страна»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1-2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95626A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Моя семья, страна»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04.11- День народного единства</w:t>
            </w:r>
          </w:p>
        </w:tc>
      </w:tr>
      <w:tr w:rsidR="002556D4" w:rsidRPr="002556D4" w:rsidTr="001437F1">
        <w:trPr>
          <w:cantSplit/>
          <w:trHeight w:val="453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3-4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«Труд взрослых, в т.ч. народов Севера»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27.11-День матери</w:t>
            </w:r>
          </w:p>
        </w:tc>
      </w:tr>
      <w:tr w:rsidR="002556D4" w:rsidRPr="002556D4" w:rsidTr="001437F1">
        <w:trPr>
          <w:cantSplit/>
          <w:trHeight w:val="285"/>
        </w:trPr>
        <w:tc>
          <w:tcPr>
            <w:tcW w:w="741" w:type="dxa"/>
            <w:vMerge w:val="restart"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837DC6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Декабрь  </w:t>
            </w:r>
          </w:p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 w:val="restart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«Зима.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Новогодний праздник»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1-2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«Зима. Животные и птицы  зимой»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1437F1">
        <w:trPr>
          <w:cantSplit/>
          <w:trHeight w:val="415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3-4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95626A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«Новогодний праздник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31-Новый год</w:t>
            </w:r>
          </w:p>
        </w:tc>
      </w:tr>
      <w:tr w:rsidR="002556D4" w:rsidRPr="002556D4" w:rsidTr="001437F1">
        <w:trPr>
          <w:cantSplit/>
          <w:trHeight w:val="285"/>
        </w:trPr>
        <w:tc>
          <w:tcPr>
            <w:tcW w:w="741" w:type="dxa"/>
            <w:vMerge w:val="restart"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837DC6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Январь </w:t>
            </w:r>
          </w:p>
        </w:tc>
        <w:tc>
          <w:tcPr>
            <w:tcW w:w="1765" w:type="dxa"/>
            <w:vMerge w:val="restart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«Зимние развлечения»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Каникулы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1437F1">
        <w:trPr>
          <w:cantSplit/>
          <w:trHeight w:val="837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3-4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«Зимние забавы»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7.01- Рождество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13.01 - Старый Новый год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25.01- Татьянин день</w:t>
            </w:r>
          </w:p>
        </w:tc>
      </w:tr>
      <w:tr w:rsidR="002556D4" w:rsidRPr="002556D4" w:rsidTr="001437F1">
        <w:trPr>
          <w:cantSplit/>
          <w:trHeight w:val="457"/>
        </w:trPr>
        <w:tc>
          <w:tcPr>
            <w:tcW w:w="741" w:type="dxa"/>
            <w:vMerge w:val="restart"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837DC6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Февраль </w:t>
            </w:r>
          </w:p>
        </w:tc>
        <w:tc>
          <w:tcPr>
            <w:tcW w:w="1765" w:type="dxa"/>
            <w:vMerge w:val="restart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«Азбука безопасности»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«Транспорт»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1437F1">
        <w:trPr>
          <w:cantSplit/>
          <w:trHeight w:val="510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«Правила дорожного движения»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8.02- День Российской науки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17.02- День проявления Доброты</w:t>
            </w:r>
          </w:p>
        </w:tc>
      </w:tr>
      <w:tr w:rsidR="002556D4" w:rsidRPr="002556D4" w:rsidTr="001437F1">
        <w:trPr>
          <w:cantSplit/>
          <w:trHeight w:val="129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«Безопасность»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1437F1">
        <w:trPr>
          <w:cantSplit/>
          <w:trHeight w:val="702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«День Защитника Отечества»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23.02- День защитника отечества</w:t>
            </w:r>
          </w:p>
        </w:tc>
      </w:tr>
      <w:tr w:rsidR="002556D4" w:rsidRPr="002556D4" w:rsidTr="001437F1">
        <w:trPr>
          <w:cantSplit/>
          <w:trHeight w:val="257"/>
        </w:trPr>
        <w:tc>
          <w:tcPr>
            <w:tcW w:w="741" w:type="dxa"/>
            <w:vMerge w:val="restart"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837DC6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Март </w:t>
            </w:r>
          </w:p>
        </w:tc>
        <w:tc>
          <w:tcPr>
            <w:tcW w:w="1765" w:type="dxa"/>
            <w:vMerge w:val="restart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«Весна»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«Мамин день»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08.03-Международный день 8 марта.</w:t>
            </w:r>
          </w:p>
        </w:tc>
      </w:tr>
      <w:tr w:rsidR="002556D4" w:rsidRPr="002556D4" w:rsidTr="001437F1">
        <w:trPr>
          <w:cantSplit/>
          <w:trHeight w:val="245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«Весна»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1437F1">
        <w:trPr>
          <w:cantSplit/>
          <w:trHeight w:val="267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3-4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«Домашние, лесные животные и птицы»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1437F1">
        <w:trPr>
          <w:cantSplit/>
          <w:trHeight w:val="416"/>
        </w:trPr>
        <w:tc>
          <w:tcPr>
            <w:tcW w:w="741" w:type="dxa"/>
            <w:vMerge w:val="restart"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837DC6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Апрель </w:t>
            </w:r>
          </w:p>
        </w:tc>
        <w:tc>
          <w:tcPr>
            <w:tcW w:w="1765" w:type="dxa"/>
            <w:vMerge w:val="restart"/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Здоровье и экология»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«Быть здоровым»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01.04-День смеха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07.04-Всемирный день здоровья.</w:t>
            </w:r>
          </w:p>
        </w:tc>
      </w:tr>
      <w:tr w:rsidR="002556D4" w:rsidRPr="002556D4" w:rsidTr="001437F1">
        <w:trPr>
          <w:cantSplit/>
          <w:trHeight w:val="70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Мониторинг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12.04-День космонавтики</w:t>
            </w:r>
          </w:p>
        </w:tc>
      </w:tr>
      <w:tr w:rsidR="002556D4" w:rsidRPr="002556D4" w:rsidTr="001437F1">
        <w:trPr>
          <w:cantSplit/>
          <w:trHeight w:val="415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3-4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«Я и природа»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15.04.-День экологических знаний.</w:t>
            </w:r>
          </w:p>
        </w:tc>
      </w:tr>
      <w:tr w:rsidR="002556D4" w:rsidRPr="002556D4" w:rsidTr="001437F1">
        <w:trPr>
          <w:cantSplit/>
          <w:trHeight w:val="705"/>
        </w:trPr>
        <w:tc>
          <w:tcPr>
            <w:tcW w:w="741" w:type="dxa"/>
            <w:vMerge w:val="restart"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837DC6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Май </w:t>
            </w:r>
          </w:p>
        </w:tc>
        <w:tc>
          <w:tcPr>
            <w:tcW w:w="1765" w:type="dxa"/>
            <w:vMerge w:val="restart"/>
            <w:shd w:val="clear" w:color="auto" w:fill="auto"/>
            <w:tcMar>
              <w:left w:w="108" w:type="dxa"/>
            </w:tcMar>
          </w:tcPr>
          <w:p w:rsidR="00E2614F" w:rsidRPr="002556D4" w:rsidRDefault="001437F1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День Победы. Мой город»</w:t>
            </w: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«День Победы»</w:t>
            </w: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01.05- Праздник весны и труда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09.05-День победы.</w:t>
            </w:r>
          </w:p>
        </w:tc>
      </w:tr>
      <w:tr w:rsidR="00E2614F" w:rsidRPr="002556D4" w:rsidTr="001437F1">
        <w:trPr>
          <w:cantSplit/>
          <w:trHeight w:val="70"/>
        </w:trPr>
        <w:tc>
          <w:tcPr>
            <w:tcW w:w="741" w:type="dxa"/>
            <w:vMerge/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2614F" w:rsidRPr="002556D4" w:rsidRDefault="00E2614F" w:rsidP="00E5368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765" w:type="dxa"/>
            <w:vMerge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2-3</w:t>
            </w:r>
          </w:p>
        </w:tc>
        <w:tc>
          <w:tcPr>
            <w:tcW w:w="3600" w:type="dxa"/>
            <w:shd w:val="clear" w:color="auto" w:fill="auto"/>
            <w:tcMar>
              <w:left w:w="108" w:type="dxa"/>
            </w:tcMar>
          </w:tcPr>
          <w:p w:rsidR="00E2614F" w:rsidRDefault="0095626A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«Мой город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».</w:t>
            </w:r>
          </w:p>
          <w:p w:rsidR="002556D4" w:rsidRPr="002556D4" w:rsidRDefault="002556D4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E2614F" w:rsidRPr="002556D4" w:rsidRDefault="00E2614F" w:rsidP="00E5368B">
      <w:pPr>
        <w:pStyle w:val="ac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sectPr w:rsidR="00E2614F" w:rsidRPr="002556D4" w:rsidSect="00997B73">
          <w:footerReference w:type="default" r:id="rId9"/>
          <w:pgSz w:w="11906" w:h="16838"/>
          <w:pgMar w:top="851" w:right="851" w:bottom="851" w:left="1134" w:header="0" w:footer="708" w:gutter="0"/>
          <w:cols w:space="720"/>
          <w:formProt w:val="0"/>
          <w:docGrid w:linePitch="360" w:charSpace="4096"/>
        </w:sectPr>
      </w:pPr>
    </w:p>
    <w:p w:rsidR="00E2614F" w:rsidRPr="002556D4" w:rsidRDefault="00E2614F" w:rsidP="00E5368B">
      <w:pPr>
        <w:pStyle w:val="ac"/>
        <w:tabs>
          <w:tab w:val="left" w:pos="10490"/>
          <w:tab w:val="left" w:pos="10632"/>
        </w:tabs>
        <w:contextualSpacing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pStyle w:val="ac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Перспективно-тематический  план</w:t>
      </w:r>
    </w:p>
    <w:tbl>
      <w:tblPr>
        <w:tblW w:w="15771" w:type="dxa"/>
        <w:tblInd w:w="5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819"/>
        <w:gridCol w:w="2137"/>
        <w:gridCol w:w="3092"/>
        <w:gridCol w:w="2574"/>
        <w:gridCol w:w="2953"/>
        <w:gridCol w:w="2196"/>
      </w:tblGrid>
      <w:tr w:rsidR="002556D4" w:rsidRPr="002556D4" w:rsidTr="00C904DB">
        <w:trPr>
          <w:trHeight w:val="341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Содержание </w:t>
            </w:r>
          </w:p>
        </w:tc>
        <w:tc>
          <w:tcPr>
            <w:tcW w:w="21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Область </w:t>
            </w:r>
          </w:p>
        </w:tc>
        <w:tc>
          <w:tcPr>
            <w:tcW w:w="56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Совместная деятельность со взрослым</w:t>
            </w:r>
          </w:p>
        </w:tc>
        <w:tc>
          <w:tcPr>
            <w:tcW w:w="29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Самостоятельная деят-ть</w:t>
            </w: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Взаимодействие с родителями</w:t>
            </w:r>
          </w:p>
        </w:tc>
      </w:tr>
      <w:tr w:rsidR="002556D4" w:rsidRPr="002556D4" w:rsidTr="00C904DB">
        <w:trPr>
          <w:trHeight w:val="281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НОД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ОД в режимных моментах и других видах совм.деят-ти</w:t>
            </w:r>
          </w:p>
        </w:tc>
        <w:tc>
          <w:tcPr>
            <w:tcW w:w="29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«До свидания, лето. Здравствуй, детский сад»» (1-2 неделя сентября)</w:t>
            </w:r>
          </w:p>
        </w:tc>
      </w:tr>
      <w:tr w:rsidR="002556D4" w:rsidRPr="002556D4" w:rsidTr="00C904DB">
        <w:trPr>
          <w:trHeight w:val="1000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Продолжать знакомство с детским садом как ближайшим социальным окружением ребёнка: профес</w:t>
            </w:r>
            <w:r w:rsidR="00AA0BB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сии сотрудников детского сада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воспитатель, помощник, воспитателя, музыкальный работник, врач, дворник), предметное окружение, правила поведения в детском саду, взаимоотношения со сверстниками.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Продолжать знакомство с окружающей средой группы, помещениями детского  сада.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Предлагать рассматривать игрушки, называть их форму, цвет, строение.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Формировать дружеские, доброжелат</w:t>
            </w:r>
            <w:r w:rsidR="00AA0BB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ельные отношения между детьми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коллективная художественная работа, песенка о дружбе,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совместные игры).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1.Здравтсвуйте!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ФЭМП «Шар и куб»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3.«Состояние погоды осенью»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ФЭМП «Кошечки»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ind w:left="-85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5.Беседа с детьми об имени.</w:t>
            </w:r>
          </w:p>
          <w:p w:rsidR="00E2614F" w:rsidRPr="002556D4" w:rsidRDefault="00E2614F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numPr>
                <w:ilvl w:val="0"/>
                <w:numId w:val="7"/>
              </w:numPr>
              <w:tabs>
                <w:tab w:val="left" w:pos="144"/>
                <w:tab w:val="left" w:pos="359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Просмотр слайдов по теме «Лето», «Наш город»</w:t>
            </w:r>
          </w:p>
          <w:p w:rsidR="00E2614F" w:rsidRPr="002556D4" w:rsidRDefault="00837DC6" w:rsidP="00E5368B">
            <w:pPr>
              <w:pStyle w:val="ac"/>
              <w:numPr>
                <w:ilvl w:val="0"/>
                <w:numId w:val="7"/>
              </w:numPr>
              <w:tabs>
                <w:tab w:val="left" w:pos="144"/>
                <w:tab w:val="left" w:pos="359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 альбома «Мой Когалым»</w:t>
            </w:r>
          </w:p>
          <w:p w:rsidR="00E2614F" w:rsidRPr="002556D4" w:rsidRDefault="00837DC6" w:rsidP="00E5368B">
            <w:pPr>
              <w:pStyle w:val="ac"/>
              <w:numPr>
                <w:ilvl w:val="0"/>
                <w:numId w:val="7"/>
              </w:numPr>
              <w:tabs>
                <w:tab w:val="left" w:pos="144"/>
                <w:tab w:val="left" w:pos="359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Дидактическая игра «Угадай профессию»</w:t>
            </w:r>
          </w:p>
          <w:p w:rsidR="00E2614F" w:rsidRPr="002556D4" w:rsidRDefault="00837DC6" w:rsidP="00E5368B">
            <w:pPr>
              <w:pStyle w:val="ac"/>
              <w:numPr>
                <w:ilvl w:val="0"/>
                <w:numId w:val="7"/>
              </w:numPr>
              <w:tabs>
                <w:tab w:val="left" w:pos="144"/>
                <w:tab w:val="left" w:pos="359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худ.лит-ры (стихов) о лете, детском саде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1.Рассматривание книжных иллюстраций о детском саде, ,лете.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Рассматривани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е семейных фотоальбомов, разговор об именах всех членов семьи.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b"/>
              <w:numPr>
                <w:ilvl w:val="0"/>
                <w:numId w:val="12"/>
              </w:numPr>
              <w:tabs>
                <w:tab w:val="left" w:pos="116"/>
                <w:tab w:val="left" w:pos="266"/>
              </w:tabs>
              <w:spacing w:after="0" w:line="240" w:lineRule="auto"/>
              <w:ind w:left="-28" w:firstLine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Фото стенд по теме «Как я провел лето»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2.Индивидуальная консультация «Особенности  адаптации ребенка в  ДОУ»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1.«До свидания, лето. Здравствуй, детский сад!»</w:t>
            </w:r>
          </w:p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2.Формирование морфологической стороны речи: «Осень»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Чтение худ.лит-ры (стихов) о детском саде, лете</w:t>
            </w:r>
          </w:p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2.Словесная игра «Назови ласково».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Хороводная игра 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«Именины».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49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</w:t>
            </w:r>
            <w:r w:rsidR="0095626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 к социокультурным ценностям «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Правила поведения в детском саду»</w:t>
            </w:r>
          </w:p>
          <w:p w:rsidR="00E2614F" w:rsidRPr="002556D4" w:rsidRDefault="00E2614F" w:rsidP="00E5368B">
            <w:pPr>
              <w:pStyle w:val="ac"/>
              <w:tabs>
                <w:tab w:val="left" w:pos="136"/>
              </w:tabs>
              <w:ind w:left="-85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1.Наблюдение за трудом няни, медсестры, дворника.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2..Беседа «Правила поведения в детском саду»</w:t>
            </w: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numPr>
                <w:ilvl w:val="0"/>
                <w:numId w:val="8"/>
              </w:numPr>
              <w:tabs>
                <w:tab w:val="left" w:pos="205"/>
              </w:tabs>
              <w:ind w:left="37" w:hanging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Сюж-рол.игра «Детский </w:t>
            </w:r>
            <w:r w:rsidR="00B745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сад» </w:t>
            </w:r>
          </w:p>
          <w:p w:rsidR="00E2614F" w:rsidRPr="002556D4" w:rsidRDefault="00837DC6" w:rsidP="00E5368B">
            <w:pPr>
              <w:pStyle w:val="ac"/>
              <w:numPr>
                <w:ilvl w:val="0"/>
                <w:numId w:val="8"/>
              </w:numPr>
              <w:tabs>
                <w:tab w:val="left" w:pos="205"/>
              </w:tabs>
              <w:ind w:left="37" w:hanging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Дидактические игры « Веселое лото», «Эмоции»</w:t>
            </w:r>
          </w:p>
          <w:p w:rsidR="00E2614F" w:rsidRPr="002556D4" w:rsidRDefault="00837DC6" w:rsidP="00E5368B">
            <w:pPr>
              <w:pStyle w:val="ac"/>
              <w:numPr>
                <w:ilvl w:val="0"/>
                <w:numId w:val="8"/>
              </w:numPr>
              <w:tabs>
                <w:tab w:val="left" w:pos="205"/>
              </w:tabs>
              <w:ind w:left="0" w:firstLine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Труд на участке (помощь дворнику) – уборка сухих листьев, травы  граблями.</w:t>
            </w:r>
          </w:p>
          <w:p w:rsidR="00E2614F" w:rsidRPr="002556D4" w:rsidRDefault="00837DC6" w:rsidP="00E5368B">
            <w:pPr>
              <w:pStyle w:val="ac"/>
              <w:numPr>
                <w:ilvl w:val="0"/>
                <w:numId w:val="8"/>
              </w:numPr>
              <w:tabs>
                <w:tab w:val="left" w:pos="205"/>
              </w:tabs>
              <w:ind w:left="0" w:firstLine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Конструирование из песка (на прогулке)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«Дружная семья»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«Игрушки»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3. «Осень»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«В гостях у петушка»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1. Игровое упражнение «Езда на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самокате» (на прогулке)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Подвижные игры « Мышеловка», «Охотники и зайцы», «Классы»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3.Общеразвивающие упражнения на спортивной площадке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numPr>
                <w:ilvl w:val="0"/>
                <w:numId w:val="9"/>
              </w:numPr>
              <w:tabs>
                <w:tab w:val="left" w:pos="250"/>
              </w:tabs>
              <w:ind w:left="37" w:hanging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Подвижные игры по желанию детей</w:t>
            </w:r>
          </w:p>
          <w:p w:rsidR="00E2614F" w:rsidRPr="002556D4" w:rsidRDefault="00837DC6" w:rsidP="00E5368B">
            <w:pPr>
              <w:pStyle w:val="ac"/>
              <w:numPr>
                <w:ilvl w:val="0"/>
                <w:numId w:val="9"/>
              </w:numPr>
              <w:tabs>
                <w:tab w:val="left" w:pos="250"/>
              </w:tabs>
              <w:ind w:left="37" w:hanging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Спортивное упражнение «Езда на велосипедах, самокате»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«знакомство с карандашом и бумагой»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Лепка «Знакомство с глиной»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3.Рисование «Дождик»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4.Аппликация «Большие и маленькие мячи»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numPr>
                <w:ilvl w:val="0"/>
                <w:numId w:val="10"/>
              </w:numPr>
              <w:tabs>
                <w:tab w:val="left" w:pos="198"/>
              </w:tabs>
              <w:ind w:left="3" w:firstLine="0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Рассматривание картины </w:t>
            </w:r>
          </w:p>
          <w:p w:rsidR="00E2614F" w:rsidRPr="002556D4" w:rsidRDefault="001437F1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Море»</w:t>
            </w:r>
          </w:p>
          <w:p w:rsidR="00E2614F" w:rsidRPr="002556D4" w:rsidRDefault="00837DC6" w:rsidP="00E5368B">
            <w:pPr>
              <w:pStyle w:val="ac"/>
              <w:numPr>
                <w:ilvl w:val="0"/>
                <w:numId w:val="10"/>
              </w:numPr>
              <w:tabs>
                <w:tab w:val="left" w:pos="198"/>
              </w:tabs>
              <w:ind w:left="3" w:firstLine="0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Коллективная композиция </w:t>
            </w:r>
            <w:r w:rsidR="00AA0BB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(лепка) по теме «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Маша и медведь»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numPr>
                <w:ilvl w:val="0"/>
                <w:numId w:val="11"/>
              </w:numPr>
              <w:tabs>
                <w:tab w:val="left" w:pos="325"/>
              </w:tabs>
              <w:ind w:left="11" w:hanging="116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numPr>
                <w:ilvl w:val="0"/>
                <w:numId w:val="11"/>
              </w:numPr>
              <w:tabs>
                <w:tab w:val="left" w:pos="325"/>
              </w:tabs>
              <w:ind w:left="11" w:hanging="116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Лепка по желанию</w:t>
            </w:r>
          </w:p>
          <w:p w:rsidR="00E2614F" w:rsidRPr="002556D4" w:rsidRDefault="00837DC6" w:rsidP="00E5368B">
            <w:pPr>
              <w:pStyle w:val="ac"/>
              <w:numPr>
                <w:ilvl w:val="0"/>
                <w:numId w:val="11"/>
              </w:numPr>
              <w:tabs>
                <w:tab w:val="left" w:pos="325"/>
              </w:tabs>
              <w:ind w:left="11" w:hanging="116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Ремонт книг в книжном уголке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95626A">
        <w:trPr>
          <w:trHeight w:val="92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«Осень. Дары осени. Животные осенью» (3-4 неделя сентября)</w:t>
            </w:r>
          </w:p>
        </w:tc>
      </w:tr>
      <w:tr w:rsidR="002556D4" w:rsidRPr="002556D4" w:rsidTr="00C904DB">
        <w:trPr>
          <w:trHeight w:val="1000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Расширят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ь представления детей об осени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сезонные изменения в природе, одежде людей, на участке детского сада), о времени сбора урожая, о некоторых овощах, фруктах, ягодах, грибах.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Знакомить с сельскохозяйственными профессиями (тракторист, доярка)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Расширять знания о домашних животных и птицах. Знакомить с некоторыми особенностями поведения лесных зверей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и птиц осенью.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1.«Листопад, листопад, засыпает старый сад»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2.ФЭМП «Путешествие в зоопарк»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«Животные осенью»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4.ФЭМП «Цветочки»</w:t>
            </w:r>
          </w:p>
          <w:p w:rsidR="00E2614F" w:rsidRPr="002556D4" w:rsidRDefault="00E2614F" w:rsidP="00E5368B">
            <w:pPr>
              <w:pStyle w:val="ac"/>
              <w:tabs>
                <w:tab w:val="left" w:pos="136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1.Рассматривание картины </w:t>
            </w:r>
          </w:p>
          <w:p w:rsidR="00E2614F" w:rsidRPr="002556D4" w:rsidRDefault="001437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Осень»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2.Работа с таблицей </w:t>
            </w:r>
          </w:p>
          <w:p w:rsidR="00E2614F" w:rsidRPr="002556D4" w:rsidRDefault="001437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Много,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мало, один»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3.Рассматривание картины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Правила поведения в лесу»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книжных иллюстраций об  осени</w:t>
            </w:r>
          </w:p>
          <w:p w:rsidR="00E2614F" w:rsidRPr="002556D4" w:rsidRDefault="00B745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с геометрическим матери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алом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b"/>
              <w:numPr>
                <w:ilvl w:val="0"/>
                <w:numId w:val="12"/>
              </w:numPr>
              <w:tabs>
                <w:tab w:val="left" w:pos="116"/>
                <w:tab w:val="left" w:pos="266"/>
              </w:tabs>
              <w:spacing w:after="0" w:line="240" w:lineRule="auto"/>
              <w:ind w:left="-28" w:firstLine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Выставка «Дары осени»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1.Заучивание стихотворения: русская народная закличка «Осенняя»</w:t>
            </w:r>
          </w:p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2.Рассматривание картины «Дикие животные осенью»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Речевая игра 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«Назови свое имя»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Игра – этюд 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«Назови ласково».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49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Приобщение к социокультурным ценностям «Медвежонок ищет друзей» 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Сюжетно – ролевая игра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«Семья»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 (дадим имена куклам).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Народная игра с движениями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 «Кто позвал?»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«Веселые погремушки»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2.«Путешествие в сказочный лес»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«Маленькие медвежата»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«Развеселим солнышко»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1437F1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Листопад», «У медведя во бору»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Общеразвивающие упражнения на спортивной площадке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«капельки дождя»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2.Лепка «угощения для зайчика».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3.Рисование «Большие и маленькие капельки»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4.Аппликация «любимые овощи».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Рассматривание картины </w:t>
            </w:r>
          </w:p>
          <w:p w:rsidR="00E2614F" w:rsidRPr="002556D4" w:rsidRDefault="001437F1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Овощи и фрукты»</w:t>
            </w:r>
          </w:p>
          <w:p w:rsidR="00E2614F" w:rsidRPr="002556D4" w:rsidRDefault="001437F1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.Слушание музыки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Грустный дождик»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Пение: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 «Ходит Ваня» - обр. М. Раухвергера;</w:t>
            </w:r>
          </w:p>
          <w:p w:rsidR="00E2614F" w:rsidRPr="002556D4" w:rsidRDefault="00E2614F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Лепка по желанию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«Одежда»» (1 неделя октября)</w:t>
            </w:r>
          </w:p>
        </w:tc>
      </w:tr>
      <w:tr w:rsidR="002556D4" w:rsidRPr="002556D4" w:rsidTr="00C904DB">
        <w:trPr>
          <w:trHeight w:val="1000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Развивать уме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ние понимать обобщающие слова «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одежда»</w:t>
            </w:r>
          </w:p>
          <w:p w:rsidR="00E2614F" w:rsidRPr="002556D4" w:rsidRDefault="001437F1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«обувь»,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головные уборы», уточнять их названия и назначение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Формировать умение группировать и классифицировать хорошо зн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акомые предметы одежды, обуви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взрослая, детская, зимняя, летняя, демисезонная, верхняя,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нижняя)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Знакомить с тканью, её свойствами 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прочность, мягкость), иголкой, ниткой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Развивать умение различать и называть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существе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нные детали и части предметов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 платья- рукава, воротник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, карманы, пуговицы). Качества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цвет и его оттенки. Форма, раз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мер), особенности поверхности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гладкая, пушистая, шероховатая)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Формировать представления о том, чт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 следует одеваться по погоде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 солнечную погоду- носить панаму,  в дождь- надевать резиновые сапоги)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Развивать умение детей самостоятельно одеваться и раздеваться в определённой последовательности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Воспитывать опрятность, умение замечать непорядок в одежде и устранять его при небольшой помощи взрослых.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Познакомить с трудом кастелянши ДОУ</w:t>
            </w: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ind w:left="-85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«Как мы одеваемся осенью».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ind w:left="-85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2.ФЭМП «Гусеницы и лесенка»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ind w:left="-85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3Беседа с детьми о значении добрых слов и выражений «Доброе слово»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1.Беседа об осенней одежде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2Игра « Найди заплатку на платье»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с геометрическим материалом.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1437F1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Консультация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правильно одеть ребёнка на прогулку»</w:t>
            </w:r>
          </w:p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Информационный стенд для родителей: памятки «Техника рисования манкой»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1.Обогащение словаря: «Одежда»</w:t>
            </w:r>
          </w:p>
          <w:p w:rsidR="00E2614F" w:rsidRPr="002556D4" w:rsidRDefault="00E2614F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Словесная игра 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«Доброе слово сказать».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Сюжетно-дидактическая 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«Напоим куклу чаем»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49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 «Вежливая просьба»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Сюжетно – ролевая игра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«Семья» (употребление добрых слов и выражений)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Игра-инсценировка 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«Ладушки-оладушки».</w:t>
            </w:r>
          </w:p>
          <w:p w:rsidR="00E2614F" w:rsidRPr="002556D4" w:rsidRDefault="00E2614F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«Разноцветные мячи»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«Веселые зайчата»</w:t>
            </w:r>
          </w:p>
          <w:p w:rsidR="00E2614F" w:rsidRPr="002556D4" w:rsidRDefault="00E2614F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1437F1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«Бездомный заяц»,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Коршун и наседка»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Общеразвивающие упражнения на спортивной площадке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«Украшаем наши шапочки»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2.Лепка «Бусы для куклы»</w:t>
            </w: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Рассматривание картины </w:t>
            </w:r>
          </w:p>
          <w:p w:rsidR="00E2614F" w:rsidRPr="002556D4" w:rsidRDefault="001437F1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Одежда»</w:t>
            </w:r>
          </w:p>
          <w:p w:rsidR="00E2614F" w:rsidRPr="002556D4" w:rsidRDefault="00E2614F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Лепка по желанию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«Мониторинг»» (2 неделя октября)</w:t>
            </w: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«Посуда»» (3 неделя октября)</w:t>
            </w:r>
          </w:p>
        </w:tc>
      </w:tr>
      <w:tr w:rsidR="002556D4" w:rsidRPr="002556D4" w:rsidTr="00C904DB">
        <w:trPr>
          <w:trHeight w:val="1000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Рассказать детям о профессии повара, расширять и обогащать представления о его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трудовых действиях, результатах труда.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Формировать умение группировать предметы посуды, выделять их свойства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Обращать внимание детей на некоторые с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ходные по назначению предметы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тарелка- блюдце)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Соблюдать элементарные правила поведения за столом: вести себя спокойно, не кричать, не мешать окружающим,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1.«Жили были у Федоры. Посуда»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2.ФЭМП «Андрюша и цыпленок»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1.Рассматривание картины </w:t>
            </w:r>
          </w:p>
          <w:p w:rsidR="00E2614F" w:rsidRPr="002556D4" w:rsidRDefault="001437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Повар у плиты»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 Игра « Угадай чей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предмет»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3.Рассматривание картины </w:t>
            </w:r>
          </w:p>
          <w:p w:rsidR="00E2614F" w:rsidRPr="002556D4" w:rsidRDefault="0095626A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Животные осенью»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с геометрическим материалом.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Развлечение</w:t>
            </w:r>
          </w:p>
          <w:p w:rsidR="00E2614F" w:rsidRPr="002556D4" w:rsidRDefault="001437F1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Праздник осени»</w:t>
            </w:r>
          </w:p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Консультация на тему «доброе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слово» 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1.Формирование морфологической стороны речи: «Посуда»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Разучивание потешки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 «Ой, люшеньки - люшки!»;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«Эх, водичка хороша»;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«Петушок у нас горластый».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Рассматривание иллюстраций детей с разным эмоциональным состоянием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49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 «За столом»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Сюжетно – ролевая игра 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«Кукла заболела».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Оформление страницы Альбома</w:t>
            </w:r>
            <w:r w:rsidRPr="002556D4">
              <w:rPr>
                <w:rFonts w:ascii="Times New Roman" w:eastAsia="Times New Roman" w:hAnsi="Times New Roman" w:cs="Times New Roman"/>
                <w:bCs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 «Доброе слово» книги 1 «Доброе слово</w:t>
            </w:r>
            <w:r w:rsidRPr="002556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1.«Надо чисто умываться по утрам и вечерам».</w:t>
            </w:r>
          </w:p>
          <w:p w:rsidR="00E2614F" w:rsidRPr="002556D4" w:rsidRDefault="001437F1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Колобок»</w:t>
            </w:r>
          </w:p>
          <w:p w:rsidR="00E2614F" w:rsidRPr="002556D4" w:rsidRDefault="00E2614F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95626A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«Бездомный заяц»,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Коршун и наседка»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Общеразвивающие упражнения на спортивной площадке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«Узоры на тарелочке»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2.Лепка «Подарок любимому котенку»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Рассматривание картины </w:t>
            </w:r>
          </w:p>
          <w:p w:rsidR="00E2614F" w:rsidRPr="002556D4" w:rsidRDefault="0095626A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Посуда»</w:t>
            </w:r>
          </w:p>
          <w:p w:rsidR="00E2614F" w:rsidRPr="002556D4" w:rsidRDefault="00E2614F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«Дом, квартира, мебель» (4 неделя октября)</w:t>
            </w:r>
          </w:p>
        </w:tc>
      </w:tr>
      <w:tr w:rsidR="002556D4" w:rsidRPr="002556D4" w:rsidTr="0095626A">
        <w:trPr>
          <w:trHeight w:val="769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Закрепить представление о лифте, для чего он служит, как вести себя в лифте.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Закреплять умение выделять цвет,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величину, форму, вес предметов, расположение их по </w:t>
            </w:r>
            <w:r w:rsidR="0095626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отношению к себе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далеко, близко, высоко)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Знакомить с материалами, из которых они сделаны: дерево, бумага, ткань, глина.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Обращать внимание детей на некоторые сходные по на</w:t>
            </w:r>
            <w:r w:rsidR="0095626A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значению предметы (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стул- табурет)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Обогащать словарный запас </w:t>
            </w:r>
          </w:p>
          <w:p w:rsidR="00E2614F" w:rsidRPr="002556D4" w:rsidRDefault="0095626A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(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диван, кресло, буфет, гардероб)</w:t>
            </w: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1.«Мой дом - моя семья».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ФЭМП «Путешествие в лес за грибами»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1437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по картине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Опасные предметы»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Отгадывание загадок.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Отгадывание загадок.</w:t>
            </w: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1437F1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Буклет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Природа - наш общий дом»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1.Развитие грамматического строя речи: «Мой дом»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Словесная игра 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«Доброе слово сказать».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Сюжетно-дидактическая 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«Напоим куклу чаем»;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49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 «Правила дружной игры»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Игры – инсценировки 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«Наша Маша маленька…»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Восприятие художественной литературы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«Наша Машенька в дому»;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«Платочки»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 Резвые ножки»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95626A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Мой 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весёлый звонкий мяч»,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Поезд»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Общеразвивающие упражнения на спортивной площадке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</w:t>
            </w:r>
          </w:p>
          <w:p w:rsidR="00E2614F" w:rsidRPr="002556D4" w:rsidRDefault="00837DC6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Сюжетно-ролевая игра </w:t>
            </w:r>
          </w:p>
          <w:p w:rsidR="00E2614F" w:rsidRPr="002556D4" w:rsidRDefault="001437F1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Магазин»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«По замыслу»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2.Аппликация «Построим дом»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Рассматривание картины </w:t>
            </w:r>
          </w:p>
          <w:p w:rsidR="00E2614F" w:rsidRPr="002556D4" w:rsidRDefault="0095626A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B745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Посуда»</w:t>
            </w:r>
          </w:p>
          <w:p w:rsidR="00E2614F" w:rsidRPr="002556D4" w:rsidRDefault="0095626A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Дидактическая 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Чудесный мешочек»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</w:t>
            </w:r>
          </w:p>
          <w:p w:rsidR="00E2614F" w:rsidRPr="002556D4" w:rsidRDefault="0095626A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Чудесный мешочек»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«Моя семья, моя страна» (1-2  неделя  ноября)</w:t>
            </w:r>
          </w:p>
        </w:tc>
      </w:tr>
      <w:tr w:rsidR="002556D4" w:rsidRPr="002556D4" w:rsidTr="00C904DB">
        <w:trPr>
          <w:trHeight w:val="1000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Развивать представление о своей семье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Формировать умение называть имена членов своей семьи.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Побуждать проявлять заботу и любовь к родным.</w:t>
            </w: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1.«Моя семья»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ФЭМП «Дворец и мебель для царевны Несмеяны»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3. «Семья домашних животных» 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4.ФЭМП «Заплатки для ковриков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с детьми о колыбельной песне мамы «Ласковая песня»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1437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Дидактическая 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Добрые слова»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картины «Моя семья»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о флаге нашей страны.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1437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 кем я живу»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по фотографиям семьи , которые принесли дети.</w:t>
            </w:r>
          </w:p>
          <w:p w:rsidR="00E2614F" w:rsidRPr="002556D4" w:rsidRDefault="001437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Дидактическая 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Где чей домик»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Консультация «Поиграем со своим ребенком по пути домой»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1.«Я и моё тело»</w:t>
            </w:r>
          </w:p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2.«Я и моя семья»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Разучивание колыбельной песенки. 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«Ай, люли-люленьки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Совместное дело.</w:t>
            </w:r>
          </w:p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(В игровом уголке застелить кукольную постель, прибрать игрушки, спеть колыбельную песню</w:t>
            </w:r>
            <w:r w:rsidR="00B745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)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49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 « Что такое дружба»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иллюстраций: «Дитя в колыбели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Игра-инсценировка «Вот и люди спят».</w:t>
            </w:r>
          </w:p>
          <w:p w:rsidR="00E2614F" w:rsidRPr="002556D4" w:rsidRDefault="00E2614F" w:rsidP="00E5368B">
            <w:pPr>
              <w:pStyle w:val="ac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«Красивые сапожки»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«Есть у солнышка друзья»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  «Прогулка в лес»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«Воробушки»</w:t>
            </w:r>
          </w:p>
          <w:p w:rsidR="00E2614F" w:rsidRPr="002556D4" w:rsidRDefault="00E2614F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B745F1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Подвижные игры </w:t>
            </w:r>
          </w:p>
          <w:p w:rsidR="00E2614F" w:rsidRPr="002556D4" w:rsidRDefault="00B745F1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 узенькой дорожке»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Общеразвивающие упражнения на спортивной площадке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Русские народные хороводные игры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«Заинька»,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</w:t>
            </w:r>
          </w:p>
          <w:p w:rsidR="00E2614F" w:rsidRPr="002556D4" w:rsidRDefault="00837DC6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потешки « Еду-еду к бабе, деду»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«Красивый воздушный шар»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2.Лепка «Воздушные шарики»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Рисование «Моя любимая семья»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4.Аппликация «Новые сапожки для моей мамы»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Рассматривание картины 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День единства»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Слушание: «Колыбельная» - муз. В.А.Моцарта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Наблюдение на прогулке  «Дома, которые окружают наш детский сад»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«Труд взрослых» (3-4 неделя  ноября)</w:t>
            </w:r>
          </w:p>
        </w:tc>
      </w:tr>
      <w:tr w:rsidR="002556D4" w:rsidRPr="002556D4" w:rsidTr="00C904DB">
        <w:trPr>
          <w:trHeight w:val="1000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Знакомить с « городскими профессиями» ( продавец, парикмахер, шофёр, водитель автобуса)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Продолжать воспитывать уважения к людям знакомых профессий.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Побуждать оказывать помощь взрослым, воспитывать бережное отношение к результатам их труда.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Воспитывать интерес к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жизни и труду взрослых.</w:t>
            </w: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1.«Угостим Ванечку и Машеньку кашей»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2.ФЭМП «Путешествие во двор к воробушкам»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 «Профессия – помощник воспитателя»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ФЭМП «Круг и квадрат»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Игра-упражнение </w:t>
            </w:r>
          </w:p>
          <w:p w:rsidR="00E2614F" w:rsidRPr="002556D4" w:rsidRDefault="00AA0BB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Поможем воспитателю».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картины «Труд людей»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стихов о маме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Составление сказок по картинкам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Развлечение « Мамочка моя»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1.Звуковая культура речи: «Звуки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а,у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«Наши куклы – врачи!»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Сюжетно – ролевые игры «Праздник в семье»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Дидактическая игра  «Кукла шагает и бегает»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49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 « Мои умные помощники»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Сюжетно – ролевые игры с куклами на темы семьи «Укладываем любимую куклу спать»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Оформление страницы Альбома «Праздничная песня» книги 1 «Доброе слово»</w:t>
            </w:r>
          </w:p>
          <w:p w:rsidR="00E2614F" w:rsidRPr="002556D4" w:rsidRDefault="00E2614F" w:rsidP="00E5368B">
            <w:pPr>
              <w:pStyle w:val="ac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«На скамеечки с друзьями»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«Скачи, скачи, лошадка»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 «Волшебный лес»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 Я веселая игрушка»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Подвижные игры </w:t>
            </w:r>
          </w:p>
          <w:p w:rsidR="00830554" w:rsidRPr="002556D4" w:rsidRDefault="001437F1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Зайка серенький», </w:t>
            </w:r>
          </w:p>
          <w:p w:rsidR="00E2614F" w:rsidRPr="002556D4" w:rsidRDefault="001437F1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Кто быстрей бежит»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1437F1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Покатаем мишку на машине»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«Украсим блюдечки»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2.Лепка «По замыслу»</w:t>
            </w:r>
          </w:p>
          <w:p w:rsidR="00E2614F" w:rsidRPr="002556D4" w:rsidRDefault="001437F1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3.Рисование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Ведерки для няни»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Аппликация «Поможем маме пришить пуговки для платья»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К.Чуковского  «Мойдодыр»</w:t>
            </w:r>
          </w:p>
          <w:p w:rsidR="00E2614F" w:rsidRPr="002556D4" w:rsidRDefault="001437F1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Наведём порядок»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830554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Сюжетно-ролевая игра</w:t>
            </w:r>
          </w:p>
          <w:p w:rsidR="00E2614F" w:rsidRPr="002556D4" w:rsidRDefault="001437F1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 магазине»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«Зима .Животные и птицы зимой» (1-2 неделя  декабря)</w:t>
            </w:r>
          </w:p>
        </w:tc>
      </w:tr>
      <w:tr w:rsidR="002556D4" w:rsidRPr="002556D4" w:rsidTr="00C904DB">
        <w:trPr>
          <w:trHeight w:val="1000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Расширять представления о зиме.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Воспитывать бережное отношение к природе, умение замечать красоту зимней природы.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Расширять представления о характерных особенностях зимней природы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Организовывать наблюдения за птицами, подкармливать их.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Воспитывать бережное отношение к природе.</w:t>
            </w: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1.«Наступила зима»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2.ФЭМП «Кот и мыши»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«Зима в лесу»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4.ФЭМП «Новогодняя елочка»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с детьми о праздниках Нового года и Рождества.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Наблюдение за изменениями в природе.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иллюстраций о красоте зимнего леса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Дидактическая игра  «Времена года»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о правилах поведения в гостях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Экскурсия на прачку детского сада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1.«Зима»</w:t>
            </w:r>
          </w:p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2.Рассматривание </w:t>
            </w:r>
            <w:r w:rsidR="001437F1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картины «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 лесу зимой»</w:t>
            </w:r>
          </w:p>
          <w:p w:rsidR="00E2614F" w:rsidRPr="002556D4" w:rsidRDefault="00E2614F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иллюстраций, картин о рождественской ёлке.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Праздничные игры, фокусы, забавы. «Зимний концерт для кукол»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95626A">
        <w:trPr>
          <w:trHeight w:val="92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 «Ухаживаем за нашими маленькими друзьями»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Сюжетно – ролевые игры 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«Праздник в семье»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 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Оформление страницы Альбома «Праздничная песня» книги 1 «Доброе слово»</w:t>
            </w:r>
          </w:p>
          <w:p w:rsidR="00E2614F" w:rsidRPr="002556D4" w:rsidRDefault="00E2614F" w:rsidP="00E5368B">
            <w:pPr>
              <w:pStyle w:val="ac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«Елочка-елочка»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«Шустрые зайчики»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«Путешествие в город мячей»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Мыши и кот Васька»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Подвижные игры </w:t>
            </w:r>
          </w:p>
          <w:p w:rsidR="00830554" w:rsidRPr="002556D4" w:rsidRDefault="001437F1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Летает- не летает», </w:t>
            </w:r>
          </w:p>
          <w:p w:rsidR="00E2614F" w:rsidRPr="002556D4" w:rsidRDefault="00830554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Воробушки, 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автомобиль»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AA0BBF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Покатаем мишку на машине»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«Снежные комочки»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Лепка «Снеговик»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Рисование «Деревья на нашем участке»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Аппликация «Снегири»</w:t>
            </w: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1437F1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Опыт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Почему снег тает»</w:t>
            </w:r>
          </w:p>
          <w:p w:rsidR="00830554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Игра- упражнение</w:t>
            </w:r>
          </w:p>
          <w:p w:rsidR="00E2614F" w:rsidRPr="002556D4" w:rsidRDefault="001437F1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Отгадай зимние загадки»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Театрализованная игра по мотивам русской народной сказки «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Теремок».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Сюжетно-ролевая игра  «Ждём гостей»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«Новогодний праздник» (3-4  неделя  декабря)</w:t>
            </w:r>
          </w:p>
        </w:tc>
      </w:tr>
      <w:tr w:rsidR="002556D4" w:rsidRPr="002556D4" w:rsidTr="00C904DB">
        <w:trPr>
          <w:trHeight w:val="1000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Организовывать все виды детской деятельности вокруг темы Нового года и новогоднего праздника как в непосредственно образовательной, так  и в самостоятельной деятельности детей.</w:t>
            </w: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1.«Вот и праздник к нам пришел»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2.ФЭМП «Зайчата»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«Праздник с игрушками»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«Белочка и зайчики»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Дидактические игры</w:t>
            </w:r>
          </w:p>
          <w:p w:rsidR="00E2614F" w:rsidRPr="002556D4" w:rsidRDefault="001437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«С какой ветки эти детки»,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Найди зимние виды спорта»</w:t>
            </w:r>
          </w:p>
          <w:p w:rsidR="00E2614F" w:rsidRPr="002556D4" w:rsidRDefault="001437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Опыт «</w:t>
            </w:r>
            <w:r w:rsidR="00830554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Снег чистый или гря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зный»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Просмотр мультфильма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Снеговик»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1437F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Как я готовлюсь к встрече Нового года»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Изготовление новогодних игрушек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Конкурс семейного творчества «Ёлочка-колкая иголочка» 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1.Звуковая культура речи:</w:t>
            </w:r>
            <w:r w:rsidR="00AA0BB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«Звук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о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2.Заучивание К.Чуковский «Ёлка» (отрывок)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Цикл наблюдений в природе. Ель и сосна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0554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по сказке  «Т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еремок» 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49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</w:t>
            </w:r>
            <w:r w:rsidR="00830554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циокультурным ценностям  « Дед М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ороз заболел и помочь нам велел»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Оформление странички народного календаря (месяц «Просенец», декабрь).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Сюжетно – ролевые игры «Праздник в семье» 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«Веселая физкультура»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«В поисках мамы лисенка»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«Волшебный сундучок»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«Путешествие на автобусе»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Подвижные игры </w:t>
            </w:r>
          </w:p>
          <w:p w:rsidR="00E2614F" w:rsidRPr="002556D4" w:rsidRDefault="0095626A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Паровоз</w:t>
            </w:r>
            <w:r w:rsidR="00AA0BB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ик», «Кто дальше бросит мешочек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AA0BBF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Чем украсим ёлочку»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«Знакомство с дымковской игрушкой»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2.Лепка «Шарики на нашу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елочку»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Рисование «Елочка»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Аппликация «Пирамидки в подарок»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AA0BBF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Времена года»</w:t>
            </w:r>
          </w:p>
          <w:p w:rsidR="00830554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Игра-упражнение </w:t>
            </w:r>
          </w:p>
          <w:p w:rsidR="00E2614F" w:rsidRPr="002556D4" w:rsidRDefault="00AA0BBF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Кто как кричит»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Поможем украсить группу к празднику.</w:t>
            </w:r>
          </w:p>
          <w:p w:rsidR="00830554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Заучивание Ильиной 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ind w:left="3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Наша ёлка»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стихов и рассказов о зиме.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Просмотр мультфильма</w:t>
            </w:r>
          </w:p>
          <w:p w:rsidR="00E2614F" w:rsidRPr="002556D4" w:rsidRDefault="00AA0BB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Зима в Простоквашино»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Пение: «Елочка» - муз. Бахутовой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«Зимние забавы» (3-4  неделя  января)</w:t>
            </w:r>
          </w:p>
        </w:tc>
      </w:tr>
      <w:tr w:rsidR="002556D4" w:rsidRPr="002556D4" w:rsidTr="00C904DB">
        <w:trPr>
          <w:trHeight w:val="1000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Знакомить с зимними видами спорта.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Формировать представления о безопасном поведении зимой.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Побуждать участвовать в катании с горки, лепке поделок из снега, украшении снежных построек.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Формировать представления о зимних забавах, учить описывать детские игры зимой, развивать к ним интерес.</w:t>
            </w: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1.«Новоселье»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2.ФЭМП «Ворота»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«Поможем зайке»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4.ФЭМП «Петушок»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Беседа с детьми о маме, о добром отношении к ней. «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Любимый образ»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Дидактические игры</w:t>
            </w:r>
          </w:p>
          <w:p w:rsidR="00E2614F" w:rsidRPr="002556D4" w:rsidRDefault="00AA0BB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«Собери по картинке»,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Лото»</w:t>
            </w:r>
          </w:p>
          <w:p w:rsidR="00830554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Трудовая деятельность</w:t>
            </w:r>
          </w:p>
          <w:p w:rsidR="00E2614F" w:rsidRPr="002556D4" w:rsidRDefault="00AA0BB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r w:rsidR="00830554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оможем накрыть стол»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иллюстраций о зимних видах спорта.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о спортсменах.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Фотостенд </w:t>
            </w:r>
          </w:p>
          <w:p w:rsidR="00E2614F" w:rsidRPr="002556D4" w:rsidRDefault="00AA0BBF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Зимние забавы наших детей»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1.Звуковая культура речи: «Звук 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и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2.Рассматривание картины «Зимние забавы»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Круг детского чтения (заучивание коротких стихов, потешек, песенок о маме).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Речевая игра «Мамин День Рождения</w:t>
            </w:r>
            <w:r w:rsidR="00830554"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 xml:space="preserve">» 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49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 «Идем в гости»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Имитационная игра: «Вышла курочка гулять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инсценировка «Курица и цыплята</w:t>
            </w:r>
          </w:p>
          <w:p w:rsidR="00E2614F" w:rsidRPr="002556D4" w:rsidRDefault="00E2614F" w:rsidP="00E5368B">
            <w:pPr>
              <w:pStyle w:val="ac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«Мы сильные»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2. «Веселые воробушки» </w:t>
            </w:r>
          </w:p>
          <w:p w:rsidR="00E2614F" w:rsidRPr="002556D4" w:rsidRDefault="00AA0BBF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 зоопарке»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«Путешествие в сказку»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AA0BB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«Бегите к флажку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Самостоятельное конструирование</w:t>
            </w:r>
          </w:p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( напольный конструктор)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AA0BBF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Рисование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Украсим дымковскую игрушку»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2.Лепка «Красивый пирог»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3.Рисование «Мы слепили на прогулке снеговик»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Аппликация «Снежинки падают»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Дидактические игры </w:t>
            </w:r>
          </w:p>
          <w:p w:rsidR="00830554" w:rsidRPr="002556D4" w:rsidRDefault="00AA0BBF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Отгадай предмет», </w:t>
            </w:r>
          </w:p>
          <w:p w:rsidR="00E2614F" w:rsidRPr="002556D4" w:rsidRDefault="00AA0BBF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Путешествие по группе»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Пение: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«Пирожки» муз. А.Д. Филиппенко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Составление рассказов о зимних видах спорта.</w:t>
            </w:r>
          </w:p>
          <w:p w:rsidR="00E2614F" w:rsidRPr="002556D4" w:rsidRDefault="00AA0BBF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Вовка-добрая душа»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«Транспорт» (1 неделя  февраля)</w:t>
            </w:r>
          </w:p>
        </w:tc>
      </w:tr>
      <w:tr w:rsidR="002556D4" w:rsidRPr="002556D4" w:rsidTr="00C904DB">
        <w:trPr>
          <w:trHeight w:val="1000"/>
        </w:trPr>
        <w:tc>
          <w:tcPr>
            <w:tcW w:w="28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Расширять знания детей о транспорте и его назначении.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Знакомить детей со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специальными видами транспорта.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Обогащать словарь детей.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Воспитывать интерес к труду взрослых, связанному с транспортом.</w:t>
            </w: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1.«Большие и маленькие машины»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ФЭМП «Елочки»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Беседа с детьми о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солнышке, которое светит, греет, радует. «Образ света»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Дидактические игры </w:t>
            </w:r>
          </w:p>
          <w:p w:rsidR="00830554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 Кто где живёт»,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Лото»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Трудовая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деятельность « Кто больше снега сгребёт к деревцу»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Рассматривание иллюстраций о специальных видах транспорта.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Отгадывание загадок о транспорте.</w:t>
            </w:r>
          </w:p>
        </w:tc>
        <w:tc>
          <w:tcPr>
            <w:tcW w:w="21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Просмотр мульфильма </w:t>
            </w:r>
          </w:p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 Уроки безопасности  у 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тётушки Совы»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34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1.Формирование грамматического строя речи: «Как нам транспорт помогает?»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Игры-инсценировки: «Солнышко –колоколнышко</w:t>
            </w:r>
            <w:r w:rsidR="00C904D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Хоровод «Солнышко – вёдрышко».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949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 «Правила поведения в транспорте»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 – экспериментирования с зеркалом. «Солнечные зайчики»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Сюжетно-дидактические:</w:t>
            </w:r>
          </w:p>
          <w:p w:rsidR="00E2614F" w:rsidRPr="002556D4" w:rsidRDefault="00837DC6" w:rsidP="00E5368B">
            <w:pPr>
              <w:pStyle w:val="ac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«Оденем куклу на прогулку</w:t>
            </w:r>
            <w:r w:rsidR="00830554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756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«Маленькие поварята»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«Вышла курочка гулять»</w:t>
            </w:r>
          </w:p>
          <w:p w:rsidR="00E2614F" w:rsidRPr="002556D4" w:rsidRDefault="00E2614F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Подвижные игры </w:t>
            </w:r>
          </w:p>
          <w:p w:rsidR="00E2614F" w:rsidRPr="002556D4" w:rsidRDefault="0095626A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Весёлые ножки», «Бегите к флажку 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Самостоятельное конструирование</w:t>
            </w:r>
          </w:p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( напольный конструктор)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832"/>
        </w:trPr>
        <w:tc>
          <w:tcPr>
            <w:tcW w:w="28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1.Рисовнаие «Грузовик».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2.Лепка «Большие и маленькие колеса».</w:t>
            </w: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Дидактические игры </w:t>
            </w:r>
          </w:p>
          <w:p w:rsidR="00E2614F" w:rsidRPr="002556D4" w:rsidRDefault="0095626A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«Кто дальше кинет снежок»,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Догони меня»</w:t>
            </w:r>
          </w:p>
        </w:tc>
        <w:tc>
          <w:tcPr>
            <w:tcW w:w="2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Чтение сказки 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Рукавичка»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</w:tc>
        <w:tc>
          <w:tcPr>
            <w:tcW w:w="21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C904DB">
        <w:trPr>
          <w:trHeight w:val="349"/>
        </w:trPr>
        <w:tc>
          <w:tcPr>
            <w:tcW w:w="1577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«Правила дорожного движения» (2  неделя  февраля)</w:t>
            </w:r>
          </w:p>
        </w:tc>
      </w:tr>
    </w:tbl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tbl>
      <w:tblPr>
        <w:tblW w:w="15850" w:type="dxa"/>
        <w:tblInd w:w="5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093"/>
        <w:gridCol w:w="2123"/>
        <w:gridCol w:w="2591"/>
        <w:gridCol w:w="3395"/>
        <w:gridCol w:w="2380"/>
        <w:gridCol w:w="158"/>
        <w:gridCol w:w="2110"/>
      </w:tblGrid>
      <w:tr w:rsidR="002556D4" w:rsidRPr="002556D4" w:rsidTr="00B57CB1">
        <w:trPr>
          <w:trHeight w:val="1012"/>
        </w:trPr>
        <w:tc>
          <w:tcPr>
            <w:tcW w:w="30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Знакомить  детей с трудом полицейского.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Дать детям элементарные представления о правилах дорожного движения.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1.ФЭМП «Сравнение предметов по ширине»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Наш друг – светофор»</w:t>
            </w: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Дидактические игры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Дорожные знаки», « Лото»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Трудовая деятельность « Кто больше снега сгребёт к деревцу»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«Сигналы светофора»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Сюжетно-ролевая игра</w:t>
            </w:r>
          </w:p>
          <w:p w:rsidR="00E2614F" w:rsidRPr="002556D4" w:rsidRDefault="00B57CB1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Водитель автобуса»</w:t>
            </w:r>
          </w:p>
        </w:tc>
        <w:tc>
          <w:tcPr>
            <w:tcW w:w="2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0554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Просмотр мультфильма</w:t>
            </w:r>
          </w:p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 Сигналы светофора»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590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1.«Не попади в беду на дороге»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Наблюдения за солнцем.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0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Приобщение к социокультурным ценностям « Знай правила движения как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таблицу умножения»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Игры- экспериментирования с солнечными зайчиками</w:t>
            </w: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Сюжетно-дидактическая игра 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«Прогулка с куклами»</w:t>
            </w:r>
          </w:p>
          <w:p w:rsidR="00E2614F" w:rsidRPr="002556D4" w:rsidRDefault="00E2614F" w:rsidP="00E5368B">
            <w:pPr>
              <w:pStyle w:val="ac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6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«Мы пушистые комочки»</w:t>
            </w:r>
          </w:p>
          <w:p w:rsidR="00E2614F" w:rsidRPr="002556D4" w:rsidRDefault="00B57CB1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2. 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«Петрушки в цирке»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«У медведя во бору», «Снежки 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« Угадай транспорт»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842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«Светит солнышко»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2.Аппликация «Светофор» </w:t>
            </w: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Инсценирование сказки  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Теремок»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по правилам дорожного движения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Слушание: «Солнышко» муз. Попатенко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Чтение сказки 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Снегурочка»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353"/>
        </w:trPr>
        <w:tc>
          <w:tcPr>
            <w:tcW w:w="1585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«Безопасность» (3  неделя  февраля)</w:t>
            </w:r>
          </w:p>
        </w:tc>
      </w:tr>
      <w:tr w:rsidR="002556D4" w:rsidRPr="002556D4" w:rsidTr="00B57CB1">
        <w:trPr>
          <w:trHeight w:val="1012"/>
        </w:trPr>
        <w:tc>
          <w:tcPr>
            <w:tcW w:w="30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Знакомить с элементарными правилами поведения в детском саду: уходить из детского сада только с родителями, не разговаривать и не брать предметы и угощения у незнакомых людей.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Учить детей правилам безопасного передвижения в помещении: быть осторожными при спуске и подъёме по лестнице, держаться за перила.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0554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 «Самолет строим сами» 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2.ФЭМП «Две куклы».</w:t>
            </w: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Дидактические игры « Лото»,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ОБЖ»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Трудовая деятельность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Почистим горку от снега»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«Домашние опасности»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Сюжетно-ролевая игра</w:t>
            </w:r>
            <w:r w:rsidR="00997B73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 аптеке»</w:t>
            </w:r>
          </w:p>
        </w:tc>
        <w:tc>
          <w:tcPr>
            <w:tcW w:w="2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0554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Просмотр презентации </w:t>
            </w:r>
          </w:p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Домашние опасности»</w:t>
            </w:r>
          </w:p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Занятие с родителями</w:t>
            </w:r>
          </w:p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 тему</w:t>
            </w:r>
          </w:p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«Добрый мир».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96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1.Звуковая культура речи: «Звуки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м,мь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с детьми о солнце.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997B73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Круг детского чтения 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заучивание коротких стихов, потешек,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1020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</w:t>
            </w:r>
            <w:r w:rsidR="00997B73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ценностям «Домашние опасности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Игры-инсценировки: «Солнышко –колоколнышко</w:t>
            </w:r>
            <w:r w:rsidR="00EA08F8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Хороводная игра </w:t>
            </w:r>
            <w:r w:rsidR="00EA08F8"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«Солнышки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 xml:space="preserve"> но платьице».</w:t>
            </w:r>
          </w:p>
          <w:p w:rsidR="00E2614F" w:rsidRPr="002556D4" w:rsidRDefault="00E2614F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6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«Котята»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 «Мы растем здоровыми»</w:t>
            </w:r>
          </w:p>
          <w:p w:rsidR="00E2614F" w:rsidRPr="002556D4" w:rsidRDefault="00E2614F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«У медведя во бору», «Снежки »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игры: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«Солнышко и дождик»,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«Солнышко утром рано встало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842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«Самолеты летят»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2.Лепка «Колеса и рули для автомастерской»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Инсценирование сказки  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Колобок»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 Опасности на улице»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Аппликация «Солнышко» для оформления группы.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рассказов о безопасности в быту.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353"/>
        </w:trPr>
        <w:tc>
          <w:tcPr>
            <w:tcW w:w="1585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lastRenderedPageBreak/>
              <w:t>Тема: «День Защитника Отечества» (4  неделя  февраля)</w:t>
            </w:r>
          </w:p>
        </w:tc>
      </w:tr>
      <w:tr w:rsidR="002556D4" w:rsidRPr="002556D4" w:rsidTr="00B57CB1">
        <w:trPr>
          <w:trHeight w:val="412"/>
        </w:trPr>
        <w:tc>
          <w:tcPr>
            <w:tcW w:w="30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Воспитывать любовь к Родине.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Знакомить с « военными профессиями.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Формировать первичные гендерные представления (воспитывать в мальчиках стремление быть сильными, смелыми, стать защитниками Родины)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1.ФЭМП « Сравнение двух групп предметов»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«Наши папы»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Дидактические игры « Собери по картинке», « Угадай профессии»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Трудовая деятельность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Почистим горку от снега»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иллюстраций.</w:t>
            </w:r>
          </w:p>
          <w:p w:rsidR="00500A8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Чтение А.Барто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Самолёт»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Фотостенд « Мой любимый папа»</w:t>
            </w:r>
          </w:p>
          <w:p w:rsidR="00E2614F" w:rsidRPr="002556D4" w:rsidRDefault="00500A8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портивный праздник «Папа –самый лучший друг»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280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1.«О моём любимом папе»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Беседа на тему </w:t>
            </w:r>
          </w:p>
          <w:p w:rsidR="00E2614F" w:rsidRPr="002556D4" w:rsidRDefault="00500A8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Наш папа самый сильный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Сюжетно – ролевая игра 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«Наш дом»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960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« Мой любимый папа»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Имитационная игра «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Вышла курочка гулять»,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500A8F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ороводная игра «Солнышкино платьице».</w:t>
            </w:r>
          </w:p>
          <w:p w:rsidR="00E2614F" w:rsidRPr="002556D4" w:rsidRDefault="00E2614F" w:rsidP="00E5368B">
            <w:pPr>
              <w:pStyle w:val="ac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49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«Гули-гуленьки»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2.Лесная прогулка»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«Летим на самолёте», «Попади в круг»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842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«Отважные кораблики»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2.Аппликация «Открытка папе»</w:t>
            </w: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Инсценирование сказки  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Колобок»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 Мой любимый папа»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рассказов  и стихов о папе.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353"/>
        </w:trPr>
        <w:tc>
          <w:tcPr>
            <w:tcW w:w="1585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«Мамин день» (1 неделя  марта)</w:t>
            </w:r>
          </w:p>
        </w:tc>
      </w:tr>
      <w:tr w:rsidR="002556D4" w:rsidRPr="002556D4" w:rsidTr="00B57CB1">
        <w:trPr>
          <w:trHeight w:val="1012"/>
        </w:trPr>
        <w:tc>
          <w:tcPr>
            <w:tcW w:w="30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Познакомить с профессиями мам.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Воспитывать любовь к маме и бабушке.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1.ФЭМП « Сравнение двух групп предметов»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 « Едем к бабушке»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Игра-упражнение « Найди предмет»</w:t>
            </w:r>
          </w:p>
          <w:p w:rsidR="00500A8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Хороводная игра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 Помирились»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иллюстраций о маме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</w:tc>
        <w:tc>
          <w:tcPr>
            <w:tcW w:w="2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Фотостенд « Моя любимая мама»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94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1.Рассказывание из личного опыта: «Моя любимая мама»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Беседа на тему </w:t>
            </w:r>
          </w:p>
          <w:p w:rsidR="00E2614F" w:rsidRPr="002556D4" w:rsidRDefault="00500A8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 Моя любимая мама» 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Сюжетно – ролевая игра </w:t>
            </w:r>
            <w:r w:rsidR="00500A8F"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 xml:space="preserve">«Наш дом 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»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960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« Мы любим маму»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Имитационная игра </w:t>
            </w: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«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Вышла курочка гулять»,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500A8F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ороводная игра «Солнышкино платьице».</w:t>
            </w:r>
          </w:p>
          <w:p w:rsidR="00E2614F" w:rsidRPr="002556D4" w:rsidRDefault="00E2614F" w:rsidP="00E5368B">
            <w:pPr>
              <w:pStyle w:val="ac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6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«Очень маму я люблю»</w:t>
            </w:r>
          </w:p>
          <w:p w:rsidR="00E2614F" w:rsidRPr="002556D4" w:rsidRDefault="00997B73" w:rsidP="00E5368B">
            <w:pPr>
              <w:pStyle w:val="ac"/>
              <w:tabs>
                <w:tab w:val="left" w:pos="3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«Заюшкина избушка»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«Наседка и цыплята», «Сбей кеглю»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842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Рисование «Цветы для мамы»</w:t>
            </w:r>
          </w:p>
          <w:p w:rsidR="00500A8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Аппликация 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Салфетка для мамы»</w:t>
            </w: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 Моя любимая мама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Танцевально-игровое творчество « Пляска»»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</w:t>
            </w:r>
            <w:r w:rsidR="00500A8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тение рассказов  и стихов о маме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353"/>
        </w:trPr>
        <w:tc>
          <w:tcPr>
            <w:tcW w:w="1585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«Весна» (2  неделя  марта)</w:t>
            </w:r>
          </w:p>
        </w:tc>
      </w:tr>
      <w:tr w:rsidR="002556D4" w:rsidRPr="002556D4" w:rsidTr="00B57CB1">
        <w:trPr>
          <w:trHeight w:val="1012"/>
        </w:trPr>
        <w:tc>
          <w:tcPr>
            <w:tcW w:w="30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Расширять представления о сезонных изменениях 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Продолжать знакомить с характерными особенностями весенней природы.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Расширять представления о простейших связях в природе.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00A8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1.ФЭМП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 Геометрические фигуры: круг, квадрат, треугольник»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«Кто живет рядом с нами»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с детьми о добром мире.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Дидактические игры « Чей детёныш», « Чего не стало» Выставка иллюстраций «Наш добрый мир».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иллюстраций о весне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Буклет « Гололёд»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476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1.«К нам пришла весна»</w:t>
            </w:r>
          </w:p>
          <w:p w:rsidR="00E2614F" w:rsidRPr="002556D4" w:rsidRDefault="00E2614F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Дидактическая игра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«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Угадай сказку».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Дидактическая игра с кубиками 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«Сложи сказку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960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« У природы нет плохой погоды»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Выставка «Наши добрые книги».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Имитационные игры:</w:t>
            </w:r>
          </w:p>
          <w:p w:rsidR="00E2614F" w:rsidRPr="002556D4" w:rsidRDefault="00837DC6" w:rsidP="00E5368B">
            <w:pPr>
              <w:pStyle w:val="ac"/>
              <w:tabs>
                <w:tab w:val="left" w:pos="34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«На лугу»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6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«Зайчики и белочки»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«Вместе весело шагать»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«Воробышки и кот»  «Попади в кольцо»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игры: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«Наседка и цыплята»,</w:t>
            </w:r>
          </w:p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«Мамам дружно помогаем»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842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Рисование «Все сосульки плакали»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Аппликация «Цветы в подарок»</w:t>
            </w: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 с песком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Слушание « Дождик и радуга»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Театрализованная игра по мотивам русской народной сказки «Золотое яичко».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рассказов  и стихов о весне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Подарок своими руками для близких людей.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353"/>
        </w:trPr>
        <w:tc>
          <w:tcPr>
            <w:tcW w:w="1585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lastRenderedPageBreak/>
              <w:t>Тема: «Домашние , лесные животные и птицы» (3- 4  неделя  марта)</w:t>
            </w:r>
          </w:p>
        </w:tc>
      </w:tr>
      <w:tr w:rsidR="002556D4" w:rsidRPr="002556D4" w:rsidTr="00B57CB1">
        <w:trPr>
          <w:trHeight w:val="1012"/>
        </w:trPr>
        <w:tc>
          <w:tcPr>
            <w:tcW w:w="30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Расширять представления детей о растениях и животных.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Продолжать знакомить с домашними животными и их детёнышами.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Расширять представления о диких животных.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Расширять знания о домашних птицах.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1.ФЭМП « Сравнение предметов по высоте»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Ознакомление с природой « Домашние животные весной»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4.ФЭМП « Сравнение предметов по высоте»</w:t>
            </w:r>
          </w:p>
          <w:p w:rsidR="00E2614F" w:rsidRPr="002556D4" w:rsidRDefault="00E2614F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Дидактически</w:t>
            </w:r>
            <w:r w:rsidR="00997B73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 игры « Дикие или домашние», «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Времена года»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иллюстраций о диких и домашних животных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Наблюдение за погодой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Работа с геометрическим материалом.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Отгадывание загадок о домашних и лесных птицах и животных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94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1.«Кто как кричит?»</w:t>
            </w:r>
          </w:p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2.Звуковая культура речи: «Звуки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п,</w:t>
            </w:r>
            <w:r w:rsidR="00997B73"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пь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с детьми о солнце.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Круг детского чтения (заучивание коротких стихов, потешек</w:t>
            </w:r>
            <w:r w:rsidR="00997B73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960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« Как жить дружно»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997B73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Игры-инсценировки: «Солнышко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–колоколнышко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Хороводная игра 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«Солнышки но платьице».</w:t>
            </w:r>
          </w:p>
          <w:p w:rsidR="00E2614F" w:rsidRPr="002556D4" w:rsidRDefault="00E2614F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6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«Самолеты»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«Ленточка – птичка»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«Цветные косички»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«Разноцветные мешочки»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«Кто быстрее к деревцу»  «Самолёты»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.Подвижные игры по желанию детей.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842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Рисование «Цыплёнок»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Лепка« Ёжики смеются»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Рисование « Мишка косолапый»</w:t>
            </w:r>
          </w:p>
          <w:p w:rsidR="00E2614F" w:rsidRPr="002556D4" w:rsidRDefault="00E2615C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Аппликация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Котёнок»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 с песком</w:t>
            </w:r>
          </w:p>
          <w:p w:rsidR="00E2614F" w:rsidRPr="002556D4" w:rsidRDefault="00997B73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Слушание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Лесные картинки»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рассказов  и стихов о животных и птицах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353"/>
        </w:trPr>
        <w:tc>
          <w:tcPr>
            <w:tcW w:w="1585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«Быть здоровым» (1 неделя  апреля)</w:t>
            </w:r>
          </w:p>
        </w:tc>
      </w:tr>
      <w:tr w:rsidR="002556D4" w:rsidRPr="002556D4" w:rsidTr="00B57CB1">
        <w:trPr>
          <w:trHeight w:val="1012"/>
        </w:trPr>
        <w:tc>
          <w:tcPr>
            <w:tcW w:w="30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Формировать начальные представления о здоровье и здоровом образе жизни.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Формировать элементарные навыки ухода за своим лицом и телом.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Воспитывать бережное отношение к своему телу, своему здоровью, здоровью других.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1.ФЭМП « Сравнение предметов по величине»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2.Ознакомление с природой « Труд людей в городе весной»</w:t>
            </w:r>
          </w:p>
          <w:p w:rsidR="00E2614F" w:rsidRPr="002556D4" w:rsidRDefault="00E2614F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5C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Игра-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упражнение « Полезные продукты»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Трудовая деятельность  «Поможем воспитателю убрать игрушки»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иллюстраций о  здоровом образе жизни.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о здоровом образе жизни.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Наблюдение за погодой</w:t>
            </w:r>
          </w:p>
        </w:tc>
        <w:tc>
          <w:tcPr>
            <w:tcW w:w="2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Буклет « ЗОЖ»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66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1.«Если хочешь быть здоров»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Наблюдения за солнцем.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Хороводная игра «Солнышки но платьице».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134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« Должно быть всем понятно - чистым быть приятно»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5C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Игры-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экспериментирования с солнечными зайчиками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Сюжетно-дидактическая игра 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«Прогулка с куклами»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6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«Разноцветная полянка»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«В гости к мишке»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«Вот поезд наш едет»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«Есть у солнышка друзья»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«Кошки и мышки»  «Догоните меня»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842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Рисование «Спортивный костюм для Незнайки»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Аппликация « Сумка доктора Айболита»</w:t>
            </w:r>
          </w:p>
          <w:p w:rsidR="00E2614F" w:rsidRPr="002556D4" w:rsidRDefault="00E2614F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 с песком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 Наш зайчонок заболел»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Просмотр мультфильма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Ну, погоди»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353"/>
        </w:trPr>
        <w:tc>
          <w:tcPr>
            <w:tcW w:w="1585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«Мониторинг» (2  неделя  апреля)</w:t>
            </w:r>
          </w:p>
        </w:tc>
      </w:tr>
      <w:tr w:rsidR="002556D4" w:rsidRPr="002556D4" w:rsidTr="00B57CB1">
        <w:trPr>
          <w:trHeight w:val="116"/>
        </w:trPr>
        <w:tc>
          <w:tcPr>
            <w:tcW w:w="1585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«Я и природа» (3-4  неделя  апреля)</w:t>
            </w:r>
          </w:p>
        </w:tc>
      </w:tr>
      <w:tr w:rsidR="002556D4" w:rsidRPr="002556D4" w:rsidTr="00B57CB1">
        <w:trPr>
          <w:trHeight w:val="1012"/>
        </w:trPr>
        <w:tc>
          <w:tcPr>
            <w:tcW w:w="30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Знакомить с правилами безопасного поведения в природе.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Учить устанавливать простейшие связи между предметами и явлениями.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Формировать умение понимать простейшие взаимосвязи в природе.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Знакомить с комнатными растениями.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1.ФЭМП « Сравнение предметов по величине»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Ознакомление с природой « Труд людей в деревне»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ФЭМП « Сравнение предметов по длине»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«Природа и человек»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Дидактическая игра « Во саду ли, в огороде»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Трудовая деятельность  «Поможем воспитателю убрать игрушки»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иллюстраций о  лесе и его защите.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о комнатных растениях.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раскрасок.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Наблюдение за погодой</w:t>
            </w:r>
          </w:p>
        </w:tc>
        <w:tc>
          <w:tcPr>
            <w:tcW w:w="2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Буклет « Лес- наше богатство»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1024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1.Звуковая культура речи:</w:t>
            </w:r>
            <w:r w:rsidR="00E2615C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«Звуки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б,</w:t>
            </w:r>
            <w:r w:rsidR="00B57CB1"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бь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2.«Будь осторожен в лесу»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Круг детского чтения (заучивание коротких стихов, потешек, песенок о маме).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Речевая игра «Мамин День Рождения</w:t>
            </w:r>
            <w:r w:rsidR="00500A8F"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 xml:space="preserve">» 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960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« Лес - наше богатство»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Имитационная игра: «Вышла курочка гулять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инсценировка «Курица и цыплята</w:t>
            </w:r>
            <w:r w:rsidR="00500A8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E2614F" w:rsidP="00E5368B">
            <w:pPr>
              <w:pStyle w:val="ac"/>
              <w:tabs>
                <w:tab w:val="left" w:pos="340"/>
              </w:tabs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6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«Маленькие цыплята»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«Солнечные лучики»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«Волк и козлятки»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«В гости к мишке»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«Салки»  «Классики»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842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Рисование «Верба»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Лепка « Вербочка душистая»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Рисование « Голубь - птица мира»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Аппликация «Стрекоза»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 с песком</w:t>
            </w:r>
          </w:p>
          <w:p w:rsidR="00E2614F" w:rsidRPr="002556D4" w:rsidRDefault="00997B73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Комнатные растения»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Дидактическая игра « Назови одним словом»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Трудовая деятельность 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Посадим цветы»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сказки « Гуси-лебеди»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353"/>
        </w:trPr>
        <w:tc>
          <w:tcPr>
            <w:tcW w:w="1585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«День Победы» (1 неделя  мая)</w:t>
            </w:r>
          </w:p>
        </w:tc>
      </w:tr>
      <w:tr w:rsidR="002556D4" w:rsidRPr="002556D4" w:rsidTr="00B57CB1">
        <w:trPr>
          <w:trHeight w:val="1012"/>
        </w:trPr>
        <w:tc>
          <w:tcPr>
            <w:tcW w:w="30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Познакомить с атрибутами праздника: флагах, салюте, цветах.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Воспитывать уважение к людям старшего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поколения.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1.ФЭМП « Сравнение предметов по величине»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2. Ознакомление с природой « Деревья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весной»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с детьми о любимых детских книгах.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Беседа о георгиевской ленточке.</w:t>
            </w:r>
          </w:p>
          <w:p w:rsidR="00500A8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Акция « Поможем ветеранам»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Выставка «Наши любимые книги».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00A8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Беседа по картине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День Победы»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Просмотр презентации </w:t>
            </w:r>
          </w:p>
          <w:p w:rsidR="00E2614F" w:rsidRPr="002556D4" w:rsidRDefault="00E2615C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День Победы»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Буклет « День Победы»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94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1.Звуковая культура речи: «Звуки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т,</w:t>
            </w:r>
            <w:r w:rsidR="00B57CB1"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п,</w:t>
            </w:r>
            <w:r w:rsidR="00B57CB1"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</w:t>
            </w: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к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  <w:p w:rsidR="00E2614F" w:rsidRPr="002556D4" w:rsidRDefault="00E2614F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Игра с договариванием </w:t>
            </w:r>
            <w:r w:rsidR="00500A8F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«Расскажите сказку»</w:t>
            </w:r>
            <w:r w:rsidRPr="002556D4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 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500A8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южетно-ролевая игра «Книжный магазин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»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960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Приобщение к социокультурным ценностям « Всем нужен мир»</w:t>
            </w: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Игры-драматизации: «Репка», «Теремок», «Лошадка»</w:t>
            </w: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Восприятие художественной литературы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Чтение рассказа К.Д.Ушинского «Кот Васька»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6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«Карлики и великаны»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«В гости к кошке Мурке»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Подвижные </w:t>
            </w:r>
            <w:r w:rsidR="00500A8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игры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«Бездомный заяц»  «Бегите ко мне»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842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Рисование «Праздничный салют»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Аппликация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Георгиевская ленточка»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 с песком</w:t>
            </w:r>
          </w:p>
          <w:p w:rsidR="00E2614F" w:rsidRPr="002556D4" w:rsidRDefault="00B57CB1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Беседа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История наших прадедов»</w:t>
            </w:r>
          </w:p>
          <w:p w:rsidR="00E2614F" w:rsidRPr="002556D4" w:rsidRDefault="00B57CB1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Дидактическая игра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Назови одним словом»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стихов и рассказов о войне.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Открытка ко Дню Победы.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353"/>
        </w:trPr>
        <w:tc>
          <w:tcPr>
            <w:tcW w:w="1585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Тема: «Мой город» (2-3  неделя  мая)</w:t>
            </w:r>
          </w:p>
        </w:tc>
      </w:tr>
      <w:tr w:rsidR="002556D4" w:rsidRPr="002556D4" w:rsidTr="00B57CB1">
        <w:trPr>
          <w:trHeight w:val="1012"/>
        </w:trPr>
        <w:tc>
          <w:tcPr>
            <w:tcW w:w="30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Знакомить с родным городом, его названием, основными достопримечательностями.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Знакомить с родной культурой, с игрушками народных мастеров, жителей родного края- ханты.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Воспитывать чувство сопричастности к жизни родного города.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Познавательное 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1.ФЭМП « Сравнение предметов по величине»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Ознакомление с природой « Птицы весной»</w:t>
            </w:r>
          </w:p>
          <w:p w:rsidR="00E2614F" w:rsidRPr="002556D4" w:rsidRDefault="00E2615C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3.ФЭМП «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Закрепление»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«Мой город»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Игра-упражнение « Назови транспорт»</w:t>
            </w:r>
          </w:p>
          <w:p w:rsidR="00500A8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Дидактическая игра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 Правильно-неправильно».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00A8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Беседа по картине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Мой город»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Трудовая деятельность </w:t>
            </w:r>
          </w:p>
          <w:p w:rsidR="00E2614F" w:rsidRPr="002556D4" w:rsidRDefault="00837DC6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Сгребём листочки к деревцу»</w:t>
            </w:r>
          </w:p>
          <w:p w:rsidR="00E2614F" w:rsidRPr="002556D4" w:rsidRDefault="00E2614F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16"/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Буклет « Мой Когалым»</w:t>
            </w:r>
          </w:p>
          <w:p w:rsidR="00E2614F" w:rsidRPr="002556D4" w:rsidRDefault="00E2614F" w:rsidP="00E5368B">
            <w:pPr>
              <w:tabs>
                <w:tab w:val="left" w:pos="116"/>
                <w:tab w:val="left" w:pos="266"/>
              </w:tabs>
              <w:spacing w:after="0" w:line="240" w:lineRule="auto"/>
              <w:ind w:left="-2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128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1.«Мой любимый город»</w:t>
            </w:r>
          </w:p>
          <w:p w:rsidR="00E2614F" w:rsidRPr="002556D4" w:rsidRDefault="00837DC6" w:rsidP="00E5368B">
            <w:pPr>
              <w:pStyle w:val="ac"/>
              <w:tabs>
                <w:tab w:val="left" w:pos="133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2.Описание картины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«Строим дом»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Беседа с детьми о дне победы</w:t>
            </w:r>
          </w:p>
          <w:p w:rsidR="00E2614F" w:rsidRPr="002556D4" w:rsidRDefault="00E2614F" w:rsidP="00E5368B">
            <w:pPr>
              <w:pStyle w:val="ac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Круг детского чтения (заучивание коротких стихов, потешек на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день победы </w:t>
            </w: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1578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Социально-коммуникативное</w:t>
            </w:r>
          </w:p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00A8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Приобщение к социокультурным ценностям </w:t>
            </w:r>
          </w:p>
          <w:p w:rsidR="00E2614F" w:rsidRPr="002556D4" w:rsidRDefault="00837DC6" w:rsidP="00E5368B">
            <w:pPr>
              <w:pStyle w:val="ac"/>
              <w:tabs>
                <w:tab w:val="left" w:pos="13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Виртуальная экскурсия по Когалыму»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5C" w:rsidP="00E5368B">
            <w:pPr>
              <w:pStyle w:val="ac"/>
              <w:tabs>
                <w:tab w:val="left" w:pos="144"/>
                <w:tab w:val="left" w:pos="359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Игры-инсценировки: «Солнышко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–колоколнышко</w:t>
            </w: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Хороводная игра </w:t>
            </w:r>
            <w:r w:rsidRPr="002556D4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ru-RU"/>
              </w:rPr>
              <w:t>«Солнышки но платьице».</w:t>
            </w:r>
          </w:p>
          <w:p w:rsidR="00E2614F" w:rsidRPr="002556D4" w:rsidRDefault="00E2614F" w:rsidP="00E5368B">
            <w:pPr>
              <w:pStyle w:val="ac"/>
              <w:tabs>
                <w:tab w:val="left" w:pos="20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B57CB1">
        <w:trPr>
          <w:trHeight w:val="765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Физическое 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 «Жуки»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 «Солнечные лучики»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 «Веселое путешествие с колобком»</w:t>
            </w:r>
          </w:p>
          <w:p w:rsidR="00E2614F" w:rsidRPr="002556D4" w:rsidRDefault="00837DC6" w:rsidP="00E5368B">
            <w:pPr>
              <w:pStyle w:val="ac"/>
              <w:tabs>
                <w:tab w:val="left" w:pos="226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 «Играем с мишкой»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</w:t>
            </w:r>
            <w:r w:rsidR="00500A8F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игры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«Солнышко и дождик»,  «Догони мяч »</w:t>
            </w: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73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 по желанию детей.</w:t>
            </w: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pStyle w:val="ac"/>
              <w:tabs>
                <w:tab w:val="left" w:pos="250"/>
              </w:tabs>
              <w:ind w:left="37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E2614F" w:rsidRPr="002556D4" w:rsidTr="00B57CB1">
        <w:trPr>
          <w:trHeight w:val="842"/>
        </w:trPr>
        <w:tc>
          <w:tcPr>
            <w:tcW w:w="30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Художественно-эстетическое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развитие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1.Рисование «Строим новый дом»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2.Аппликация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ind w:left="58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Капля нефти»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3.Рисование « Огоньки в родном городе»</w:t>
            </w:r>
          </w:p>
          <w:p w:rsidR="00E2614F" w:rsidRPr="002556D4" w:rsidRDefault="00837DC6" w:rsidP="00E5368B">
            <w:pPr>
              <w:pStyle w:val="ac"/>
              <w:tabs>
                <w:tab w:val="left" w:pos="346"/>
              </w:tabs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4.Лепка « Рябиновый бульвар»</w:t>
            </w:r>
          </w:p>
        </w:tc>
        <w:tc>
          <w:tcPr>
            <w:tcW w:w="3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Игры с водой</w:t>
            </w:r>
          </w:p>
          <w:p w:rsidR="00E2614F" w:rsidRPr="002556D4" w:rsidRDefault="00837DC6" w:rsidP="00E5368B">
            <w:pPr>
              <w:pStyle w:val="ac"/>
              <w:tabs>
                <w:tab w:val="left" w:pos="198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Игра- упражнение « Назови и покажи органы чувств»</w:t>
            </w:r>
          </w:p>
        </w:tc>
        <w:tc>
          <w:tcPr>
            <w:tcW w:w="25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Раскрашивание раскрасок</w:t>
            </w:r>
          </w:p>
          <w:p w:rsidR="00E2614F" w:rsidRPr="002556D4" w:rsidRDefault="00837DC6" w:rsidP="00E5368B">
            <w:pPr>
              <w:pStyle w:val="ac"/>
              <w:tabs>
                <w:tab w:val="left" w:pos="325"/>
              </w:tabs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стихов и рассказов о городе.</w:t>
            </w:r>
          </w:p>
          <w:p w:rsidR="00E2614F" w:rsidRPr="002556D4" w:rsidRDefault="00E2614F" w:rsidP="00E5368B">
            <w:pPr>
              <w:pStyle w:val="ac"/>
              <w:tabs>
                <w:tab w:val="left" w:pos="325"/>
              </w:tabs>
              <w:ind w:left="11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</w:tr>
    </w:tbl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E2614F" w:rsidP="00E5368B">
      <w:pPr>
        <w:pStyle w:val="ac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sectPr w:rsidR="00E2614F" w:rsidRPr="002556D4">
          <w:footerReference w:type="default" r:id="rId10"/>
          <w:pgSz w:w="16838" w:h="11906" w:orient="landscape"/>
          <w:pgMar w:top="284" w:right="1134" w:bottom="851" w:left="284" w:header="0" w:footer="709" w:gutter="0"/>
          <w:cols w:space="720"/>
          <w:formProt w:val="0"/>
          <w:docGrid w:linePitch="360" w:charSpace="4096"/>
        </w:sectPr>
      </w:pPr>
    </w:p>
    <w:p w:rsidR="00EA08F8" w:rsidRPr="002556D4" w:rsidRDefault="00E2615C" w:rsidP="00E53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lastRenderedPageBreak/>
        <w:t>Организованная образовательная деятельность</w:t>
      </w:r>
    </w:p>
    <w:tbl>
      <w:tblPr>
        <w:tblpPr w:leftFromText="180" w:rightFromText="180" w:vertAnchor="page" w:horzAnchor="margin" w:tblpXSpec="center" w:tblpY="1606"/>
        <w:tblW w:w="98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630"/>
        <w:gridCol w:w="3259"/>
      </w:tblGrid>
      <w:tr w:rsidR="002556D4" w:rsidRPr="002556D4" w:rsidTr="00E2615C"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Формы образовательной деятельности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Младшая группа</w:t>
            </w: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Общение</w:t>
            </w:r>
          </w:p>
        </w:tc>
        <w:tc>
          <w:tcPr>
            <w:tcW w:w="3259" w:type="dxa"/>
            <w:shd w:val="clear" w:color="auto" w:fill="auto"/>
          </w:tcPr>
          <w:p w:rsidR="00E2615C" w:rsidRPr="002556D4" w:rsidRDefault="00E2615C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Ситуации общения воспитателя с детьми и накопления положительного социально-эмоционального опыта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ежедневно</w:t>
            </w:r>
          </w:p>
        </w:tc>
      </w:tr>
      <w:tr w:rsidR="002556D4" w:rsidRPr="002556D4" w:rsidTr="00E2615C">
        <w:trPr>
          <w:trHeight w:val="265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Беседы и разговоры с детьми по их интересам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ежедневно</w:t>
            </w:r>
          </w:p>
        </w:tc>
      </w:tr>
      <w:tr w:rsidR="002556D4" w:rsidRPr="002556D4" w:rsidTr="00E2615C">
        <w:trPr>
          <w:trHeight w:val="18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Создание ситуаций</w:t>
            </w:r>
          </w:p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педагогических, морального выбора; беседы социально- нравственного содержания, специальные рассказы воспитателя детям об интересных фактах и событиях, о выходе из трудных житейских ситуаций, ситуативные разговоры с детьми;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ежедневно</w:t>
            </w: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Игровая деятельность, включая сюжетно-ролевую игру с правилами и другие виды игр</w:t>
            </w:r>
          </w:p>
        </w:tc>
        <w:tc>
          <w:tcPr>
            <w:tcW w:w="3259" w:type="dxa"/>
            <w:shd w:val="clear" w:color="auto" w:fill="auto"/>
          </w:tcPr>
          <w:p w:rsidR="00E2615C" w:rsidRPr="002556D4" w:rsidRDefault="00E2615C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Индивидуальные игры с детьми (сюжетно-ролевая, режиссерская, игра-драматизация, строительно-конструктивные игры)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3 раза в неделю</w:t>
            </w: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Совместная игра воспитателя и детей (сюжетно-ролевая, режиссерская, игра-драматизация, строительно-конструктивные игры)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2 раза в неделю</w:t>
            </w:r>
          </w:p>
        </w:tc>
      </w:tr>
      <w:tr w:rsidR="002556D4" w:rsidRPr="002556D4" w:rsidTr="00E2615C">
        <w:trPr>
          <w:trHeight w:val="196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Театрализованные игры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1 раз в 2 недели </w:t>
            </w:r>
          </w:p>
        </w:tc>
      </w:tr>
      <w:tr w:rsidR="002556D4" w:rsidRPr="002556D4" w:rsidTr="00E2615C">
        <w:trPr>
          <w:trHeight w:val="259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Подвижные игры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ежедневно</w:t>
            </w: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Познавательная и исследовательская деятельность</w:t>
            </w:r>
          </w:p>
        </w:tc>
        <w:tc>
          <w:tcPr>
            <w:tcW w:w="3259" w:type="dxa"/>
            <w:shd w:val="clear" w:color="auto" w:fill="auto"/>
          </w:tcPr>
          <w:p w:rsidR="00E2615C" w:rsidRPr="002556D4" w:rsidRDefault="00E2615C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Опыты, эксперименты, наблюдения (в том числе, экологической направленности)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1 раз в  2 недели</w:t>
            </w:r>
          </w:p>
        </w:tc>
      </w:tr>
      <w:tr w:rsidR="002556D4" w:rsidRPr="002556D4" w:rsidTr="00E2615C">
        <w:trPr>
          <w:trHeight w:val="188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Наблюдения за природой (на прогулке)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ежедневно</w:t>
            </w:r>
          </w:p>
        </w:tc>
      </w:tr>
      <w:tr w:rsidR="002556D4" w:rsidRPr="002556D4" w:rsidTr="00E2615C">
        <w:trPr>
          <w:trHeight w:val="21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Рассматривание и обсуждение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ежедневно</w:t>
            </w:r>
          </w:p>
        </w:tc>
      </w:tr>
      <w:tr w:rsidR="002556D4" w:rsidRPr="002556D4" w:rsidTr="00E2615C">
        <w:trPr>
          <w:trHeight w:val="19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Чтение литературных произведений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ежедневно</w:t>
            </w: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Формы творческой активности, обеспечивающей художественно-эстетическое развитие детей</w:t>
            </w:r>
          </w:p>
        </w:tc>
        <w:tc>
          <w:tcPr>
            <w:tcW w:w="3259" w:type="dxa"/>
            <w:shd w:val="clear" w:color="auto" w:fill="auto"/>
          </w:tcPr>
          <w:p w:rsidR="00E2615C" w:rsidRPr="002556D4" w:rsidRDefault="00E2615C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Музыкально-театральная гостиная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1 раз в неделю</w:t>
            </w: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Творческая мастерская (рисование, лепка,  художественный труд по интересам)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1 раз в  неделю</w:t>
            </w:r>
          </w:p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E2615C">
        <w:trPr>
          <w:trHeight w:val="341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  <w:t>Самообсуживание и элементарный бытовой труд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E2615C">
        <w:trPr>
          <w:trHeight w:val="126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Самообслуживание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ежедневно</w:t>
            </w:r>
          </w:p>
        </w:tc>
      </w:tr>
      <w:tr w:rsidR="002556D4" w:rsidRPr="002556D4" w:rsidTr="00E2615C">
        <w:trPr>
          <w:trHeight w:val="13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Трудовые поручения (индивидуально и подгруппами)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ежедневно</w:t>
            </w:r>
          </w:p>
        </w:tc>
      </w:tr>
      <w:tr w:rsidR="002556D4" w:rsidRPr="002556D4" w:rsidTr="00E2615C">
        <w:trPr>
          <w:trHeight w:val="20"/>
        </w:trPr>
        <w:tc>
          <w:tcPr>
            <w:tcW w:w="6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Трудовые поручения (общий и совместный труд)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5C" w:rsidRPr="002556D4" w:rsidRDefault="00E2615C" w:rsidP="00E5368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1 раз в 2 недели</w:t>
            </w:r>
          </w:p>
        </w:tc>
      </w:tr>
    </w:tbl>
    <w:p w:rsidR="00E2615C" w:rsidRPr="002556D4" w:rsidRDefault="00E2615C" w:rsidP="00E53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</w:p>
    <w:p w:rsidR="00E2614F" w:rsidRPr="002556D4" w:rsidRDefault="00E2615C" w:rsidP="00E53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 xml:space="preserve"> </w:t>
      </w:r>
      <w:r w:rsidR="00837DC6" w:rsidRPr="002556D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Образовательная деятельность в ходе режимных моментов</w:t>
      </w:r>
    </w:p>
    <w:tbl>
      <w:tblPr>
        <w:tblW w:w="10001" w:type="dxa"/>
        <w:tblInd w:w="81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1920"/>
        <w:gridCol w:w="2058"/>
        <w:gridCol w:w="6023"/>
      </w:tblGrid>
      <w:tr w:rsidR="002556D4" w:rsidRPr="002556D4" w:rsidTr="00E2615C"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Базовые виды деятельности\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Направление развития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Формы</w:t>
            </w:r>
          </w:p>
        </w:tc>
      </w:tr>
      <w:tr w:rsidR="002556D4" w:rsidRPr="002556D4" w:rsidTr="00E2615C"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Утренняя гимнастика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(ежедневно)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Комплекс закаливающих процедур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(ежедневно)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Прогулки</w:t>
            </w:r>
          </w:p>
        </w:tc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Физическое 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развитие 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Комплексы закаливающих процедур (оздоровительные прогулки, мытье рук прохладной водой перед каждым приемом пищи, воздушные ванны, ходьба босиком по ребристым дорожкам до и после сна, утренняя гимнастика, упражнения и подвижные игры во второй половине дня.</w:t>
            </w:r>
          </w:p>
        </w:tc>
      </w:tr>
      <w:tr w:rsidR="002556D4" w:rsidRPr="002556D4" w:rsidTr="00E2615C"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Гигиенически процедуры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(ежедневно)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Социально-коммуникативное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развитие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Ситуативные беседы при проведении режимных моментов, подчеркивание их пользы; развитие трудовых навыков через поручения и задания, дежурства, навыки самообслуживания; помощь взрослым; участие детей в расстановке и уборке инвентаря и оборудования для занятий, в построении конструкций для подвижных игр и упражнений (из мягких блоков, спортивного оборудования); формирование навыков безопасного поведения при проведении режимных моментов.</w:t>
            </w:r>
          </w:p>
        </w:tc>
      </w:tr>
      <w:tr w:rsidR="002556D4" w:rsidRPr="002556D4" w:rsidTr="00E2615C">
        <w:trPr>
          <w:trHeight w:val="1410"/>
        </w:trPr>
        <w:tc>
          <w:tcPr>
            <w:tcW w:w="19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Ситуативные беседы при проведении режимных моментов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(ежедневно)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Дежурство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(ежедневно)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Прогулки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(ежедневно)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Чтение художественной литературы</w:t>
            </w:r>
          </w:p>
        </w:tc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Речевое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развитие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Создание речевой развивающей среды; свободные диалоги с детьми в играх, наблюдениях, при восприятии картин, иллюстраций, мультфильмов; ситуативные разговоры с детьми; называние трудовых действий и гигиенических процедур, поощрение речевой активности детей; обсуждения (пользы закаливания, занятий физической культурой, гигиенических процедур).</w:t>
            </w:r>
          </w:p>
        </w:tc>
      </w:tr>
      <w:tr w:rsidR="002556D4" w:rsidRPr="002556D4" w:rsidTr="00E2615C">
        <w:trPr>
          <w:trHeight w:val="885"/>
        </w:trPr>
        <w:tc>
          <w:tcPr>
            <w:tcW w:w="19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Наблюдение, поисковые вопросы, ситуативные беседы, обсуждение, рассматривание</w:t>
            </w:r>
          </w:p>
        </w:tc>
      </w:tr>
      <w:tr w:rsidR="002556D4" w:rsidRPr="002556D4" w:rsidTr="00E2615C"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Прогулки,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Утренняя гимнастика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Художественно-эстетическое развитие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Использование музыки в повседневной жизни детей, в игре, в досуговой деятельности, на прогулке, в изобразительной деятельности, при проведении утренней гимнастики, привлечение внимания детей к разнообразным звукам в окружающем мире, к оформлению помещения, привлекательности оборудования, красоте и чистоте окружающих помещений, предметов, игрушек.</w:t>
            </w:r>
          </w:p>
        </w:tc>
      </w:tr>
    </w:tbl>
    <w:p w:rsidR="00E2614F" w:rsidRPr="002556D4" w:rsidRDefault="00E2614F" w:rsidP="00E53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ru-RU"/>
        </w:rPr>
      </w:pPr>
    </w:p>
    <w:p w:rsidR="00E2614F" w:rsidRPr="002556D4" w:rsidRDefault="00837DC6" w:rsidP="00E5368B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3.3.Особенности  самостоятельной деятельности детей</w:t>
      </w:r>
    </w:p>
    <w:p w:rsidR="00E2614F" w:rsidRPr="002556D4" w:rsidRDefault="00837DC6" w:rsidP="00E5368B">
      <w:pPr>
        <w:tabs>
          <w:tab w:val="left" w:pos="937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Самостоятельная деятельность детей 3-7 лет (игры, подготовка к занятиям, личная гигиена) занимает в режиме дня не менее 3-4 часов.</w:t>
      </w: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t>Самостоятельная деятельность детей</w:t>
      </w:r>
    </w:p>
    <w:p w:rsidR="00E2614F" w:rsidRPr="002556D4" w:rsidRDefault="00E2614F" w:rsidP="00E5368B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tbl>
      <w:tblPr>
        <w:tblStyle w:val="16"/>
        <w:tblW w:w="3800" w:type="pct"/>
        <w:tblInd w:w="959" w:type="dxa"/>
        <w:tblCellMar>
          <w:left w:w="107" w:type="dxa"/>
        </w:tblCellMar>
        <w:tblLook w:val="04A0" w:firstRow="1" w:lastRow="0" w:firstColumn="1" w:lastColumn="0" w:noHBand="0" w:noVBand="1"/>
      </w:tblPr>
      <w:tblGrid>
        <w:gridCol w:w="5519"/>
        <w:gridCol w:w="2830"/>
      </w:tblGrid>
      <w:tr w:rsidR="002556D4" w:rsidRPr="002556D4" w:rsidTr="00E2614F">
        <w:trPr>
          <w:tblHeader/>
        </w:trPr>
        <w:tc>
          <w:tcPr>
            <w:tcW w:w="5410" w:type="dxa"/>
            <w:shd w:val="clear" w:color="auto" w:fill="auto"/>
            <w:tcMar>
              <w:left w:w="107" w:type="dxa"/>
            </w:tcMar>
          </w:tcPr>
          <w:p w:rsidR="00E2614F" w:rsidRPr="002556D4" w:rsidRDefault="00E2614F" w:rsidP="00E5368B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2556D4" w:rsidRPr="002556D4" w:rsidTr="00E2614F">
        <w:tc>
          <w:tcPr>
            <w:tcW w:w="5410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Режимные моменты</w:t>
            </w:r>
          </w:p>
        </w:tc>
        <w:tc>
          <w:tcPr>
            <w:tcW w:w="2774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Младшая  группа</w:t>
            </w:r>
          </w:p>
        </w:tc>
      </w:tr>
      <w:tr w:rsidR="002556D4" w:rsidRPr="002556D4" w:rsidTr="00E2614F">
        <w:tc>
          <w:tcPr>
            <w:tcW w:w="5410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Игры, общение,  деятельность по интересам во время утреннего приема</w:t>
            </w:r>
          </w:p>
        </w:tc>
        <w:tc>
          <w:tcPr>
            <w:tcW w:w="2774" w:type="dxa"/>
            <w:shd w:val="clear" w:color="auto" w:fill="auto"/>
            <w:tcMar>
              <w:left w:w="107" w:type="dxa"/>
            </w:tcMar>
          </w:tcPr>
          <w:p w:rsidR="00E2614F" w:rsidRPr="002556D4" w:rsidRDefault="00E2614F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От 10 до 50 мин</w:t>
            </w:r>
          </w:p>
        </w:tc>
      </w:tr>
      <w:tr w:rsidR="002556D4" w:rsidRPr="002556D4" w:rsidTr="00E2614F">
        <w:tc>
          <w:tcPr>
            <w:tcW w:w="5410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Самостоятельные игры в 1-й половине дня (до НОД)</w:t>
            </w:r>
          </w:p>
        </w:tc>
        <w:tc>
          <w:tcPr>
            <w:tcW w:w="2774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15 мин</w:t>
            </w:r>
          </w:p>
        </w:tc>
      </w:tr>
      <w:tr w:rsidR="002556D4" w:rsidRPr="002556D4" w:rsidTr="00E2614F">
        <w:tc>
          <w:tcPr>
            <w:tcW w:w="5410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к прогулке, самостоятельная деятельность на прогулке</w:t>
            </w:r>
          </w:p>
        </w:tc>
        <w:tc>
          <w:tcPr>
            <w:tcW w:w="2774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От 60 мин до  1ч.40 мин.</w:t>
            </w:r>
          </w:p>
        </w:tc>
      </w:tr>
      <w:tr w:rsidR="002556D4" w:rsidRPr="002556D4" w:rsidTr="00E2614F">
        <w:tc>
          <w:tcPr>
            <w:tcW w:w="5410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Самостоятельные игры, досуги, общение и деятельность по интересам во 2-й половине дня</w:t>
            </w:r>
          </w:p>
        </w:tc>
        <w:tc>
          <w:tcPr>
            <w:tcW w:w="2774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30 мин</w:t>
            </w:r>
          </w:p>
        </w:tc>
      </w:tr>
      <w:tr w:rsidR="002556D4" w:rsidRPr="002556D4" w:rsidTr="00E2614F">
        <w:tc>
          <w:tcPr>
            <w:tcW w:w="5410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к прогулке, самостоятельная деятельность на прогулке</w:t>
            </w:r>
          </w:p>
        </w:tc>
        <w:tc>
          <w:tcPr>
            <w:tcW w:w="2774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От 40 мин</w:t>
            </w:r>
          </w:p>
        </w:tc>
      </w:tr>
      <w:tr w:rsidR="002556D4" w:rsidRPr="002556D4" w:rsidTr="00E2614F">
        <w:tc>
          <w:tcPr>
            <w:tcW w:w="5410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Игры перед уходом домой</w:t>
            </w:r>
          </w:p>
        </w:tc>
        <w:tc>
          <w:tcPr>
            <w:tcW w:w="2774" w:type="dxa"/>
            <w:shd w:val="clear" w:color="auto" w:fill="auto"/>
            <w:tcMar>
              <w:left w:w="107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От 15 мин до 50 мин</w:t>
            </w:r>
          </w:p>
        </w:tc>
      </w:tr>
    </w:tbl>
    <w:p w:rsidR="00E2614F" w:rsidRPr="002556D4" w:rsidRDefault="00E2614F" w:rsidP="00E5368B">
      <w:pPr>
        <w:tabs>
          <w:tab w:val="left" w:pos="178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E2614F" w:rsidRPr="002556D4" w:rsidRDefault="00837DC6" w:rsidP="00E5368B">
      <w:pPr>
        <w:tabs>
          <w:tab w:val="left" w:pos="178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  <w:lastRenderedPageBreak/>
        <w:t>Виды и формы самостоятельной деятельности детей</w:t>
      </w:r>
    </w:p>
    <w:tbl>
      <w:tblPr>
        <w:tblW w:w="1027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2142"/>
        <w:gridCol w:w="2053"/>
        <w:gridCol w:w="6084"/>
      </w:tblGrid>
      <w:tr w:rsidR="002556D4" w:rsidRPr="002556D4" w:rsidTr="00997B73">
        <w:trPr>
          <w:jc w:val="center"/>
        </w:trPr>
        <w:tc>
          <w:tcPr>
            <w:tcW w:w="2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Базовые виды деятельности\</w:t>
            </w:r>
          </w:p>
          <w:p w:rsidR="00997B73" w:rsidRPr="002556D4" w:rsidRDefault="00997B73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Направление развития</w:t>
            </w:r>
          </w:p>
        </w:tc>
        <w:tc>
          <w:tcPr>
            <w:tcW w:w="6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Формы</w:t>
            </w:r>
          </w:p>
        </w:tc>
      </w:tr>
      <w:tr w:rsidR="002556D4" w:rsidRPr="002556D4" w:rsidTr="00997B73">
        <w:trPr>
          <w:jc w:val="center"/>
        </w:trPr>
        <w:tc>
          <w:tcPr>
            <w:tcW w:w="21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Игра</w:t>
            </w:r>
          </w:p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(ежедневно)</w:t>
            </w:r>
          </w:p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Самостоятельная деятельность в центрах развития</w:t>
            </w:r>
          </w:p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(ежедневно)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Физическое развитие </w:t>
            </w:r>
          </w:p>
        </w:tc>
        <w:tc>
          <w:tcPr>
            <w:tcW w:w="6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Самостоятельные подвижные игры, игры на свежем воздухе, спортивные игры и занятия (катание на санках, лыжах, велосипеде и пр.)</w:t>
            </w:r>
          </w:p>
        </w:tc>
      </w:tr>
      <w:tr w:rsidR="002556D4" w:rsidRPr="002556D4" w:rsidTr="00997B73">
        <w:trPr>
          <w:jc w:val="center"/>
        </w:trPr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Социально-коммуникативное развитие</w:t>
            </w:r>
          </w:p>
        </w:tc>
        <w:tc>
          <w:tcPr>
            <w:tcW w:w="6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Индивидуальные игры, совместные игры, все виды самостоятельной деятельности, предполагающие общение со сверстниками</w:t>
            </w:r>
          </w:p>
        </w:tc>
      </w:tr>
      <w:tr w:rsidR="002556D4" w:rsidRPr="002556D4" w:rsidTr="00997B73">
        <w:trPr>
          <w:jc w:val="center"/>
        </w:trPr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Познавательное</w:t>
            </w:r>
          </w:p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развитие</w:t>
            </w:r>
          </w:p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Речевое развитие</w:t>
            </w:r>
          </w:p>
        </w:tc>
        <w:tc>
          <w:tcPr>
            <w:tcW w:w="6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Самостоятельное чтение детьми коротких стихотворений, самостоятельные игры по мотивам художественных произведений, самостоятельная работа в уголке книги, в уголке театра, сюжетно-ролевые игры, рассматривание книг и картинок; самостоятельное раскрашивание «умных раскрасок», развивающие настольно-печатные игры, игры на прогулке, автодидактические игры (разви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вающие пазлы, рамки-вкладыши, парные картинки</w:t>
            </w:r>
          </w:p>
        </w:tc>
      </w:tr>
      <w:tr w:rsidR="00997B73" w:rsidRPr="002556D4" w:rsidTr="00997B73">
        <w:trPr>
          <w:jc w:val="center"/>
        </w:trPr>
        <w:tc>
          <w:tcPr>
            <w:tcW w:w="21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Художественно-эстетическое развитие</w:t>
            </w:r>
          </w:p>
        </w:tc>
        <w:tc>
          <w:tcPr>
            <w:tcW w:w="6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97B73" w:rsidRPr="002556D4" w:rsidRDefault="00997B73" w:rsidP="00E536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Предоставление детям возможности самостоятельно рисовать, лепить, конструировать (преимущественно во второй половине дня), рассматривать репродукции картин, иллюстрации, музицировать (пение, танцы), играть на детских музыкальных инструментах (бубен, барабан, колокольчик и пр.), слушать музыку.</w:t>
            </w:r>
          </w:p>
        </w:tc>
      </w:tr>
    </w:tbl>
    <w:p w:rsidR="00997B73" w:rsidRPr="002556D4" w:rsidRDefault="00997B73" w:rsidP="00E5368B">
      <w:pPr>
        <w:tabs>
          <w:tab w:val="left" w:pos="178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i/>
          <w:color w:val="404040" w:themeColor="text1" w:themeTint="BF"/>
          <w:sz w:val="24"/>
          <w:szCs w:val="24"/>
          <w:lang w:eastAsia="ru-RU"/>
        </w:rPr>
      </w:pPr>
    </w:p>
    <w:p w:rsidR="00E2614F" w:rsidRPr="002556D4" w:rsidRDefault="00837DC6" w:rsidP="00E53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color w:val="404040" w:themeColor="text1" w:themeTint="BF"/>
          <w:spacing w:val="-10"/>
          <w:sz w:val="24"/>
          <w:szCs w:val="24"/>
          <w:lang w:eastAsia="ru-RU"/>
        </w:rPr>
      </w:pPr>
      <w:r w:rsidRPr="002556D4">
        <w:rPr>
          <w:rFonts w:ascii="Times New Roman" w:eastAsia="Times New Roman" w:hAnsi="Times New Roman" w:cs="Times New Roman"/>
          <w:bCs/>
          <w:i/>
          <w:color w:val="404040" w:themeColor="text1" w:themeTint="BF"/>
          <w:spacing w:val="-10"/>
          <w:sz w:val="24"/>
          <w:szCs w:val="24"/>
          <w:lang w:eastAsia="ru-RU"/>
        </w:rPr>
        <w:t>Двигательный режим</w:t>
      </w:r>
    </w:p>
    <w:tbl>
      <w:tblPr>
        <w:tblW w:w="10215" w:type="dxa"/>
        <w:tblInd w:w="666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816"/>
        <w:gridCol w:w="4722"/>
        <w:gridCol w:w="4677"/>
      </w:tblGrid>
      <w:tr w:rsidR="002556D4" w:rsidRPr="002556D4" w:rsidTr="00E2615C">
        <w:tc>
          <w:tcPr>
            <w:tcW w:w="81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№ </w:t>
            </w: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472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1015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pacing w:val="-1"/>
                <w:sz w:val="24"/>
                <w:szCs w:val="24"/>
              </w:rPr>
              <w:t>Виды образовательной деятельности</w:t>
            </w:r>
          </w:p>
        </w:tc>
        <w:tc>
          <w:tcPr>
            <w:tcW w:w="4677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821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Особенности организации</w:t>
            </w:r>
          </w:p>
        </w:tc>
      </w:tr>
      <w:tr w:rsidR="002556D4" w:rsidRPr="002556D4" w:rsidTr="00E2615C">
        <w:trPr>
          <w:trHeight w:val="647"/>
        </w:trPr>
        <w:tc>
          <w:tcPr>
            <w:tcW w:w="816" w:type="dxa"/>
            <w:tcBorders>
              <w:top w:val="single" w:sz="4" w:space="0" w:color="002060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4722" w:type="dxa"/>
            <w:tcBorders>
              <w:top w:val="single" w:sz="4" w:space="0" w:color="002060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hanging="7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pacing w:val="-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pacing w:val="-1"/>
                <w:sz w:val="24"/>
                <w:szCs w:val="24"/>
              </w:rPr>
              <w:t>Совместно с воспитателем</w:t>
            </w:r>
          </w:p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hanging="7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pacing w:val="-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Утренняя гимнастика</w:t>
            </w:r>
          </w:p>
        </w:tc>
        <w:tc>
          <w:tcPr>
            <w:tcW w:w="4677" w:type="dxa"/>
            <w:tcBorders>
              <w:top w:val="single" w:sz="4" w:space="0" w:color="002060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firstLine="7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Ежедневно в течение 8 мин.</w:t>
            </w:r>
          </w:p>
        </w:tc>
      </w:tr>
      <w:tr w:rsidR="002556D4" w:rsidRPr="002556D4" w:rsidTr="00E2615C">
        <w:trPr>
          <w:trHeight w:val="467"/>
        </w:trPr>
        <w:tc>
          <w:tcPr>
            <w:tcW w:w="816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2</w:t>
            </w: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right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hanging="7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pacing w:val="-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2"/>
                <w:sz w:val="24"/>
                <w:szCs w:val="24"/>
              </w:rPr>
              <w:t>Двигательная разминка (физминутка) во время переры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2"/>
                <w:sz w:val="24"/>
                <w:szCs w:val="24"/>
              </w:rPr>
              <w:softHyphen/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2"/>
                <w:sz w:val="24"/>
                <w:szCs w:val="24"/>
              </w:rPr>
              <w:t xml:space="preserve">ва   между   занятиями   (с   преобладанием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>статических поз)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5"/>
                <w:sz w:val="24"/>
                <w:szCs w:val="24"/>
              </w:rPr>
              <w:t>Ежедневно,  по мере необходимости, в зависи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5"/>
                <w:sz w:val="24"/>
                <w:szCs w:val="24"/>
              </w:rPr>
              <w:softHyphen/>
              <w:t>мости от вида и содержания занятий, длитель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5"/>
                <w:sz w:val="24"/>
                <w:szCs w:val="24"/>
              </w:rPr>
              <w:softHyphen/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>ность — 2—3 мин.</w:t>
            </w:r>
          </w:p>
        </w:tc>
      </w:tr>
      <w:tr w:rsidR="002556D4" w:rsidRPr="002556D4" w:rsidTr="00E2615C">
        <w:trPr>
          <w:trHeight w:val="1060"/>
        </w:trPr>
        <w:tc>
          <w:tcPr>
            <w:tcW w:w="816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3</w:t>
            </w: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right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firstLine="7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2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Подвижные игры и физические упражне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softHyphen/>
              <w:t>ния на прогулке (ежедневно 2 подвижные игры – на утренней и вечерней прогулках)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5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2"/>
                <w:sz w:val="24"/>
                <w:szCs w:val="24"/>
              </w:rPr>
              <w:t>Ежедневно   во   время   утренней   прогулки   под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2"/>
                <w:sz w:val="24"/>
                <w:szCs w:val="24"/>
              </w:rPr>
              <w:softHyphen/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 xml:space="preserve">группами, подобранными с учетом уровней   ДА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детей, длительность — 15 мин</w:t>
            </w:r>
          </w:p>
        </w:tc>
      </w:tr>
      <w:tr w:rsidR="002556D4" w:rsidRPr="002556D4" w:rsidTr="00E2615C">
        <w:trPr>
          <w:trHeight w:val="651"/>
        </w:trPr>
        <w:tc>
          <w:tcPr>
            <w:tcW w:w="816" w:type="dxa"/>
            <w:tcBorders>
              <w:top w:val="single" w:sz="4" w:space="0" w:color="00000A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4</w:t>
            </w: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right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2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 xml:space="preserve">Индивидуальная    работа    по    развитию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2"/>
                <w:sz w:val="24"/>
                <w:szCs w:val="24"/>
              </w:rPr>
              <w:t>движений на прогулке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2060"/>
              <w:bottom w:val="single" w:sz="4" w:space="0" w:color="002060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right="86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5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Ежедневно во время вечерней прогулки, длите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2"/>
                <w:sz w:val="24"/>
                <w:szCs w:val="24"/>
              </w:rPr>
              <w:t>льность — 10  мин.</w:t>
            </w:r>
          </w:p>
        </w:tc>
      </w:tr>
      <w:tr w:rsidR="002556D4" w:rsidRPr="002556D4" w:rsidTr="00E2615C">
        <w:trPr>
          <w:trHeight w:val="831"/>
        </w:trPr>
        <w:tc>
          <w:tcPr>
            <w:tcW w:w="816" w:type="dxa"/>
            <w:tcBorders>
              <w:top w:val="single" w:sz="4" w:space="0" w:color="002060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4722" w:type="dxa"/>
            <w:tcBorders>
              <w:top w:val="single" w:sz="4" w:space="0" w:color="002060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pacing w:val="-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Гимнастика и закаливание после дневного сна в сочетан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ии с контрастными воздушными  ваннами </w:t>
            </w:r>
          </w:p>
        </w:tc>
        <w:tc>
          <w:tcPr>
            <w:tcW w:w="4677" w:type="dxa"/>
            <w:tcBorders>
              <w:top w:val="single" w:sz="4" w:space="0" w:color="002060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86" w:right="72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6"/>
                <w:sz w:val="24"/>
                <w:szCs w:val="24"/>
              </w:rPr>
              <w:t>ежедневно, по мере пробуждения и п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>одъема детей, длительность — 10 мин</w:t>
            </w:r>
          </w:p>
        </w:tc>
      </w:tr>
      <w:tr w:rsidR="002556D4" w:rsidRPr="002556D4" w:rsidTr="00E2615C">
        <w:trPr>
          <w:trHeight w:val="533"/>
        </w:trPr>
        <w:tc>
          <w:tcPr>
            <w:tcW w:w="816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43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Физкультурные занятия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tabs>
                <w:tab w:val="left" w:pos="18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6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3"/>
                <w:sz w:val="24"/>
                <w:szCs w:val="24"/>
              </w:rPr>
              <w:t xml:space="preserve">раза в неделю,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4"/>
                <w:sz w:val="24"/>
                <w:szCs w:val="24"/>
              </w:rPr>
              <w:t xml:space="preserve">проводятся  в первой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 xml:space="preserve">половине дня (одно на воздухе в виде подвижных игр). Длительность – 15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4"/>
                <w:sz w:val="24"/>
                <w:szCs w:val="24"/>
              </w:rPr>
              <w:t xml:space="preserve"> мин.</w:t>
            </w:r>
          </w:p>
        </w:tc>
      </w:tr>
      <w:tr w:rsidR="002556D4" w:rsidRPr="002556D4" w:rsidTr="00E2615C">
        <w:trPr>
          <w:trHeight w:val="982"/>
        </w:trPr>
        <w:tc>
          <w:tcPr>
            <w:tcW w:w="816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58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Самостоятельная двигательная деятельность</w:t>
            </w: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43" w:right="22" w:firstLine="94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ежедневно, под руководством воспитателя в группе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2"/>
                <w:sz w:val="24"/>
                <w:szCs w:val="24"/>
              </w:rPr>
              <w:t xml:space="preserve"> и на воздухе. Продолжительность ее зависит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от индивидуальных особенностей ДА детей</w:t>
            </w:r>
          </w:p>
        </w:tc>
      </w:tr>
      <w:tr w:rsidR="002556D4" w:rsidRPr="002556D4" w:rsidTr="00E2615C">
        <w:trPr>
          <w:trHeight w:val="572"/>
        </w:trPr>
        <w:tc>
          <w:tcPr>
            <w:tcW w:w="816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8</w:t>
            </w: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left="29" w:right="36" w:firstLine="36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58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Физкультурный досуг</w:t>
            </w: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left="79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-4"/>
                <w:sz w:val="24"/>
                <w:szCs w:val="24"/>
              </w:rPr>
            </w:pP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36" w:right="79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-3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3"/>
                <w:sz w:val="24"/>
                <w:szCs w:val="24"/>
              </w:rPr>
              <w:t>1    в   месяц   на   воздухе   совместно   со сверстниками одной—двух групп, длительность —3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4"/>
                <w:sz w:val="24"/>
                <w:szCs w:val="24"/>
              </w:rPr>
              <w:t>0 мин.</w:t>
            </w:r>
          </w:p>
        </w:tc>
      </w:tr>
      <w:tr w:rsidR="002556D4" w:rsidRPr="002556D4" w:rsidTr="00E2615C">
        <w:trPr>
          <w:trHeight w:val="594"/>
        </w:trPr>
        <w:tc>
          <w:tcPr>
            <w:tcW w:w="816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right="36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  <w:p w:rsidR="00E2614F" w:rsidRPr="002556D4" w:rsidRDefault="00E2614F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Музыкальные занятия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-3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>2 раза в неделю по 15  мин в первую или вторую половину дня</w:t>
            </w:r>
          </w:p>
        </w:tc>
      </w:tr>
      <w:tr w:rsidR="002556D4" w:rsidRPr="002556D4" w:rsidTr="00E2615C">
        <w:trPr>
          <w:trHeight w:val="313"/>
        </w:trPr>
        <w:tc>
          <w:tcPr>
            <w:tcW w:w="816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Динамический час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>1 раз в неделю по 15  мин</w:t>
            </w:r>
          </w:p>
        </w:tc>
      </w:tr>
      <w:tr w:rsidR="002556D4" w:rsidRPr="002556D4" w:rsidTr="00E2615C">
        <w:trPr>
          <w:trHeight w:val="370"/>
        </w:trPr>
        <w:tc>
          <w:tcPr>
            <w:tcW w:w="816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Спортивные игры ( футбол, баскетбол, бадминтон) в летнее время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>На утренней  прогулке 15  мин</w:t>
            </w:r>
          </w:p>
          <w:p w:rsidR="00E2614F" w:rsidRPr="002556D4" w:rsidRDefault="00E2614F" w:rsidP="00E5368B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</w:pPr>
          </w:p>
        </w:tc>
      </w:tr>
      <w:tr w:rsidR="00E2614F" w:rsidRPr="002556D4" w:rsidTr="00E2615C">
        <w:trPr>
          <w:trHeight w:val="392"/>
        </w:trPr>
        <w:tc>
          <w:tcPr>
            <w:tcW w:w="816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4722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2060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right="20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1"/>
                <w:sz w:val="24"/>
                <w:szCs w:val="24"/>
              </w:rPr>
              <w:t>Спортивные упражнение (самокат, велосипед, лыжи, коньки, скольжение на катке)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2060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hd w:val="clear" w:color="auto" w:fill="FFFFFF"/>
              <w:spacing w:after="0" w:line="240" w:lineRule="auto"/>
              <w:ind w:left="65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>На утренней прогулке 15 мин</w:t>
            </w:r>
          </w:p>
        </w:tc>
      </w:tr>
    </w:tbl>
    <w:p w:rsidR="00E2615C" w:rsidRPr="002556D4" w:rsidRDefault="00E2615C" w:rsidP="00E5368B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  <w:t>Культурно-досуговая деятельность</w:t>
      </w:r>
    </w:p>
    <w:tbl>
      <w:tblPr>
        <w:tblW w:w="10306" w:type="dxa"/>
        <w:tblInd w:w="60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281"/>
        <w:gridCol w:w="2446"/>
        <w:gridCol w:w="2574"/>
        <w:gridCol w:w="3005"/>
      </w:tblGrid>
      <w:tr w:rsidR="002556D4" w:rsidRPr="002556D4" w:rsidTr="00E2615C">
        <w:trPr>
          <w:trHeight w:val="405"/>
        </w:trPr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Формы работы</w:t>
            </w:r>
          </w:p>
        </w:tc>
        <w:tc>
          <w:tcPr>
            <w:tcW w:w="2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Сентябрь-ноябрь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Декабрь-февраль</w:t>
            </w:r>
          </w:p>
        </w:tc>
        <w:tc>
          <w:tcPr>
            <w:tcW w:w="3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Март-май</w:t>
            </w:r>
          </w:p>
        </w:tc>
      </w:tr>
      <w:tr w:rsidR="002556D4" w:rsidRPr="002556D4" w:rsidTr="00E2615C">
        <w:trPr>
          <w:trHeight w:val="450"/>
        </w:trPr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Праздники,</w:t>
            </w:r>
          </w:p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развлечения</w:t>
            </w:r>
          </w:p>
        </w:tc>
        <w:tc>
          <w:tcPr>
            <w:tcW w:w="2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8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«День Знаний»,</w:t>
            </w:r>
          </w:p>
          <w:p w:rsidR="00E2614F" w:rsidRPr="002556D4" w:rsidRDefault="00837DC6" w:rsidP="00E5368B">
            <w:pPr>
              <w:tabs>
                <w:tab w:val="left" w:pos="18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«Здравствуй</w:t>
            </w:r>
            <w:r w:rsidR="00FD7DFD"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Осень»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«Новогодняя ёлка»,  «День защитни</w:t>
            </w:r>
            <w:r w:rsidR="00FD7DFD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 От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ечества»</w:t>
            </w:r>
          </w:p>
        </w:tc>
        <w:tc>
          <w:tcPr>
            <w:tcW w:w="3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«Мамин праздник»</w:t>
            </w:r>
          </w:p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Сказка на фланелеграфе «Кошка и котята»</w:t>
            </w:r>
          </w:p>
        </w:tc>
      </w:tr>
      <w:tr w:rsidR="002556D4" w:rsidRPr="002556D4" w:rsidTr="00E2615C">
        <w:trPr>
          <w:trHeight w:val="405"/>
        </w:trPr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Театрализованные представления</w:t>
            </w:r>
          </w:p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(кукольный театр)</w:t>
            </w:r>
          </w:p>
        </w:tc>
        <w:tc>
          <w:tcPr>
            <w:tcW w:w="2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«Теремок»</w:t>
            </w:r>
          </w:p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Настольный театр «Теремок»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«Заюшкина избушка»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Кукольный спектакль «Колосок»</w:t>
            </w:r>
          </w:p>
        </w:tc>
        <w:tc>
          <w:tcPr>
            <w:tcW w:w="3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«Волк и козлята»</w:t>
            </w:r>
          </w:p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Кукольный театр «Как ежик друга нашел»</w:t>
            </w:r>
          </w:p>
        </w:tc>
      </w:tr>
      <w:tr w:rsidR="002556D4" w:rsidRPr="002556D4" w:rsidTr="00E2615C">
        <w:trPr>
          <w:trHeight w:val="360"/>
        </w:trPr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Спортивные праздники,</w:t>
            </w:r>
          </w:p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досуги</w:t>
            </w:r>
          </w:p>
        </w:tc>
        <w:tc>
          <w:tcPr>
            <w:tcW w:w="2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«Кто быстрее»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18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«Зимние радости»</w:t>
            </w:r>
          </w:p>
          <w:p w:rsidR="00E2614F" w:rsidRPr="002556D4" w:rsidRDefault="00E2614F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 Мы растем сильными и смелыми»</w:t>
            </w:r>
          </w:p>
        </w:tc>
      </w:tr>
      <w:tr w:rsidR="002556D4" w:rsidRPr="002556D4" w:rsidTr="00E2615C">
        <w:trPr>
          <w:trHeight w:val="255"/>
        </w:trPr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КВН и викторины</w:t>
            </w:r>
          </w:p>
        </w:tc>
        <w:tc>
          <w:tcPr>
            <w:tcW w:w="2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Викторина по русским народным сказкам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E2614F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</w:p>
        </w:tc>
      </w:tr>
      <w:tr w:rsidR="00E2614F" w:rsidRPr="002556D4" w:rsidTr="00E2615C">
        <w:trPr>
          <w:trHeight w:val="300"/>
        </w:trPr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Театральные,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музыкальные постановки, инсценировки, игры, слушание </w:t>
            </w:r>
          </w:p>
          <w:p w:rsidR="00E2614F" w:rsidRPr="002556D4" w:rsidRDefault="00E2614F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«Концерт для кукол»</w:t>
            </w:r>
          </w:p>
          <w:p w:rsidR="00E2614F" w:rsidRPr="002556D4" w:rsidRDefault="00FD7DFD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Путешествие на «О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сеннею полянку»</w:t>
            </w:r>
          </w:p>
          <w:p w:rsidR="00E2614F" w:rsidRPr="002556D4" w:rsidRDefault="00837DC6" w:rsidP="00E5368B">
            <w:pPr>
              <w:tabs>
                <w:tab w:val="left" w:pos="298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 «В огороде заинька»</w:t>
            </w:r>
          </w:p>
        </w:tc>
        <w:tc>
          <w:tcPr>
            <w:tcW w:w="2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«Мы любим, петь и танцевать»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Игра-драматизация «Сыпал беленький снежок»</w:t>
            </w:r>
          </w:p>
        </w:tc>
        <w:tc>
          <w:tcPr>
            <w:tcW w:w="30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Игра- импровизация «Снежинки»</w:t>
            </w:r>
          </w:p>
          <w:p w:rsidR="00E2614F" w:rsidRPr="002556D4" w:rsidRDefault="00837DC6" w:rsidP="00E536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Песня-игра «По лугу».</w:t>
            </w:r>
          </w:p>
        </w:tc>
      </w:tr>
    </w:tbl>
    <w:p w:rsidR="00E2614F" w:rsidRPr="002556D4" w:rsidRDefault="00E2614F" w:rsidP="00E5368B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tabs>
          <w:tab w:val="left" w:pos="298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3.4.Организация предметно-пространственной развивающей среды</w:t>
      </w:r>
    </w:p>
    <w:tbl>
      <w:tblPr>
        <w:tblpPr w:leftFromText="180" w:rightFromText="180" w:vertAnchor="text" w:horzAnchor="margin" w:tblpXSpec="center" w:tblpY="78"/>
        <w:tblW w:w="1034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2230"/>
        <w:gridCol w:w="3984"/>
        <w:gridCol w:w="4134"/>
      </w:tblGrid>
      <w:tr w:rsidR="002556D4" w:rsidRPr="002556D4" w:rsidTr="00EF561B">
        <w:trPr>
          <w:jc w:val="center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Детская деятельность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Центры активности</w:t>
            </w:r>
          </w:p>
        </w:tc>
        <w:tc>
          <w:tcPr>
            <w:tcW w:w="4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Деятельность воспитателей по организации ППРС</w:t>
            </w:r>
          </w:p>
        </w:tc>
      </w:tr>
      <w:tr w:rsidR="002556D4" w:rsidRPr="002556D4" w:rsidTr="00EF561B">
        <w:trPr>
          <w:trHeight w:val="556"/>
          <w:jc w:val="center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Игровая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EF561B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Ц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ентр сюжетно-ролевых игр;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конструктивный центр;</w:t>
            </w:r>
          </w:p>
        </w:tc>
        <w:tc>
          <w:tcPr>
            <w:tcW w:w="4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Приобретение разных видов конструкторов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Дидактические игры:</w:t>
            </w:r>
            <w:r w:rsidR="00EF561B"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«Дикие животные», «Деревья нашего леса»; </w:t>
            </w:r>
          </w:p>
        </w:tc>
      </w:tr>
      <w:tr w:rsidR="002556D4" w:rsidRPr="002556D4" w:rsidTr="00EF561B">
        <w:trPr>
          <w:jc w:val="center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Двигательная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Центр здоровья (альбомы «Зимние и летние виды спорта», спортивные атрибуты, картотеки игр ,  утренних гимнастик, физминуток;)</w:t>
            </w:r>
          </w:p>
        </w:tc>
        <w:tc>
          <w:tcPr>
            <w:tcW w:w="4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Картотека «Подвижные игры для детей 3-4 лет», изготовление спортивных атрибутов</w:t>
            </w:r>
          </w:p>
          <w:p w:rsidR="00E2614F" w:rsidRPr="002556D4" w:rsidRDefault="00EF561B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(разноцветные шарики; 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бумажные снежинки; вертушки - карандаши; </w:t>
            </w:r>
          </w:p>
        </w:tc>
      </w:tr>
      <w:tr w:rsidR="002556D4" w:rsidRPr="002556D4" w:rsidTr="00EF561B">
        <w:trPr>
          <w:trHeight w:val="722"/>
          <w:jc w:val="center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Коммуникативная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Речевой центр ( дидактические игры, игры на развитие мелкой моторики)</w:t>
            </w:r>
          </w:p>
        </w:tc>
        <w:tc>
          <w:tcPr>
            <w:tcW w:w="4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Дидактические игры с прищепками; дидактические игры: «Ск</w:t>
            </w:r>
            <w:r w:rsidR="00EF561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ажи какого цвета»,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«Жилища животных»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Предметные, сюжетные картинки для 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высказывания звуков и их автоматизации</w:t>
            </w:r>
          </w:p>
        </w:tc>
      </w:tr>
      <w:tr w:rsidR="002556D4" w:rsidRPr="002556D4" w:rsidTr="00EF561B">
        <w:trPr>
          <w:jc w:val="center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Трудовая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Экологический центр  (комнатные растения по возрасту с паспортами, дидактические игры экологической направленности,  календарь природы, п</w:t>
            </w:r>
            <w:r w:rsidR="00E2615C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огоды</w:t>
            </w: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Дидактическая игра «Сад – огород»</w:t>
            </w:r>
          </w:p>
        </w:tc>
      </w:tr>
      <w:tr w:rsidR="002556D4" w:rsidRPr="002556D4" w:rsidTr="00EF561B">
        <w:trPr>
          <w:jc w:val="center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Познавательно-исследовательская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FD7DFD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голок природы (наблюдений за природой);</w:t>
            </w:r>
          </w:p>
          <w:p w:rsidR="00E2614F" w:rsidRPr="002556D4" w:rsidRDefault="00FD7DFD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голок для игр с песком</w:t>
            </w:r>
          </w:p>
        </w:tc>
        <w:tc>
          <w:tcPr>
            <w:tcW w:w="4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Картотека «Игры с песком»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Альбомы по экспериментированию: «Свойства воды», «Тонет – не тонет», «Огонь», «Домашняя лаборатория»</w:t>
            </w:r>
          </w:p>
        </w:tc>
      </w:tr>
      <w:tr w:rsidR="002556D4" w:rsidRPr="002556D4" w:rsidTr="00EF561B">
        <w:trPr>
          <w:jc w:val="center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Продуктивная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FD7DFD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голки для разнообразных видов самостоятельной деятельности детей — конструктивной, изобразительной, музыкальной и др.;</w:t>
            </w:r>
          </w:p>
        </w:tc>
        <w:tc>
          <w:tcPr>
            <w:tcW w:w="4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Прищепки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Т</w:t>
            </w:r>
            <w:r w:rsidRPr="002556D4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рафареты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Раскраски</w:t>
            </w:r>
          </w:p>
        </w:tc>
      </w:tr>
      <w:tr w:rsidR="002556D4" w:rsidRPr="002556D4" w:rsidTr="00EF561B">
        <w:trPr>
          <w:jc w:val="center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Музыкально-художественная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FD7DFD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У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голки для разнообразных видов самостоятельной деятельности детей -</w:t>
            </w:r>
            <w:r w:rsidR="00EF561B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изобразительной, музыкальной, конструктивной и др.;</w:t>
            </w:r>
          </w:p>
          <w:p w:rsidR="00E2614F" w:rsidRPr="002556D4" w:rsidRDefault="00FD7DFD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ыставка (детского рисунка, детского творчества, изделий народных мастеров и т. д.);</w:t>
            </w:r>
          </w:p>
        </w:tc>
        <w:tc>
          <w:tcPr>
            <w:tcW w:w="4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Выставка детского рисунка по тематическому  плану</w:t>
            </w:r>
          </w:p>
          <w:p w:rsidR="00E2614F" w:rsidRPr="002556D4" w:rsidRDefault="00EF561B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М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аски, театрально-игровые атрибуты для разыгрывания сказок «Репка», «Курочка Ряба», «Колобок», «Теремок</w:t>
            </w:r>
          </w:p>
        </w:tc>
      </w:tr>
      <w:tr w:rsidR="002556D4" w:rsidRPr="002556D4" w:rsidTr="00EF561B">
        <w:trPr>
          <w:jc w:val="center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Чтение художественной</w:t>
            </w:r>
          </w:p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литературы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FD7DFD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</w:t>
            </w:r>
            <w:r w:rsidR="00E2615C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нижный уголок (</w:t>
            </w:r>
            <w:r w:rsidR="00837DC6"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книги детских писателей, портреты детских писателей)</w:t>
            </w:r>
          </w:p>
        </w:tc>
        <w:tc>
          <w:tcPr>
            <w:tcW w:w="4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E2614F" w:rsidRPr="002556D4" w:rsidRDefault="00837DC6" w:rsidP="00E5368B">
            <w:pPr>
              <w:pStyle w:val="ac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2556D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Создание альбома «Детский иллюстратор – В.Васнецов»</w:t>
            </w:r>
          </w:p>
        </w:tc>
      </w:tr>
    </w:tbl>
    <w:p w:rsidR="00E2614F" w:rsidRPr="002556D4" w:rsidRDefault="00E2614F" w:rsidP="00E5368B">
      <w:pPr>
        <w:spacing w:after="0"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E2614F" w:rsidRPr="002556D4" w:rsidRDefault="00837DC6" w:rsidP="00E5368B">
      <w:pPr>
        <w:tabs>
          <w:tab w:val="left" w:pos="4560"/>
        </w:tabs>
        <w:spacing w:after="0" w:line="240" w:lineRule="auto"/>
        <w:contextualSpacing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556D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</w:r>
    </w:p>
    <w:sectPr w:rsidR="00E2614F" w:rsidRPr="002556D4" w:rsidSect="00E2614F">
      <w:footerReference w:type="default" r:id="rId11"/>
      <w:pgSz w:w="11906" w:h="16838"/>
      <w:pgMar w:top="1134" w:right="851" w:bottom="766" w:left="284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1F6" w:rsidRDefault="005671F6" w:rsidP="00E2614F">
      <w:pPr>
        <w:spacing w:after="0" w:line="240" w:lineRule="auto"/>
      </w:pPr>
      <w:r>
        <w:separator/>
      </w:r>
    </w:p>
  </w:endnote>
  <w:endnote w:type="continuationSeparator" w:id="0">
    <w:p w:rsidR="005671F6" w:rsidRDefault="005671F6" w:rsidP="00E26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552317"/>
      <w:docPartObj>
        <w:docPartGallery w:val="Page Numbers (Bottom of Page)"/>
        <w:docPartUnique/>
      </w:docPartObj>
    </w:sdtPr>
    <w:sdtEndPr/>
    <w:sdtContent>
      <w:p w:rsidR="00AA0BBF" w:rsidRDefault="00AA0BBF">
        <w:pPr>
          <w:pStyle w:val="1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556D4">
          <w:rPr>
            <w:noProof/>
          </w:rPr>
          <w:t>1</w:t>
        </w:r>
        <w:r>
          <w:rPr>
            <w:noProof/>
          </w:rPr>
          <w:fldChar w:fldCharType="end"/>
        </w:r>
      </w:p>
      <w:p w:rsidR="00AA0BBF" w:rsidRDefault="005671F6">
        <w:pPr>
          <w:pStyle w:val="14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28453"/>
      <w:docPartObj>
        <w:docPartGallery w:val="Page Numbers (Bottom of Page)"/>
        <w:docPartUnique/>
      </w:docPartObj>
    </w:sdtPr>
    <w:sdtEndPr/>
    <w:sdtContent>
      <w:p w:rsidR="00AA0BBF" w:rsidRDefault="00AA0BBF">
        <w:pPr>
          <w:pStyle w:val="1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556D4">
          <w:rPr>
            <w:noProof/>
          </w:rPr>
          <w:t>41</w:t>
        </w:r>
        <w:r>
          <w:rPr>
            <w:noProof/>
          </w:rPr>
          <w:fldChar w:fldCharType="end"/>
        </w:r>
      </w:p>
      <w:p w:rsidR="00AA0BBF" w:rsidRDefault="005671F6">
        <w:pPr>
          <w:pStyle w:val="14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BBF" w:rsidRDefault="00AA0BBF">
    <w:pPr>
      <w:pStyle w:val="14"/>
      <w:jc w:val="center"/>
    </w:pPr>
    <w:r>
      <w:fldChar w:fldCharType="begin"/>
    </w:r>
    <w:r>
      <w:instrText>PAGE</w:instrText>
    </w:r>
    <w:r>
      <w:fldChar w:fldCharType="separate"/>
    </w:r>
    <w:r w:rsidR="002556D4">
      <w:rPr>
        <w:noProof/>
      </w:rPr>
      <w:t>46</w:t>
    </w:r>
    <w:r>
      <w:rPr>
        <w:noProof/>
      </w:rPr>
      <w:fldChar w:fldCharType="end"/>
    </w:r>
  </w:p>
  <w:p w:rsidR="00AA0BBF" w:rsidRDefault="00AA0BBF">
    <w:pPr>
      <w:pStyle w:val="1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1F6" w:rsidRDefault="005671F6" w:rsidP="00E2614F">
      <w:pPr>
        <w:spacing w:after="0" w:line="240" w:lineRule="auto"/>
      </w:pPr>
      <w:r>
        <w:separator/>
      </w:r>
    </w:p>
  </w:footnote>
  <w:footnote w:type="continuationSeparator" w:id="0">
    <w:p w:rsidR="005671F6" w:rsidRDefault="005671F6" w:rsidP="00E26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41D0"/>
    <w:multiLevelType w:val="multilevel"/>
    <w:tmpl w:val="185CD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64142"/>
    <w:multiLevelType w:val="multilevel"/>
    <w:tmpl w:val="7EE493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C2248"/>
    <w:multiLevelType w:val="multilevel"/>
    <w:tmpl w:val="DE26E3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2345E"/>
    <w:multiLevelType w:val="multilevel"/>
    <w:tmpl w:val="6F86C8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56F63"/>
    <w:multiLevelType w:val="multilevel"/>
    <w:tmpl w:val="0E7AAB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06A69"/>
    <w:multiLevelType w:val="multilevel"/>
    <w:tmpl w:val="19482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4762B"/>
    <w:multiLevelType w:val="multilevel"/>
    <w:tmpl w:val="347A95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C7E21"/>
    <w:multiLevelType w:val="multilevel"/>
    <w:tmpl w:val="34A641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5256715C"/>
    <w:multiLevelType w:val="multilevel"/>
    <w:tmpl w:val="6A0CAF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4B608EC"/>
    <w:multiLevelType w:val="multilevel"/>
    <w:tmpl w:val="E10C2C2C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imes New Roman" w:hAnsi="Times New Roman"/>
        <w:b/>
        <w:color w:val="00000A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58366094"/>
    <w:multiLevelType w:val="multilevel"/>
    <w:tmpl w:val="D0F020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7AF70FD"/>
    <w:multiLevelType w:val="multilevel"/>
    <w:tmpl w:val="D00C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695C37EA"/>
    <w:multiLevelType w:val="multilevel"/>
    <w:tmpl w:val="8CB4394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60040FC"/>
    <w:multiLevelType w:val="multilevel"/>
    <w:tmpl w:val="69C05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6BF422A"/>
    <w:multiLevelType w:val="multilevel"/>
    <w:tmpl w:val="153AA5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8"/>
  </w:num>
  <w:num w:numId="5">
    <w:abstractNumId w:val="12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3"/>
  </w:num>
  <w:num w:numId="11">
    <w:abstractNumId w:val="14"/>
  </w:num>
  <w:num w:numId="12">
    <w:abstractNumId w:val="4"/>
  </w:num>
  <w:num w:numId="13">
    <w:abstractNumId w:val="10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14F"/>
    <w:rsid w:val="00027BF4"/>
    <w:rsid w:val="0004036F"/>
    <w:rsid w:val="00045CE0"/>
    <w:rsid w:val="001407A4"/>
    <w:rsid w:val="001437F1"/>
    <w:rsid w:val="001910AA"/>
    <w:rsid w:val="001B05F6"/>
    <w:rsid w:val="00211708"/>
    <w:rsid w:val="0025422C"/>
    <w:rsid w:val="002556D4"/>
    <w:rsid w:val="00286616"/>
    <w:rsid w:val="002E0936"/>
    <w:rsid w:val="002E5E11"/>
    <w:rsid w:val="003040BB"/>
    <w:rsid w:val="0041380E"/>
    <w:rsid w:val="00414824"/>
    <w:rsid w:val="004247FC"/>
    <w:rsid w:val="00437298"/>
    <w:rsid w:val="00462CC2"/>
    <w:rsid w:val="004815FB"/>
    <w:rsid w:val="004A200C"/>
    <w:rsid w:val="004D25B6"/>
    <w:rsid w:val="00500A8F"/>
    <w:rsid w:val="00520185"/>
    <w:rsid w:val="00520B77"/>
    <w:rsid w:val="00525207"/>
    <w:rsid w:val="0055689F"/>
    <w:rsid w:val="005671F6"/>
    <w:rsid w:val="005C768B"/>
    <w:rsid w:val="005F3420"/>
    <w:rsid w:val="005F53F5"/>
    <w:rsid w:val="00631D77"/>
    <w:rsid w:val="00635C6C"/>
    <w:rsid w:val="006529EB"/>
    <w:rsid w:val="0069029D"/>
    <w:rsid w:val="006D0843"/>
    <w:rsid w:val="00736F29"/>
    <w:rsid w:val="00775DDF"/>
    <w:rsid w:val="007B188C"/>
    <w:rsid w:val="007B40D0"/>
    <w:rsid w:val="00830554"/>
    <w:rsid w:val="00837DC6"/>
    <w:rsid w:val="008E1BD7"/>
    <w:rsid w:val="0095626A"/>
    <w:rsid w:val="00997B73"/>
    <w:rsid w:val="009A3C4B"/>
    <w:rsid w:val="00A169BC"/>
    <w:rsid w:val="00AA0BBF"/>
    <w:rsid w:val="00AB7AC0"/>
    <w:rsid w:val="00AE1FD9"/>
    <w:rsid w:val="00B01F1E"/>
    <w:rsid w:val="00B3574C"/>
    <w:rsid w:val="00B568CC"/>
    <w:rsid w:val="00B57669"/>
    <w:rsid w:val="00B57CB1"/>
    <w:rsid w:val="00B61A7E"/>
    <w:rsid w:val="00B70B4E"/>
    <w:rsid w:val="00B745F1"/>
    <w:rsid w:val="00BC365D"/>
    <w:rsid w:val="00C17339"/>
    <w:rsid w:val="00C25CB0"/>
    <w:rsid w:val="00C77DCD"/>
    <w:rsid w:val="00C904DB"/>
    <w:rsid w:val="00CB2FC7"/>
    <w:rsid w:val="00D75FD2"/>
    <w:rsid w:val="00D85082"/>
    <w:rsid w:val="00E05347"/>
    <w:rsid w:val="00E2614F"/>
    <w:rsid w:val="00E2615C"/>
    <w:rsid w:val="00E34E6B"/>
    <w:rsid w:val="00E50DD1"/>
    <w:rsid w:val="00E5368B"/>
    <w:rsid w:val="00E70D58"/>
    <w:rsid w:val="00EA08F8"/>
    <w:rsid w:val="00EF561B"/>
    <w:rsid w:val="00F152DB"/>
    <w:rsid w:val="00F44012"/>
    <w:rsid w:val="00FC60F3"/>
    <w:rsid w:val="00FD7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2BF10"/>
  <w15:docId w15:val="{87461AAB-87A0-4FBF-AA10-756E5DD9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7">
    <w:name w:val="Font Style207"/>
    <w:basedOn w:val="a0"/>
    <w:uiPriority w:val="99"/>
    <w:qFormat/>
    <w:rsid w:val="0087428F"/>
    <w:rPr>
      <w:rFonts w:ascii="Century Schoolbook" w:hAnsi="Century Schoolbook" w:cs="Century Schoolbook"/>
      <w:sz w:val="18"/>
      <w:szCs w:val="18"/>
    </w:rPr>
  </w:style>
  <w:style w:type="character" w:customStyle="1" w:styleId="a3">
    <w:name w:val="Основной текст Знак"/>
    <w:basedOn w:val="a0"/>
    <w:qFormat/>
    <w:rsid w:val="008742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4"/>
    <w:qFormat/>
    <w:rsid w:val="00456E6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4"/>
    <w:qFormat/>
    <w:rsid w:val="00456E60"/>
    <w:rPr>
      <w:rFonts w:ascii="Times New Roman" w:eastAsia="Times New Roman" w:hAnsi="Times New Roman" w:cs="Times New Roman"/>
      <w:color w:val="000000"/>
      <w:spacing w:val="0"/>
      <w:w w:val="100"/>
      <w:shd w:val="clear" w:color="auto" w:fill="FFFFFF"/>
      <w:lang w:val="ru-RU" w:eastAsia="ru-RU" w:bidi="ru-RU"/>
    </w:rPr>
  </w:style>
  <w:style w:type="character" w:customStyle="1" w:styleId="a5">
    <w:name w:val="Основной текст + Полужирный"/>
    <w:basedOn w:val="a4"/>
    <w:qFormat/>
    <w:rsid w:val="00456E60"/>
    <w:rPr>
      <w:rFonts w:ascii="Times New Roman" w:eastAsia="Times New Roman" w:hAnsi="Times New Roman" w:cs="Times New Roman"/>
      <w:b/>
      <w:bCs/>
      <w:color w:val="000000"/>
      <w:spacing w:val="0"/>
      <w:w w:val="100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qFormat/>
    <w:rsid w:val="00883D6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120">
    <w:name w:val="Основной текст (12)"/>
    <w:basedOn w:val="12"/>
    <w:qFormat/>
    <w:rsid w:val="00883D6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a6">
    <w:name w:val="Верхний колонтитул Знак"/>
    <w:basedOn w:val="a0"/>
    <w:uiPriority w:val="99"/>
    <w:semiHidden/>
    <w:qFormat/>
    <w:rsid w:val="00686AE7"/>
  </w:style>
  <w:style w:type="character" w:customStyle="1" w:styleId="a7">
    <w:name w:val="Нижний колонтитул Знак"/>
    <w:basedOn w:val="a0"/>
    <w:uiPriority w:val="99"/>
    <w:qFormat/>
    <w:rsid w:val="00686AE7"/>
  </w:style>
  <w:style w:type="character" w:customStyle="1" w:styleId="c0">
    <w:name w:val="c0"/>
    <w:basedOn w:val="a0"/>
    <w:qFormat/>
    <w:rsid w:val="009F52B6"/>
  </w:style>
  <w:style w:type="character" w:customStyle="1" w:styleId="ListLabel1">
    <w:name w:val="ListLabel 1"/>
    <w:qFormat/>
    <w:rsid w:val="00E2614F"/>
    <w:rPr>
      <w:rFonts w:ascii="Times New Roman" w:hAnsi="Times New Roman"/>
      <w:b/>
      <w:color w:val="00000A"/>
      <w:sz w:val="28"/>
    </w:rPr>
  </w:style>
  <w:style w:type="character" w:customStyle="1" w:styleId="ListLabel2">
    <w:name w:val="ListLabel 2"/>
    <w:qFormat/>
    <w:rsid w:val="00E2614F"/>
    <w:rPr>
      <w:rFonts w:cs="Courier New"/>
    </w:rPr>
  </w:style>
  <w:style w:type="character" w:customStyle="1" w:styleId="ListLabel3">
    <w:name w:val="ListLabel 3"/>
    <w:qFormat/>
    <w:rsid w:val="00E2614F"/>
    <w:rPr>
      <w:rFonts w:cs="Courier New"/>
    </w:rPr>
  </w:style>
  <w:style w:type="character" w:customStyle="1" w:styleId="ListLabel4">
    <w:name w:val="ListLabel 4"/>
    <w:qFormat/>
    <w:rsid w:val="00E2614F"/>
    <w:rPr>
      <w:rFonts w:cs="Courier New"/>
    </w:rPr>
  </w:style>
  <w:style w:type="character" w:customStyle="1" w:styleId="ListLabel5">
    <w:name w:val="ListLabel 5"/>
    <w:qFormat/>
    <w:rsid w:val="00E2614F"/>
    <w:rPr>
      <w:rFonts w:cs="Courier New"/>
    </w:rPr>
  </w:style>
  <w:style w:type="character" w:customStyle="1" w:styleId="ListLabel6">
    <w:name w:val="ListLabel 6"/>
    <w:qFormat/>
    <w:rsid w:val="00E2614F"/>
    <w:rPr>
      <w:rFonts w:cs="Courier New"/>
    </w:rPr>
  </w:style>
  <w:style w:type="character" w:customStyle="1" w:styleId="ListLabel7">
    <w:name w:val="ListLabel 7"/>
    <w:qFormat/>
    <w:rsid w:val="00E2614F"/>
    <w:rPr>
      <w:rFonts w:cs="Courier New"/>
    </w:rPr>
  </w:style>
  <w:style w:type="character" w:customStyle="1" w:styleId="ListLabel8">
    <w:name w:val="ListLabel 8"/>
    <w:qFormat/>
    <w:rsid w:val="00E2614F"/>
    <w:rPr>
      <w:rFonts w:cs="Courier New"/>
    </w:rPr>
  </w:style>
  <w:style w:type="character" w:customStyle="1" w:styleId="ListLabel9">
    <w:name w:val="ListLabel 9"/>
    <w:qFormat/>
    <w:rsid w:val="00E2614F"/>
    <w:rPr>
      <w:rFonts w:cs="Courier New"/>
    </w:rPr>
  </w:style>
  <w:style w:type="character" w:customStyle="1" w:styleId="ListLabel10">
    <w:name w:val="ListLabel 10"/>
    <w:qFormat/>
    <w:rsid w:val="00E2614F"/>
    <w:rPr>
      <w:rFonts w:cs="Courier New"/>
    </w:rPr>
  </w:style>
  <w:style w:type="character" w:customStyle="1" w:styleId="ListLabel11">
    <w:name w:val="ListLabel 11"/>
    <w:qFormat/>
    <w:rsid w:val="00E2614F"/>
    <w:rPr>
      <w:rFonts w:cs="Courier New"/>
    </w:rPr>
  </w:style>
  <w:style w:type="character" w:customStyle="1" w:styleId="ListLabel12">
    <w:name w:val="ListLabel 12"/>
    <w:qFormat/>
    <w:rsid w:val="00E2614F"/>
    <w:rPr>
      <w:rFonts w:cs="Courier New"/>
    </w:rPr>
  </w:style>
  <w:style w:type="character" w:customStyle="1" w:styleId="ListLabel13">
    <w:name w:val="ListLabel 13"/>
    <w:qFormat/>
    <w:rsid w:val="00E2614F"/>
    <w:rPr>
      <w:rFonts w:cs="Courier New"/>
    </w:rPr>
  </w:style>
  <w:style w:type="character" w:customStyle="1" w:styleId="ListLabel14">
    <w:name w:val="ListLabel 14"/>
    <w:qFormat/>
    <w:rsid w:val="00E2614F"/>
    <w:rPr>
      <w:rFonts w:ascii="Times New Roman" w:hAnsi="Times New Roman"/>
      <w:sz w:val="28"/>
    </w:rPr>
  </w:style>
  <w:style w:type="character" w:customStyle="1" w:styleId="ListLabel15">
    <w:name w:val="ListLabel 15"/>
    <w:qFormat/>
    <w:rsid w:val="00E2614F"/>
    <w:rPr>
      <w:sz w:val="20"/>
    </w:rPr>
  </w:style>
  <w:style w:type="character" w:customStyle="1" w:styleId="ListLabel16">
    <w:name w:val="ListLabel 16"/>
    <w:qFormat/>
    <w:rsid w:val="00E2614F"/>
    <w:rPr>
      <w:sz w:val="20"/>
    </w:rPr>
  </w:style>
  <w:style w:type="character" w:customStyle="1" w:styleId="ListLabel17">
    <w:name w:val="ListLabel 17"/>
    <w:qFormat/>
    <w:rsid w:val="00E2614F"/>
    <w:rPr>
      <w:sz w:val="20"/>
    </w:rPr>
  </w:style>
  <w:style w:type="character" w:customStyle="1" w:styleId="ListLabel18">
    <w:name w:val="ListLabel 18"/>
    <w:qFormat/>
    <w:rsid w:val="00E2614F"/>
    <w:rPr>
      <w:sz w:val="20"/>
    </w:rPr>
  </w:style>
  <w:style w:type="character" w:customStyle="1" w:styleId="ListLabel19">
    <w:name w:val="ListLabel 19"/>
    <w:qFormat/>
    <w:rsid w:val="00E2614F"/>
    <w:rPr>
      <w:sz w:val="20"/>
    </w:rPr>
  </w:style>
  <w:style w:type="character" w:customStyle="1" w:styleId="ListLabel20">
    <w:name w:val="ListLabel 20"/>
    <w:qFormat/>
    <w:rsid w:val="00E2614F"/>
    <w:rPr>
      <w:sz w:val="20"/>
    </w:rPr>
  </w:style>
  <w:style w:type="character" w:customStyle="1" w:styleId="ListLabel21">
    <w:name w:val="ListLabel 21"/>
    <w:qFormat/>
    <w:rsid w:val="00E2614F"/>
    <w:rPr>
      <w:sz w:val="20"/>
    </w:rPr>
  </w:style>
  <w:style w:type="character" w:customStyle="1" w:styleId="ListLabel22">
    <w:name w:val="ListLabel 22"/>
    <w:qFormat/>
    <w:rsid w:val="00E2614F"/>
    <w:rPr>
      <w:sz w:val="20"/>
    </w:rPr>
  </w:style>
  <w:style w:type="character" w:customStyle="1" w:styleId="-">
    <w:name w:val="Интернет-ссылка"/>
    <w:rsid w:val="00E2614F"/>
    <w:rPr>
      <w:color w:val="000080"/>
      <w:u w:val="single"/>
    </w:rPr>
  </w:style>
  <w:style w:type="paragraph" w:customStyle="1" w:styleId="10">
    <w:name w:val="Заголовок1"/>
    <w:basedOn w:val="a"/>
    <w:next w:val="a8"/>
    <w:qFormat/>
    <w:rsid w:val="00E2614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8742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8"/>
    <w:rsid w:val="00E2614F"/>
    <w:rPr>
      <w:rFonts w:cs="Arial"/>
    </w:rPr>
  </w:style>
  <w:style w:type="paragraph" w:customStyle="1" w:styleId="11">
    <w:name w:val="Название объекта1"/>
    <w:basedOn w:val="a"/>
    <w:qFormat/>
    <w:rsid w:val="00E2614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2614F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87428F"/>
    <w:pPr>
      <w:ind w:left="720"/>
      <w:contextualSpacing/>
    </w:pPr>
  </w:style>
  <w:style w:type="paragraph" w:customStyle="1" w:styleId="Style11">
    <w:name w:val="Style11"/>
    <w:basedOn w:val="a"/>
    <w:uiPriority w:val="99"/>
    <w:qFormat/>
    <w:rsid w:val="0087428F"/>
    <w:pPr>
      <w:widowControl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ac">
    <w:name w:val="No Spacing"/>
    <w:uiPriority w:val="1"/>
    <w:qFormat/>
    <w:rsid w:val="0087428F"/>
  </w:style>
  <w:style w:type="paragraph" w:customStyle="1" w:styleId="4">
    <w:name w:val="Основной текст4"/>
    <w:basedOn w:val="a"/>
    <w:link w:val="a4"/>
    <w:qFormat/>
    <w:rsid w:val="00456E60"/>
    <w:pPr>
      <w:widowControl w:val="0"/>
      <w:shd w:val="clear" w:color="auto" w:fill="FFFFFF"/>
      <w:spacing w:after="7320" w:line="221" w:lineRule="exact"/>
    </w:pPr>
    <w:rPr>
      <w:rFonts w:ascii="Times New Roman" w:eastAsia="Times New Roman" w:hAnsi="Times New Roman" w:cs="Times New Roman"/>
    </w:rPr>
  </w:style>
  <w:style w:type="paragraph" w:customStyle="1" w:styleId="13">
    <w:name w:val="Верхний колонтитул1"/>
    <w:basedOn w:val="a"/>
    <w:uiPriority w:val="99"/>
    <w:semiHidden/>
    <w:unhideWhenUsed/>
    <w:rsid w:val="00686AE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uiPriority w:val="99"/>
    <w:unhideWhenUsed/>
    <w:rsid w:val="00686AE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4">
    <w:name w:val="c4"/>
    <w:basedOn w:val="a"/>
    <w:qFormat/>
    <w:rsid w:val="009F52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врезки"/>
    <w:basedOn w:val="a"/>
    <w:qFormat/>
    <w:rsid w:val="00E2614F"/>
  </w:style>
  <w:style w:type="table" w:customStyle="1" w:styleId="15">
    <w:name w:val="Сетка таблицы1"/>
    <w:basedOn w:val="a1"/>
    <w:uiPriority w:val="59"/>
    <w:rsid w:val="008742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59"/>
    <w:rsid w:val="0087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1"/>
    <w:semiHidden/>
    <w:unhideWhenUsed/>
    <w:rsid w:val="0087428F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Normal (Web)"/>
    <w:basedOn w:val="a"/>
    <w:uiPriority w:val="99"/>
    <w:unhideWhenUsed/>
    <w:rsid w:val="00635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635C6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255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556D4"/>
    <w:rPr>
      <w:rFonts w:ascii="Segoe UI" w:hAnsi="Segoe UI" w:cs="Segoe UI"/>
      <w:sz w:val="18"/>
      <w:szCs w:val="18"/>
    </w:rPr>
  </w:style>
  <w:style w:type="character" w:styleId="af3">
    <w:name w:val="Hyperlink"/>
    <w:basedOn w:val="a0"/>
    <w:uiPriority w:val="99"/>
    <w:unhideWhenUsed/>
    <w:rsid w:val="002556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258AA-65FE-49C2-BC8F-3071BB0B0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46</Pages>
  <Words>15631</Words>
  <Characters>89103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user</cp:lastModifiedBy>
  <cp:revision>7</cp:revision>
  <cp:lastPrinted>2019-10-30T03:28:00Z</cp:lastPrinted>
  <dcterms:created xsi:type="dcterms:W3CDTF">2019-10-22T17:21:00Z</dcterms:created>
  <dcterms:modified xsi:type="dcterms:W3CDTF">2019-10-30T03:30:00Z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