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89A91" w14:textId="77777777" w:rsidR="00ED09EC" w:rsidRPr="003D5D55" w:rsidRDefault="003E2F5C" w:rsidP="003D5D55">
      <w:pPr>
        <w:spacing w:after="0"/>
        <w:jc w:val="center"/>
        <w:rPr>
          <w:rFonts w:ascii="Times New Roman" w:hAnsi="Times New Roman" w:cs="Times New Roman"/>
          <w:b/>
        </w:rPr>
      </w:pPr>
      <w:bookmarkStart w:id="0" w:name="_GoBack"/>
      <w:bookmarkEnd w:id="0"/>
      <w:r w:rsidRPr="003D5D55">
        <w:rPr>
          <w:rFonts w:ascii="Times New Roman" w:hAnsi="Times New Roman" w:cs="Times New Roman"/>
          <w:b/>
          <w:noProof/>
        </w:rPr>
        <mc:AlternateContent>
          <mc:Choice Requires="wpg">
            <w:drawing>
              <wp:anchor distT="0" distB="0" distL="114300" distR="114300" simplePos="0" relativeHeight="251660288" behindDoc="0" locked="0" layoutInCell="1" allowOverlap="1" wp14:anchorId="7ABA6547" wp14:editId="5BCC5C43">
                <wp:simplePos x="0" y="0"/>
                <wp:positionH relativeFrom="column">
                  <wp:posOffset>-1339908</wp:posOffset>
                </wp:positionH>
                <wp:positionV relativeFrom="paragraph">
                  <wp:posOffset>-740872</wp:posOffset>
                </wp:positionV>
                <wp:extent cx="8068945" cy="11262360"/>
                <wp:effectExtent l="0" t="0" r="27305" b="1524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68945" cy="11262360"/>
                          <a:chOff x="-426" y="-157"/>
                          <a:chExt cx="12707" cy="17644"/>
                        </a:xfrm>
                      </wpg:grpSpPr>
                      <wps:wsp>
                        <wps:cNvPr id="6" name="Rectangle 7"/>
                        <wps:cNvSpPr>
                          <a:spLocks noChangeArrowheads="1"/>
                        </wps:cNvSpPr>
                        <wps:spPr bwMode="auto">
                          <a:xfrm>
                            <a:off x="-195" y="15936"/>
                            <a:ext cx="12476" cy="736"/>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426" y="-153"/>
                            <a:ext cx="12476" cy="736"/>
                          </a:xfrm>
                          <a:prstGeom prst="rect">
                            <a:avLst/>
                          </a:prstGeom>
                          <a:solidFill>
                            <a:srgbClr val="4BACC6"/>
                          </a:solidFill>
                          <a:ln w="9525">
                            <a:solidFill>
                              <a:srgbClr val="31849B"/>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11267" y="-157"/>
                            <a:ext cx="143" cy="17644"/>
                          </a:xfrm>
                          <a:prstGeom prst="rect">
                            <a:avLst/>
                          </a:prstGeom>
                          <a:solidFill>
                            <a:srgbClr val="FFFFFF"/>
                          </a:solidFill>
                          <a:ln w="19050">
                            <a:solidFill>
                              <a:srgbClr val="31849B"/>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495" y="-157"/>
                            <a:ext cx="143" cy="17644"/>
                          </a:xfrm>
                          <a:prstGeom prst="rect">
                            <a:avLst/>
                          </a:prstGeom>
                          <a:solidFill>
                            <a:srgbClr val="FFFFFF"/>
                          </a:solidFill>
                          <a:ln w="19050">
                            <a:solidFill>
                              <a:srgbClr val="31849B"/>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F1CBEA" id="Группа 5" o:spid="_x0000_s1026" style="position:absolute;margin-left:-105.5pt;margin-top:-58.35pt;width:635.35pt;height:886.8pt;z-index:251660288" coordorigin="-426,-157" coordsize="12707,1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">
                <v:rect id="Rectangle 7" o:spid="_x0000_s1027" style="position:absolute;left:-195;top:15936;width:12476;height: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" fillcolor="#4bacc6" strokecolor="#31849b"/>
                <v:rect id="Rectangle 8" o:spid="_x0000_s1028" style="position:absolute;left:-426;top:-153;width:12476;height: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" fillcolor="#4bacc6" strokecolor="#31849b"/>
                <v:rect id="Rectangle 9" o:spid="_x0000_s1029" style="position:absolute;left:11267;top:-157;width:143;height:17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" strokecolor="#31849b" strokeweight="1.5pt"/>
                <v:rect id="Rectangle 10" o:spid="_x0000_s1030" style="position:absolute;left:495;top:-157;width:143;height:17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" strokecolor="#31849b" strokeweight="1.5pt"/>
              </v:group>
            </w:pict>
          </mc:Fallback>
        </mc:AlternateContent>
      </w:r>
      <w:r w:rsidR="003D5D55" w:rsidRPr="003D5D55">
        <w:rPr>
          <w:rFonts w:ascii="Times New Roman" w:hAnsi="Times New Roman" w:cs="Times New Roman"/>
          <w:b/>
        </w:rPr>
        <w:t>Российская Федерация</w:t>
      </w:r>
    </w:p>
    <w:p w14:paraId="5F3E5DAE" w14:textId="77777777" w:rsidR="003D5D55" w:rsidRPr="003D5D55" w:rsidRDefault="003D5D55" w:rsidP="003D5D55">
      <w:pPr>
        <w:spacing w:after="0"/>
        <w:jc w:val="center"/>
        <w:rPr>
          <w:rFonts w:ascii="Times New Roman" w:hAnsi="Times New Roman" w:cs="Times New Roman"/>
          <w:b/>
        </w:rPr>
      </w:pPr>
      <w:r w:rsidRPr="003D5D55">
        <w:rPr>
          <w:rFonts w:ascii="Times New Roman" w:hAnsi="Times New Roman" w:cs="Times New Roman"/>
          <w:b/>
        </w:rPr>
        <w:t>Ханты-Мансийский автономный округ – Югра</w:t>
      </w:r>
    </w:p>
    <w:p w14:paraId="769CB99B" w14:textId="77777777" w:rsidR="003D5D55" w:rsidRPr="003D5D55" w:rsidRDefault="003D5D55" w:rsidP="003D5D55">
      <w:pPr>
        <w:spacing w:after="0"/>
        <w:jc w:val="center"/>
        <w:rPr>
          <w:rFonts w:ascii="Times New Roman" w:hAnsi="Times New Roman" w:cs="Times New Roman"/>
          <w:b/>
        </w:rPr>
      </w:pPr>
      <w:r w:rsidRPr="003D5D55">
        <w:rPr>
          <w:rFonts w:ascii="Times New Roman" w:hAnsi="Times New Roman" w:cs="Times New Roman"/>
          <w:b/>
        </w:rPr>
        <w:t>город Нижневартовск</w:t>
      </w:r>
    </w:p>
    <w:p w14:paraId="75895548" w14:textId="77777777" w:rsidR="00ED09EC" w:rsidRDefault="00ED09EC" w:rsidP="00ED09EC">
      <w:pPr>
        <w:spacing w:line="240" w:lineRule="auto"/>
        <w:jc w:val="center"/>
        <w:rPr>
          <w:sz w:val="28"/>
          <w:szCs w:val="28"/>
        </w:rPr>
      </w:pPr>
    </w:p>
    <w:p w14:paraId="3099B39A" w14:textId="77777777" w:rsidR="003D5D55" w:rsidRDefault="003D5D55" w:rsidP="00ED09EC">
      <w:pPr>
        <w:spacing w:line="240" w:lineRule="auto"/>
        <w:jc w:val="center"/>
        <w:rPr>
          <w:sz w:val="28"/>
          <w:szCs w:val="28"/>
        </w:rPr>
      </w:pPr>
    </w:p>
    <w:p w14:paraId="138BEBF2" w14:textId="77777777" w:rsidR="003D5D55" w:rsidRPr="003D5D55" w:rsidRDefault="003D5D55" w:rsidP="003D5D55">
      <w:pPr>
        <w:spacing w:after="0" w:line="360" w:lineRule="auto"/>
        <w:jc w:val="center"/>
        <w:rPr>
          <w:b/>
          <w:sz w:val="24"/>
          <w:szCs w:val="24"/>
        </w:rPr>
      </w:pPr>
      <w:r w:rsidRPr="003D5D55">
        <w:rPr>
          <w:b/>
          <w:sz w:val="24"/>
          <w:szCs w:val="24"/>
        </w:rPr>
        <w:t>Научно-исследовательская работа</w:t>
      </w:r>
    </w:p>
    <w:p w14:paraId="79E763F3" w14:textId="77777777" w:rsidR="00ED09EC" w:rsidRPr="003D5D55" w:rsidRDefault="003D5D55" w:rsidP="003D5D55">
      <w:pPr>
        <w:spacing w:after="0" w:line="360" w:lineRule="auto"/>
        <w:jc w:val="center"/>
        <w:rPr>
          <w:b/>
          <w:sz w:val="24"/>
          <w:szCs w:val="24"/>
        </w:rPr>
      </w:pPr>
      <w:r w:rsidRPr="003D5D55">
        <w:rPr>
          <w:b/>
          <w:sz w:val="24"/>
          <w:szCs w:val="24"/>
        </w:rPr>
        <w:t xml:space="preserve">на участие в </w:t>
      </w:r>
      <w:r w:rsidRPr="003D5D55">
        <w:rPr>
          <w:b/>
          <w:spacing w:val="1"/>
          <w:sz w:val="24"/>
          <w:szCs w:val="24"/>
        </w:rPr>
        <w:t>Слете научных обществ учащихся образовательных учреждений общего и дополнительного образования детей города Нижневартовска</w:t>
      </w:r>
    </w:p>
    <w:p w14:paraId="3CF25498" w14:textId="77777777" w:rsidR="00ED09EC" w:rsidRDefault="00ED09EC" w:rsidP="00712872">
      <w:pPr>
        <w:spacing w:after="0" w:line="240" w:lineRule="auto"/>
        <w:jc w:val="center"/>
        <w:rPr>
          <w:sz w:val="28"/>
          <w:szCs w:val="28"/>
        </w:rPr>
      </w:pPr>
    </w:p>
    <w:p w14:paraId="37A413AD" w14:textId="77777777" w:rsidR="00712872" w:rsidRDefault="00712872" w:rsidP="00712872">
      <w:pPr>
        <w:spacing w:after="0" w:line="240" w:lineRule="auto"/>
        <w:jc w:val="center"/>
        <w:rPr>
          <w:rFonts w:ascii="Times New Roman" w:hAnsi="Times New Roman" w:cs="Times New Roman"/>
          <w:sz w:val="28"/>
          <w:szCs w:val="28"/>
        </w:rPr>
      </w:pPr>
    </w:p>
    <w:p w14:paraId="2C93A020" w14:textId="77777777" w:rsidR="00ED09EC" w:rsidRPr="003D5D55" w:rsidRDefault="00ED09EC" w:rsidP="00712872">
      <w:pPr>
        <w:spacing w:after="0" w:line="240" w:lineRule="auto"/>
        <w:jc w:val="center"/>
        <w:rPr>
          <w:rFonts w:ascii="Times New Roman" w:hAnsi="Times New Roman" w:cs="Times New Roman"/>
          <w:b/>
          <w:i/>
          <w:sz w:val="28"/>
          <w:szCs w:val="28"/>
        </w:rPr>
      </w:pPr>
      <w:r w:rsidRPr="003D5D55">
        <w:rPr>
          <w:rFonts w:ascii="Times New Roman" w:hAnsi="Times New Roman" w:cs="Times New Roman"/>
          <w:b/>
          <w:i/>
          <w:sz w:val="28"/>
          <w:szCs w:val="28"/>
        </w:rPr>
        <w:t>Секция «</w:t>
      </w:r>
      <w:r w:rsidR="00343FA0">
        <w:rPr>
          <w:rFonts w:ascii="Times New Roman" w:hAnsi="Times New Roman" w:cs="Times New Roman"/>
          <w:b/>
          <w:i/>
          <w:sz w:val="28"/>
          <w:szCs w:val="28"/>
        </w:rPr>
        <w:t>География</w:t>
      </w:r>
      <w:r w:rsidRPr="003D5D55">
        <w:rPr>
          <w:rFonts w:ascii="Times New Roman" w:hAnsi="Times New Roman" w:cs="Times New Roman"/>
          <w:b/>
          <w:i/>
          <w:sz w:val="28"/>
          <w:szCs w:val="28"/>
        </w:rPr>
        <w:t>»</w:t>
      </w:r>
    </w:p>
    <w:p w14:paraId="3672C205" w14:textId="77777777" w:rsidR="00ED09EC" w:rsidRPr="003D5D55" w:rsidRDefault="00ED09EC" w:rsidP="00ED09EC">
      <w:pPr>
        <w:spacing w:line="240" w:lineRule="auto"/>
        <w:jc w:val="center"/>
        <w:rPr>
          <w:b/>
          <w:i/>
        </w:rPr>
      </w:pPr>
    </w:p>
    <w:p w14:paraId="6B89FDD9" w14:textId="77777777" w:rsidR="00ED09EC" w:rsidRDefault="00ED09EC" w:rsidP="00ED09EC">
      <w:pPr>
        <w:spacing w:line="240" w:lineRule="auto"/>
        <w:jc w:val="center"/>
      </w:pPr>
    </w:p>
    <w:p w14:paraId="27DC6B57" w14:textId="77777777" w:rsidR="00712872" w:rsidRDefault="00712872" w:rsidP="00ED09EC">
      <w:pPr>
        <w:spacing w:line="240" w:lineRule="auto"/>
        <w:jc w:val="center"/>
      </w:pPr>
    </w:p>
    <w:p w14:paraId="4E0EA5AC" w14:textId="77777777" w:rsidR="00ED09EC" w:rsidRPr="00ED09EC" w:rsidRDefault="003D5D55" w:rsidP="003E019B">
      <w:pPr>
        <w:spacing w:after="0" w:line="240" w:lineRule="auto"/>
        <w:jc w:val="center"/>
        <w:rPr>
          <w:rFonts w:ascii="Times New Roman" w:hAnsi="Times New Roman" w:cs="Times New Roman"/>
          <w:b/>
          <w:color w:val="2C778C"/>
          <w:sz w:val="48"/>
          <w:szCs w:val="48"/>
        </w:rPr>
      </w:pPr>
      <w:r w:rsidRPr="00ED09EC">
        <w:rPr>
          <w:rFonts w:ascii="Times New Roman" w:hAnsi="Times New Roman" w:cs="Times New Roman"/>
          <w:b/>
          <w:color w:val="2C778C"/>
          <w:sz w:val="48"/>
          <w:szCs w:val="48"/>
        </w:rPr>
        <w:t xml:space="preserve"> </w:t>
      </w:r>
      <w:r w:rsidR="00ED09EC" w:rsidRPr="00ED09EC">
        <w:rPr>
          <w:rFonts w:ascii="Times New Roman" w:hAnsi="Times New Roman" w:cs="Times New Roman"/>
          <w:b/>
          <w:color w:val="2C778C"/>
          <w:sz w:val="48"/>
          <w:szCs w:val="48"/>
        </w:rPr>
        <w:t>«</w:t>
      </w:r>
      <w:r w:rsidR="006E00B4">
        <w:rPr>
          <w:rFonts w:ascii="Times New Roman" w:hAnsi="Times New Roman" w:cs="Times New Roman"/>
          <w:b/>
          <w:color w:val="2C778C"/>
          <w:sz w:val="48"/>
          <w:szCs w:val="48"/>
        </w:rPr>
        <w:t xml:space="preserve"> </w:t>
      </w:r>
      <w:r w:rsidR="003E019B">
        <w:rPr>
          <w:rFonts w:ascii="Times New Roman" w:hAnsi="Times New Roman" w:cs="Times New Roman"/>
          <w:b/>
          <w:color w:val="2C778C"/>
          <w:sz w:val="48"/>
          <w:szCs w:val="48"/>
        </w:rPr>
        <w:t xml:space="preserve">Байкал – как фактор развития туризма в России </w:t>
      </w:r>
      <w:r w:rsidR="00ED09EC" w:rsidRPr="00ED09EC">
        <w:rPr>
          <w:rFonts w:ascii="Times New Roman" w:hAnsi="Times New Roman" w:cs="Times New Roman"/>
          <w:b/>
          <w:color w:val="2C778C"/>
          <w:sz w:val="48"/>
          <w:szCs w:val="48"/>
        </w:rPr>
        <w:t>»</w:t>
      </w:r>
    </w:p>
    <w:p w14:paraId="22F692C0" w14:textId="77777777" w:rsidR="00ED09EC" w:rsidRDefault="00ED09EC" w:rsidP="00712872">
      <w:pPr>
        <w:spacing w:after="0" w:line="240" w:lineRule="auto"/>
        <w:jc w:val="center"/>
        <w:rPr>
          <w:rFonts w:ascii="Times New Roman" w:hAnsi="Times New Roman" w:cs="Times New Roman"/>
          <w:b/>
          <w:sz w:val="48"/>
          <w:szCs w:val="48"/>
        </w:rPr>
      </w:pPr>
    </w:p>
    <w:p w14:paraId="68688C5D" w14:textId="77777777" w:rsidR="00F221FD" w:rsidRDefault="00F221FD" w:rsidP="00712872">
      <w:pPr>
        <w:spacing w:after="0" w:line="240" w:lineRule="auto"/>
        <w:jc w:val="center"/>
        <w:rPr>
          <w:noProof/>
        </w:rPr>
      </w:pPr>
    </w:p>
    <w:p w14:paraId="0DDDC9F8" w14:textId="77777777" w:rsidR="00F221FD" w:rsidRDefault="00F221FD" w:rsidP="00712872">
      <w:pPr>
        <w:spacing w:after="0" w:line="240" w:lineRule="auto"/>
        <w:jc w:val="center"/>
        <w:rPr>
          <w:noProof/>
        </w:rPr>
      </w:pPr>
    </w:p>
    <w:p w14:paraId="1099DE14" w14:textId="77777777" w:rsidR="00F221FD" w:rsidRPr="00ED09EC" w:rsidRDefault="00F221FD" w:rsidP="00712872">
      <w:pPr>
        <w:spacing w:after="0" w:line="240" w:lineRule="auto"/>
        <w:jc w:val="center"/>
        <w:rPr>
          <w:rFonts w:ascii="Times New Roman" w:hAnsi="Times New Roman" w:cs="Times New Roman"/>
          <w:b/>
          <w:sz w:val="48"/>
          <w:szCs w:val="48"/>
        </w:rPr>
      </w:pPr>
    </w:p>
    <w:p w14:paraId="79E95478" w14:textId="77777777" w:rsidR="00712872" w:rsidRDefault="00712872" w:rsidP="00ED09EC">
      <w:pPr>
        <w:spacing w:line="240" w:lineRule="auto"/>
        <w:jc w:val="center"/>
        <w:rPr>
          <w:rFonts w:ascii="Times New Roman" w:hAnsi="Times New Roman" w:cs="Times New Roman"/>
          <w:b/>
          <w:sz w:val="48"/>
          <w:szCs w:val="48"/>
        </w:rPr>
      </w:pPr>
    </w:p>
    <w:p w14:paraId="075A6A12" w14:textId="77777777" w:rsidR="00712872" w:rsidRPr="00ED09EC" w:rsidRDefault="00712872" w:rsidP="00ED09EC">
      <w:pPr>
        <w:spacing w:line="240" w:lineRule="auto"/>
        <w:jc w:val="center"/>
        <w:rPr>
          <w:rFonts w:ascii="Times New Roman" w:hAnsi="Times New Roman" w:cs="Times New Roman"/>
          <w:b/>
          <w:sz w:val="48"/>
          <w:szCs w:val="48"/>
        </w:rPr>
      </w:pPr>
    </w:p>
    <w:p w14:paraId="32A3EC5D" w14:textId="77777777" w:rsidR="00ED09EC" w:rsidRPr="00356284" w:rsidRDefault="00ED09EC" w:rsidP="003D5D55">
      <w:pPr>
        <w:tabs>
          <w:tab w:val="left" w:pos="5103"/>
        </w:tabs>
        <w:spacing w:after="0" w:line="240" w:lineRule="auto"/>
        <w:ind w:left="3402"/>
        <w:rPr>
          <w:rFonts w:ascii="Times New Roman" w:hAnsi="Times New Roman" w:cs="Times New Roman"/>
          <w:sz w:val="24"/>
          <w:szCs w:val="24"/>
        </w:rPr>
      </w:pPr>
      <w:r w:rsidRPr="00356284">
        <w:rPr>
          <w:rFonts w:ascii="Times New Roman" w:hAnsi="Times New Roman" w:cs="Times New Roman"/>
          <w:b/>
          <w:sz w:val="24"/>
          <w:szCs w:val="24"/>
        </w:rPr>
        <w:t>Автор:</w:t>
      </w:r>
      <w:r w:rsidR="00DB5DBD">
        <w:rPr>
          <w:rFonts w:ascii="Times New Roman" w:hAnsi="Times New Roman" w:cs="Times New Roman"/>
          <w:b/>
          <w:sz w:val="24"/>
          <w:szCs w:val="24"/>
        </w:rPr>
        <w:t xml:space="preserve"> </w:t>
      </w:r>
      <w:r w:rsidR="00EE41AA">
        <w:rPr>
          <w:rFonts w:ascii="Times New Roman" w:hAnsi="Times New Roman" w:cs="Times New Roman"/>
          <w:sz w:val="24"/>
          <w:szCs w:val="24"/>
        </w:rPr>
        <w:t>Фе</w:t>
      </w:r>
      <w:r w:rsidR="003E019B">
        <w:rPr>
          <w:rFonts w:ascii="Times New Roman" w:hAnsi="Times New Roman" w:cs="Times New Roman"/>
          <w:sz w:val="24"/>
          <w:szCs w:val="24"/>
        </w:rPr>
        <w:t>дорова Александра</w:t>
      </w:r>
      <w:r w:rsidR="00343FA0">
        <w:rPr>
          <w:rFonts w:ascii="Times New Roman" w:hAnsi="Times New Roman" w:cs="Times New Roman"/>
          <w:sz w:val="24"/>
          <w:szCs w:val="24"/>
        </w:rPr>
        <w:t xml:space="preserve"> </w:t>
      </w:r>
      <w:r w:rsidR="00EE41AA">
        <w:rPr>
          <w:rFonts w:ascii="Times New Roman" w:hAnsi="Times New Roman" w:cs="Times New Roman"/>
          <w:sz w:val="24"/>
          <w:szCs w:val="24"/>
        </w:rPr>
        <w:t>Антоновна</w:t>
      </w:r>
      <w:r w:rsidRPr="00356284">
        <w:rPr>
          <w:rFonts w:ascii="Times New Roman" w:hAnsi="Times New Roman" w:cs="Times New Roman"/>
          <w:sz w:val="24"/>
          <w:szCs w:val="24"/>
        </w:rPr>
        <w:t>,</w:t>
      </w:r>
    </w:p>
    <w:p w14:paraId="55AF6BA0" w14:textId="77777777" w:rsidR="00ED09EC" w:rsidRPr="00356284" w:rsidRDefault="008B70DA" w:rsidP="003D5D55">
      <w:pPr>
        <w:tabs>
          <w:tab w:val="left" w:pos="5103"/>
        </w:tabs>
        <w:spacing w:after="0" w:line="240" w:lineRule="auto"/>
        <w:ind w:left="3402"/>
        <w:rPr>
          <w:rFonts w:ascii="Times New Roman" w:hAnsi="Times New Roman" w:cs="Times New Roman"/>
          <w:sz w:val="24"/>
          <w:szCs w:val="24"/>
        </w:rPr>
      </w:pPr>
      <w:r>
        <w:rPr>
          <w:rFonts w:ascii="Times New Roman" w:hAnsi="Times New Roman" w:cs="Times New Roman"/>
          <w:sz w:val="24"/>
          <w:szCs w:val="24"/>
        </w:rPr>
        <w:t xml:space="preserve"> </w:t>
      </w:r>
      <w:r w:rsidR="00712872">
        <w:rPr>
          <w:rFonts w:ascii="Times New Roman" w:hAnsi="Times New Roman" w:cs="Times New Roman"/>
          <w:sz w:val="24"/>
          <w:szCs w:val="24"/>
        </w:rPr>
        <w:t xml:space="preserve"> </w:t>
      </w:r>
      <w:r w:rsidR="00ED09EC" w:rsidRPr="00356284">
        <w:rPr>
          <w:rFonts w:ascii="Times New Roman" w:hAnsi="Times New Roman" w:cs="Times New Roman"/>
          <w:sz w:val="24"/>
          <w:szCs w:val="24"/>
        </w:rPr>
        <w:t xml:space="preserve">ученица </w:t>
      </w:r>
      <w:r w:rsidR="003E019B">
        <w:rPr>
          <w:rFonts w:ascii="Times New Roman" w:hAnsi="Times New Roman" w:cs="Times New Roman"/>
          <w:sz w:val="24"/>
          <w:szCs w:val="24"/>
        </w:rPr>
        <w:t>9</w:t>
      </w:r>
      <w:r w:rsidR="00ED09EC" w:rsidRPr="00356284">
        <w:rPr>
          <w:rFonts w:ascii="Times New Roman" w:hAnsi="Times New Roman" w:cs="Times New Roman"/>
          <w:sz w:val="24"/>
          <w:szCs w:val="24"/>
        </w:rPr>
        <w:t xml:space="preserve"> класса</w:t>
      </w:r>
      <w:r w:rsidR="00712872">
        <w:rPr>
          <w:rFonts w:ascii="Times New Roman" w:hAnsi="Times New Roman" w:cs="Times New Roman"/>
          <w:sz w:val="24"/>
          <w:szCs w:val="24"/>
        </w:rPr>
        <w:t xml:space="preserve"> </w:t>
      </w:r>
      <w:r w:rsidR="00055215">
        <w:rPr>
          <w:rFonts w:ascii="Times New Roman" w:hAnsi="Times New Roman" w:cs="Times New Roman"/>
          <w:sz w:val="24"/>
          <w:szCs w:val="24"/>
        </w:rPr>
        <w:t xml:space="preserve"> </w:t>
      </w:r>
      <w:r w:rsidR="00ED09EC" w:rsidRPr="00356284">
        <w:rPr>
          <w:rFonts w:ascii="Times New Roman" w:hAnsi="Times New Roman" w:cs="Times New Roman"/>
          <w:sz w:val="24"/>
          <w:szCs w:val="24"/>
        </w:rPr>
        <w:t>Б</w:t>
      </w:r>
    </w:p>
    <w:p w14:paraId="45C0A9AC" w14:textId="77777777" w:rsidR="00ED09EC" w:rsidRPr="00356284" w:rsidRDefault="00ED09EC" w:rsidP="00055215">
      <w:pPr>
        <w:tabs>
          <w:tab w:val="left" w:pos="5103"/>
        </w:tabs>
        <w:spacing w:after="0" w:line="240" w:lineRule="auto"/>
        <w:ind w:left="3544" w:hanging="142"/>
        <w:rPr>
          <w:rFonts w:ascii="Times New Roman" w:hAnsi="Times New Roman" w:cs="Times New Roman"/>
          <w:sz w:val="24"/>
          <w:szCs w:val="24"/>
        </w:rPr>
      </w:pPr>
      <w:r w:rsidRPr="00356284">
        <w:rPr>
          <w:rFonts w:ascii="Times New Roman" w:hAnsi="Times New Roman" w:cs="Times New Roman"/>
          <w:sz w:val="24"/>
          <w:szCs w:val="24"/>
        </w:rPr>
        <w:t xml:space="preserve"> </w:t>
      </w:r>
      <w:r w:rsidR="008B70DA">
        <w:rPr>
          <w:rFonts w:ascii="Times New Roman" w:hAnsi="Times New Roman" w:cs="Times New Roman"/>
          <w:sz w:val="24"/>
          <w:szCs w:val="24"/>
        </w:rPr>
        <w:t xml:space="preserve"> </w:t>
      </w:r>
      <w:r w:rsidRPr="00356284">
        <w:rPr>
          <w:rFonts w:ascii="Times New Roman" w:hAnsi="Times New Roman" w:cs="Times New Roman"/>
          <w:sz w:val="24"/>
          <w:szCs w:val="24"/>
        </w:rPr>
        <w:t>М</w:t>
      </w:r>
      <w:r w:rsidR="00055215">
        <w:rPr>
          <w:rFonts w:ascii="Times New Roman" w:hAnsi="Times New Roman" w:cs="Times New Roman"/>
          <w:sz w:val="24"/>
          <w:szCs w:val="24"/>
        </w:rPr>
        <w:t xml:space="preserve">униципальное бюджетное  общеобразовательное   учреждение </w:t>
      </w:r>
      <w:r w:rsidRPr="00356284">
        <w:rPr>
          <w:rFonts w:ascii="Times New Roman" w:hAnsi="Times New Roman" w:cs="Times New Roman"/>
          <w:sz w:val="24"/>
          <w:szCs w:val="24"/>
        </w:rPr>
        <w:t>«С</w:t>
      </w:r>
      <w:r w:rsidR="00055215">
        <w:rPr>
          <w:rFonts w:ascii="Times New Roman" w:hAnsi="Times New Roman" w:cs="Times New Roman"/>
          <w:sz w:val="24"/>
          <w:szCs w:val="24"/>
        </w:rPr>
        <w:t>редняя школа</w:t>
      </w:r>
      <w:r w:rsidRPr="00356284">
        <w:rPr>
          <w:rFonts w:ascii="Times New Roman" w:hAnsi="Times New Roman" w:cs="Times New Roman"/>
          <w:sz w:val="24"/>
          <w:szCs w:val="24"/>
        </w:rPr>
        <w:t xml:space="preserve"> № 34»</w:t>
      </w:r>
    </w:p>
    <w:p w14:paraId="0B3A0F71" w14:textId="77777777" w:rsidR="00ED09EC" w:rsidRPr="00356284" w:rsidRDefault="00ED09EC" w:rsidP="003D5D55">
      <w:pPr>
        <w:spacing w:line="240" w:lineRule="auto"/>
        <w:ind w:left="3402"/>
        <w:rPr>
          <w:rFonts w:ascii="Times New Roman" w:hAnsi="Times New Roman" w:cs="Times New Roman"/>
          <w:sz w:val="24"/>
          <w:szCs w:val="24"/>
        </w:rPr>
      </w:pPr>
    </w:p>
    <w:p w14:paraId="4D6F215D" w14:textId="77777777" w:rsidR="00ED09EC" w:rsidRPr="00356284" w:rsidRDefault="00ED09EC" w:rsidP="003D5D55">
      <w:pPr>
        <w:spacing w:after="0" w:line="240" w:lineRule="auto"/>
        <w:ind w:left="3402"/>
        <w:rPr>
          <w:rFonts w:ascii="Times New Roman" w:hAnsi="Times New Roman" w:cs="Times New Roman"/>
          <w:sz w:val="24"/>
          <w:szCs w:val="24"/>
        </w:rPr>
      </w:pPr>
      <w:r w:rsidRPr="00356284">
        <w:rPr>
          <w:rFonts w:ascii="Times New Roman" w:hAnsi="Times New Roman" w:cs="Times New Roman"/>
          <w:b/>
          <w:sz w:val="24"/>
          <w:szCs w:val="24"/>
        </w:rPr>
        <w:t xml:space="preserve">Руководитель: </w:t>
      </w:r>
      <w:r w:rsidR="003E019B">
        <w:rPr>
          <w:rFonts w:ascii="Times New Roman" w:hAnsi="Times New Roman" w:cs="Times New Roman"/>
          <w:sz w:val="24"/>
          <w:szCs w:val="24"/>
        </w:rPr>
        <w:t>Титенко Надежда</w:t>
      </w:r>
      <w:r w:rsidRPr="00356284">
        <w:rPr>
          <w:rFonts w:ascii="Times New Roman" w:hAnsi="Times New Roman" w:cs="Times New Roman"/>
          <w:sz w:val="24"/>
          <w:szCs w:val="24"/>
        </w:rPr>
        <w:t xml:space="preserve"> Анатольевна</w:t>
      </w:r>
      <w:r w:rsidR="00712872">
        <w:rPr>
          <w:rFonts w:ascii="Times New Roman" w:hAnsi="Times New Roman" w:cs="Times New Roman"/>
          <w:sz w:val="24"/>
          <w:szCs w:val="24"/>
        </w:rPr>
        <w:t>,</w:t>
      </w:r>
    </w:p>
    <w:p w14:paraId="3B5FD948" w14:textId="77777777" w:rsidR="00ED09EC" w:rsidRDefault="00ED09EC" w:rsidP="003D5D55">
      <w:pPr>
        <w:spacing w:after="0" w:line="240" w:lineRule="auto"/>
        <w:ind w:left="3402"/>
        <w:rPr>
          <w:rFonts w:ascii="Times New Roman" w:hAnsi="Times New Roman" w:cs="Times New Roman"/>
          <w:sz w:val="24"/>
          <w:szCs w:val="24"/>
        </w:rPr>
      </w:pPr>
      <w:r w:rsidRPr="00356284">
        <w:rPr>
          <w:rFonts w:ascii="Times New Roman" w:hAnsi="Times New Roman" w:cs="Times New Roman"/>
          <w:sz w:val="24"/>
          <w:szCs w:val="24"/>
        </w:rPr>
        <w:t xml:space="preserve">учитель </w:t>
      </w:r>
      <w:r w:rsidR="003E019B">
        <w:rPr>
          <w:rFonts w:ascii="Times New Roman" w:hAnsi="Times New Roman" w:cs="Times New Roman"/>
          <w:sz w:val="24"/>
          <w:szCs w:val="24"/>
        </w:rPr>
        <w:t xml:space="preserve">географии </w:t>
      </w:r>
      <w:r w:rsidRPr="00356284">
        <w:rPr>
          <w:rFonts w:ascii="Times New Roman" w:hAnsi="Times New Roman" w:cs="Times New Roman"/>
          <w:sz w:val="24"/>
          <w:szCs w:val="24"/>
        </w:rPr>
        <w:t xml:space="preserve">    </w:t>
      </w:r>
    </w:p>
    <w:p w14:paraId="671F7998" w14:textId="77777777" w:rsidR="00055215" w:rsidRPr="00356284" w:rsidRDefault="00055215" w:rsidP="00055215">
      <w:pPr>
        <w:tabs>
          <w:tab w:val="left" w:pos="5103"/>
        </w:tabs>
        <w:spacing w:after="0" w:line="240" w:lineRule="auto"/>
        <w:ind w:left="3402"/>
        <w:rPr>
          <w:rFonts w:ascii="Times New Roman" w:hAnsi="Times New Roman" w:cs="Times New Roman"/>
          <w:sz w:val="24"/>
          <w:szCs w:val="24"/>
        </w:rPr>
      </w:pPr>
      <w:r w:rsidRPr="00356284">
        <w:rPr>
          <w:rFonts w:ascii="Times New Roman" w:hAnsi="Times New Roman" w:cs="Times New Roman"/>
          <w:sz w:val="24"/>
          <w:szCs w:val="24"/>
        </w:rPr>
        <w:lastRenderedPageBreak/>
        <w:t>М</w:t>
      </w:r>
      <w:r>
        <w:rPr>
          <w:rFonts w:ascii="Times New Roman" w:hAnsi="Times New Roman" w:cs="Times New Roman"/>
          <w:sz w:val="24"/>
          <w:szCs w:val="24"/>
        </w:rPr>
        <w:t xml:space="preserve">униципальное бюджетное  общеобразовательное   учреждение </w:t>
      </w:r>
      <w:r w:rsidRPr="00356284">
        <w:rPr>
          <w:rFonts w:ascii="Times New Roman" w:hAnsi="Times New Roman" w:cs="Times New Roman"/>
          <w:sz w:val="24"/>
          <w:szCs w:val="24"/>
        </w:rPr>
        <w:t>«С</w:t>
      </w:r>
      <w:r>
        <w:rPr>
          <w:rFonts w:ascii="Times New Roman" w:hAnsi="Times New Roman" w:cs="Times New Roman"/>
          <w:sz w:val="24"/>
          <w:szCs w:val="24"/>
        </w:rPr>
        <w:t>редняя школа</w:t>
      </w:r>
      <w:r w:rsidRPr="00356284">
        <w:rPr>
          <w:rFonts w:ascii="Times New Roman" w:hAnsi="Times New Roman" w:cs="Times New Roman"/>
          <w:sz w:val="24"/>
          <w:szCs w:val="24"/>
        </w:rPr>
        <w:t xml:space="preserve"> № 34»</w:t>
      </w:r>
    </w:p>
    <w:p w14:paraId="3D889F46" w14:textId="77777777" w:rsidR="00055215" w:rsidRPr="00356284" w:rsidRDefault="00055215" w:rsidP="003D5D55">
      <w:pPr>
        <w:spacing w:after="0" w:line="240" w:lineRule="auto"/>
        <w:ind w:left="3402"/>
        <w:rPr>
          <w:rFonts w:ascii="Times New Roman" w:hAnsi="Times New Roman" w:cs="Times New Roman"/>
          <w:sz w:val="24"/>
          <w:szCs w:val="24"/>
        </w:rPr>
      </w:pPr>
    </w:p>
    <w:p w14:paraId="3D531F37" w14:textId="77777777" w:rsidR="00ED09EC" w:rsidRDefault="00ED09EC" w:rsidP="00ED09EC">
      <w:pPr>
        <w:spacing w:line="240" w:lineRule="auto"/>
        <w:ind w:left="7920"/>
        <w:rPr>
          <w:rFonts w:ascii="Times New Roman" w:hAnsi="Times New Roman" w:cs="Times New Roman"/>
        </w:rPr>
      </w:pPr>
    </w:p>
    <w:p w14:paraId="38E15234" w14:textId="77777777" w:rsidR="00712872" w:rsidRDefault="00712872" w:rsidP="00ED09EC">
      <w:pPr>
        <w:spacing w:line="240" w:lineRule="auto"/>
        <w:ind w:left="7920"/>
        <w:rPr>
          <w:rFonts w:ascii="Times New Roman" w:hAnsi="Times New Roman" w:cs="Times New Roman"/>
        </w:rPr>
      </w:pPr>
    </w:p>
    <w:p w14:paraId="371B6AD6" w14:textId="77777777" w:rsidR="00ED09EC" w:rsidRDefault="00ED09EC" w:rsidP="00712872">
      <w:pPr>
        <w:spacing w:after="0" w:line="240" w:lineRule="auto"/>
        <w:jc w:val="center"/>
        <w:rPr>
          <w:rFonts w:ascii="Times New Roman" w:hAnsi="Times New Roman" w:cs="Times New Roman"/>
          <w:b/>
          <w:color w:val="2C778C"/>
          <w:sz w:val="32"/>
          <w:szCs w:val="32"/>
        </w:rPr>
      </w:pPr>
      <w:r w:rsidRPr="00ED09EC">
        <w:rPr>
          <w:rFonts w:ascii="Times New Roman" w:hAnsi="Times New Roman" w:cs="Times New Roman"/>
          <w:b/>
          <w:color w:val="2C778C"/>
          <w:sz w:val="32"/>
          <w:szCs w:val="32"/>
        </w:rPr>
        <w:t>г. Нижневартовск</w:t>
      </w:r>
    </w:p>
    <w:p w14:paraId="31DE5455" w14:textId="77777777" w:rsidR="00ED09EC" w:rsidRPr="00ED09EC" w:rsidRDefault="003E019B" w:rsidP="00712872">
      <w:pPr>
        <w:spacing w:after="0" w:line="240" w:lineRule="auto"/>
        <w:jc w:val="center"/>
        <w:rPr>
          <w:rFonts w:ascii="Times New Roman" w:hAnsi="Times New Roman" w:cs="Times New Roman"/>
          <w:b/>
          <w:color w:val="2C778C"/>
          <w:sz w:val="32"/>
          <w:szCs w:val="32"/>
        </w:rPr>
      </w:pPr>
      <w:r>
        <w:rPr>
          <w:rFonts w:ascii="Times New Roman" w:hAnsi="Times New Roman" w:cs="Times New Roman"/>
          <w:b/>
          <w:color w:val="2C778C"/>
          <w:sz w:val="32"/>
          <w:szCs w:val="32"/>
        </w:rPr>
        <w:t>2017</w:t>
      </w:r>
    </w:p>
    <w:p w14:paraId="39560A62" w14:textId="77777777" w:rsidR="00ED09EC" w:rsidRPr="00336A5B" w:rsidRDefault="00ED09EC" w:rsidP="00336A5B">
      <w:pPr>
        <w:tabs>
          <w:tab w:val="left" w:pos="567"/>
        </w:tabs>
        <w:spacing w:after="0" w:line="360" w:lineRule="auto"/>
        <w:ind w:firstLine="567"/>
        <w:jc w:val="center"/>
        <w:rPr>
          <w:rFonts w:ascii="Times New Roman" w:hAnsi="Times New Roman" w:cs="Times New Roman"/>
          <w:b/>
          <w:sz w:val="24"/>
          <w:szCs w:val="24"/>
        </w:rPr>
      </w:pPr>
      <w:r w:rsidRPr="00336A5B">
        <w:rPr>
          <w:rFonts w:ascii="Times New Roman" w:hAnsi="Times New Roman" w:cs="Times New Roman"/>
          <w:b/>
          <w:sz w:val="24"/>
          <w:szCs w:val="24"/>
        </w:rPr>
        <w:t>Содержание</w:t>
      </w:r>
    </w:p>
    <w:p w14:paraId="34D932B6" w14:textId="77777777" w:rsidR="00ED09EC" w:rsidRDefault="00ED09EC" w:rsidP="00DB5DBD">
      <w:pPr>
        <w:tabs>
          <w:tab w:val="left" w:pos="567"/>
        </w:tabs>
        <w:spacing w:after="0" w:line="360" w:lineRule="auto"/>
        <w:ind w:firstLine="567"/>
        <w:jc w:val="both"/>
        <w:rPr>
          <w:rFonts w:ascii="Times New Roman" w:hAnsi="Times New Roman" w:cs="Times New Roman"/>
          <w:sz w:val="24"/>
          <w:szCs w:val="24"/>
        </w:rPr>
      </w:pPr>
    </w:p>
    <w:p w14:paraId="0B7B332E" w14:textId="77777777" w:rsidR="00ED09EC" w:rsidRDefault="00ED09E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Введение</w:t>
      </w:r>
      <w:r w:rsidR="00712872">
        <w:rPr>
          <w:rFonts w:ascii="Times New Roman" w:hAnsi="Times New Roman" w:cs="Times New Roman"/>
          <w:sz w:val="24"/>
          <w:szCs w:val="24"/>
        </w:rPr>
        <w:t xml:space="preserve"> ………………………………………………………………………………… </w:t>
      </w:r>
      <w:r w:rsidR="00C314AA">
        <w:rPr>
          <w:rFonts w:ascii="Times New Roman" w:hAnsi="Times New Roman" w:cs="Times New Roman"/>
          <w:sz w:val="24"/>
          <w:szCs w:val="24"/>
        </w:rPr>
        <w:t>2</w:t>
      </w:r>
    </w:p>
    <w:p w14:paraId="106734FE" w14:textId="77777777" w:rsidR="00ED09EC" w:rsidRDefault="00ED09E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Глава 1. Особенности развития туризма </w:t>
      </w:r>
      <w:r w:rsidR="003E019B">
        <w:rPr>
          <w:rFonts w:ascii="Times New Roman" w:hAnsi="Times New Roman" w:cs="Times New Roman"/>
          <w:sz w:val="24"/>
          <w:szCs w:val="24"/>
        </w:rPr>
        <w:t>на Байкале..</w:t>
      </w:r>
      <w:r w:rsidR="00712872">
        <w:rPr>
          <w:rFonts w:ascii="Times New Roman" w:hAnsi="Times New Roman" w:cs="Times New Roman"/>
          <w:sz w:val="24"/>
          <w:szCs w:val="24"/>
        </w:rPr>
        <w:t xml:space="preserve">………………………………… </w:t>
      </w:r>
      <w:r w:rsidR="00C314AA">
        <w:rPr>
          <w:rFonts w:ascii="Times New Roman" w:hAnsi="Times New Roman" w:cs="Times New Roman"/>
          <w:sz w:val="24"/>
          <w:szCs w:val="24"/>
        </w:rPr>
        <w:t>3</w:t>
      </w:r>
    </w:p>
    <w:p w14:paraId="6268C079" w14:textId="77777777" w:rsidR="00ED09EC" w:rsidRDefault="00ED09E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Глава 2. Туризм </w:t>
      </w:r>
      <w:r w:rsidR="003E019B">
        <w:rPr>
          <w:rFonts w:ascii="Times New Roman" w:hAnsi="Times New Roman" w:cs="Times New Roman"/>
          <w:sz w:val="24"/>
          <w:szCs w:val="24"/>
        </w:rPr>
        <w:t xml:space="preserve">на Байкале </w:t>
      </w:r>
      <w:r>
        <w:rPr>
          <w:rFonts w:ascii="Times New Roman" w:hAnsi="Times New Roman" w:cs="Times New Roman"/>
          <w:sz w:val="24"/>
          <w:szCs w:val="24"/>
        </w:rPr>
        <w:t xml:space="preserve"> как фактор</w:t>
      </w:r>
      <w:r w:rsidR="00712872">
        <w:rPr>
          <w:rFonts w:ascii="Times New Roman" w:hAnsi="Times New Roman" w:cs="Times New Roman"/>
          <w:sz w:val="24"/>
          <w:szCs w:val="24"/>
        </w:rPr>
        <w:t xml:space="preserve"> развития </w:t>
      </w:r>
      <w:r w:rsidR="003E019B">
        <w:rPr>
          <w:rFonts w:ascii="Times New Roman" w:hAnsi="Times New Roman" w:cs="Times New Roman"/>
          <w:sz w:val="24"/>
          <w:szCs w:val="24"/>
        </w:rPr>
        <w:t>туризма в России …</w:t>
      </w:r>
      <w:r w:rsidR="00712872">
        <w:rPr>
          <w:rFonts w:ascii="Times New Roman" w:hAnsi="Times New Roman" w:cs="Times New Roman"/>
          <w:sz w:val="24"/>
          <w:szCs w:val="24"/>
        </w:rPr>
        <w:t>………………</w:t>
      </w:r>
      <w:r w:rsidR="003D5D55">
        <w:rPr>
          <w:rFonts w:ascii="Times New Roman" w:hAnsi="Times New Roman" w:cs="Times New Roman"/>
          <w:sz w:val="24"/>
          <w:szCs w:val="24"/>
        </w:rPr>
        <w:t>7</w:t>
      </w:r>
    </w:p>
    <w:p w14:paraId="67ACD7BE" w14:textId="77777777" w:rsidR="00ED09EC" w:rsidRDefault="00ED09E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Заключение</w:t>
      </w:r>
      <w:r w:rsidR="00712872">
        <w:rPr>
          <w:rFonts w:ascii="Times New Roman" w:hAnsi="Times New Roman" w:cs="Times New Roman"/>
          <w:sz w:val="24"/>
          <w:szCs w:val="24"/>
        </w:rPr>
        <w:t xml:space="preserve"> ……………………………………………………………………………… </w:t>
      </w:r>
      <w:r w:rsidR="00C314AA">
        <w:rPr>
          <w:rFonts w:ascii="Times New Roman" w:hAnsi="Times New Roman" w:cs="Times New Roman"/>
          <w:sz w:val="24"/>
          <w:szCs w:val="24"/>
        </w:rPr>
        <w:t>9</w:t>
      </w:r>
    </w:p>
    <w:p w14:paraId="6CDD828A" w14:textId="77777777" w:rsidR="00ED09EC" w:rsidRDefault="00ED09E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Список используемой литературы</w:t>
      </w:r>
      <w:r w:rsidR="00FD5233">
        <w:rPr>
          <w:rFonts w:ascii="Times New Roman" w:hAnsi="Times New Roman" w:cs="Times New Roman"/>
          <w:sz w:val="24"/>
          <w:szCs w:val="24"/>
        </w:rPr>
        <w:t xml:space="preserve"> и интернет</w:t>
      </w:r>
      <w:r w:rsidR="007D0D5E">
        <w:rPr>
          <w:rFonts w:ascii="Times New Roman" w:hAnsi="Times New Roman" w:cs="Times New Roman"/>
          <w:sz w:val="24"/>
          <w:szCs w:val="24"/>
        </w:rPr>
        <w:t xml:space="preserve"> </w:t>
      </w:r>
      <w:r w:rsidR="00FD5233">
        <w:rPr>
          <w:rFonts w:ascii="Times New Roman" w:hAnsi="Times New Roman" w:cs="Times New Roman"/>
          <w:sz w:val="24"/>
          <w:szCs w:val="24"/>
        </w:rPr>
        <w:t>-ресурсов</w:t>
      </w:r>
      <w:r w:rsidR="00712872">
        <w:rPr>
          <w:rFonts w:ascii="Times New Roman" w:hAnsi="Times New Roman" w:cs="Times New Roman"/>
          <w:sz w:val="24"/>
          <w:szCs w:val="24"/>
        </w:rPr>
        <w:t xml:space="preserve"> ……………………</w:t>
      </w:r>
      <w:r w:rsidR="00C314AA">
        <w:rPr>
          <w:rFonts w:ascii="Times New Roman" w:hAnsi="Times New Roman" w:cs="Times New Roman"/>
          <w:sz w:val="24"/>
          <w:szCs w:val="24"/>
        </w:rPr>
        <w:t>..</w:t>
      </w:r>
      <w:r w:rsidR="00712872">
        <w:rPr>
          <w:rFonts w:ascii="Times New Roman" w:hAnsi="Times New Roman" w:cs="Times New Roman"/>
          <w:sz w:val="24"/>
          <w:szCs w:val="24"/>
        </w:rPr>
        <w:t xml:space="preserve">…….. </w:t>
      </w:r>
      <w:r w:rsidR="00C314AA">
        <w:rPr>
          <w:rFonts w:ascii="Times New Roman" w:hAnsi="Times New Roman" w:cs="Times New Roman"/>
          <w:sz w:val="24"/>
          <w:szCs w:val="24"/>
        </w:rPr>
        <w:t>10</w:t>
      </w:r>
    </w:p>
    <w:p w14:paraId="08E5E544" w14:textId="77777777" w:rsidR="00B91B1C" w:rsidRDefault="00B91B1C" w:rsidP="008A723D">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6436E6">
        <w:rPr>
          <w:rFonts w:ascii="Times New Roman" w:hAnsi="Times New Roman" w:cs="Times New Roman"/>
          <w:sz w:val="24"/>
          <w:szCs w:val="24"/>
        </w:rPr>
        <w:t>1</w:t>
      </w:r>
      <w:r w:rsidR="003D5D55">
        <w:rPr>
          <w:rFonts w:ascii="Times New Roman" w:hAnsi="Times New Roman" w:cs="Times New Roman"/>
          <w:sz w:val="24"/>
          <w:szCs w:val="24"/>
        </w:rPr>
        <w:t>2</w:t>
      </w:r>
    </w:p>
    <w:p w14:paraId="7699225D" w14:textId="77777777" w:rsidR="00336A5B" w:rsidRDefault="00336A5B" w:rsidP="00DB5DBD">
      <w:pPr>
        <w:tabs>
          <w:tab w:val="left" w:pos="567"/>
        </w:tabs>
        <w:spacing w:after="0" w:line="360" w:lineRule="auto"/>
        <w:ind w:firstLine="567"/>
        <w:jc w:val="both"/>
        <w:rPr>
          <w:rFonts w:ascii="Times New Roman" w:hAnsi="Times New Roman" w:cs="Times New Roman"/>
          <w:sz w:val="24"/>
          <w:szCs w:val="24"/>
        </w:rPr>
      </w:pPr>
    </w:p>
    <w:p w14:paraId="6BC8409E" w14:textId="77777777" w:rsidR="00C314AA" w:rsidRDefault="00C314AA" w:rsidP="008A723D">
      <w:pPr>
        <w:spacing w:after="0" w:line="360" w:lineRule="auto"/>
        <w:jc w:val="center"/>
        <w:rPr>
          <w:rFonts w:ascii="Times New Roman" w:hAnsi="Times New Roman" w:cs="Times New Roman"/>
          <w:b/>
          <w:sz w:val="24"/>
          <w:szCs w:val="24"/>
        </w:rPr>
      </w:pPr>
    </w:p>
    <w:p w14:paraId="7C63F0E5" w14:textId="77777777" w:rsidR="00C314AA" w:rsidRDefault="00C314AA" w:rsidP="008A723D">
      <w:pPr>
        <w:spacing w:after="0" w:line="360" w:lineRule="auto"/>
        <w:jc w:val="center"/>
        <w:rPr>
          <w:rFonts w:ascii="Times New Roman" w:hAnsi="Times New Roman" w:cs="Times New Roman"/>
          <w:b/>
          <w:sz w:val="24"/>
          <w:szCs w:val="24"/>
        </w:rPr>
      </w:pPr>
    </w:p>
    <w:p w14:paraId="211D7901" w14:textId="77777777" w:rsidR="00C314AA" w:rsidRDefault="00C314AA" w:rsidP="008A723D">
      <w:pPr>
        <w:spacing w:after="0" w:line="360" w:lineRule="auto"/>
        <w:jc w:val="center"/>
        <w:rPr>
          <w:rFonts w:ascii="Times New Roman" w:hAnsi="Times New Roman" w:cs="Times New Roman"/>
          <w:b/>
          <w:sz w:val="24"/>
          <w:szCs w:val="24"/>
        </w:rPr>
      </w:pPr>
    </w:p>
    <w:p w14:paraId="02B7DFED" w14:textId="77777777" w:rsidR="00C314AA" w:rsidRDefault="00C314AA" w:rsidP="008A723D">
      <w:pPr>
        <w:spacing w:after="0" w:line="360" w:lineRule="auto"/>
        <w:jc w:val="center"/>
        <w:rPr>
          <w:rFonts w:ascii="Times New Roman" w:hAnsi="Times New Roman" w:cs="Times New Roman"/>
          <w:b/>
          <w:sz w:val="24"/>
          <w:szCs w:val="24"/>
        </w:rPr>
      </w:pPr>
    </w:p>
    <w:p w14:paraId="6316424A" w14:textId="77777777" w:rsidR="00C314AA" w:rsidRDefault="00C314AA" w:rsidP="008A723D">
      <w:pPr>
        <w:spacing w:after="0" w:line="360" w:lineRule="auto"/>
        <w:jc w:val="center"/>
        <w:rPr>
          <w:rFonts w:ascii="Times New Roman" w:hAnsi="Times New Roman" w:cs="Times New Roman"/>
          <w:b/>
          <w:sz w:val="24"/>
          <w:szCs w:val="24"/>
        </w:rPr>
      </w:pPr>
    </w:p>
    <w:p w14:paraId="67F9FDC1" w14:textId="77777777" w:rsidR="00C314AA" w:rsidRDefault="00C314AA" w:rsidP="008A723D">
      <w:pPr>
        <w:spacing w:after="0" w:line="360" w:lineRule="auto"/>
        <w:jc w:val="center"/>
        <w:rPr>
          <w:rFonts w:ascii="Times New Roman" w:hAnsi="Times New Roman" w:cs="Times New Roman"/>
          <w:b/>
          <w:sz w:val="24"/>
          <w:szCs w:val="24"/>
        </w:rPr>
      </w:pPr>
    </w:p>
    <w:p w14:paraId="7C88C308" w14:textId="77777777" w:rsidR="00C314AA" w:rsidRDefault="00C314AA" w:rsidP="008A723D">
      <w:pPr>
        <w:spacing w:after="0" w:line="360" w:lineRule="auto"/>
        <w:jc w:val="center"/>
        <w:rPr>
          <w:rFonts w:ascii="Times New Roman" w:hAnsi="Times New Roman" w:cs="Times New Roman"/>
          <w:b/>
          <w:sz w:val="24"/>
          <w:szCs w:val="24"/>
        </w:rPr>
      </w:pPr>
    </w:p>
    <w:p w14:paraId="25AEF5A8" w14:textId="77777777" w:rsidR="00C314AA" w:rsidRDefault="00C314AA" w:rsidP="008A723D">
      <w:pPr>
        <w:spacing w:after="0" w:line="360" w:lineRule="auto"/>
        <w:jc w:val="center"/>
        <w:rPr>
          <w:rFonts w:ascii="Times New Roman" w:hAnsi="Times New Roman" w:cs="Times New Roman"/>
          <w:b/>
          <w:sz w:val="24"/>
          <w:szCs w:val="24"/>
        </w:rPr>
      </w:pPr>
    </w:p>
    <w:p w14:paraId="4412E94D" w14:textId="77777777" w:rsidR="00C314AA" w:rsidRDefault="00C314AA" w:rsidP="008A723D">
      <w:pPr>
        <w:spacing w:after="0" w:line="360" w:lineRule="auto"/>
        <w:jc w:val="center"/>
        <w:rPr>
          <w:rFonts w:ascii="Times New Roman" w:hAnsi="Times New Roman" w:cs="Times New Roman"/>
          <w:b/>
          <w:sz w:val="24"/>
          <w:szCs w:val="24"/>
        </w:rPr>
      </w:pPr>
    </w:p>
    <w:p w14:paraId="248CFC73" w14:textId="77777777" w:rsidR="00C314AA" w:rsidRDefault="00C314AA" w:rsidP="008A723D">
      <w:pPr>
        <w:spacing w:after="0" w:line="360" w:lineRule="auto"/>
        <w:jc w:val="center"/>
        <w:rPr>
          <w:rFonts w:ascii="Times New Roman" w:hAnsi="Times New Roman" w:cs="Times New Roman"/>
          <w:b/>
          <w:sz w:val="24"/>
          <w:szCs w:val="24"/>
        </w:rPr>
      </w:pPr>
    </w:p>
    <w:p w14:paraId="4FBD9A93" w14:textId="77777777" w:rsidR="00C314AA" w:rsidRDefault="00C314AA" w:rsidP="008A723D">
      <w:pPr>
        <w:spacing w:after="0" w:line="360" w:lineRule="auto"/>
        <w:jc w:val="center"/>
        <w:rPr>
          <w:rFonts w:ascii="Times New Roman" w:hAnsi="Times New Roman" w:cs="Times New Roman"/>
          <w:b/>
          <w:sz w:val="24"/>
          <w:szCs w:val="24"/>
        </w:rPr>
      </w:pPr>
    </w:p>
    <w:p w14:paraId="37DFC83A" w14:textId="77777777" w:rsidR="00C314AA" w:rsidRDefault="00C314AA" w:rsidP="008A723D">
      <w:pPr>
        <w:spacing w:after="0" w:line="360" w:lineRule="auto"/>
        <w:jc w:val="center"/>
        <w:rPr>
          <w:rFonts w:ascii="Times New Roman" w:hAnsi="Times New Roman" w:cs="Times New Roman"/>
          <w:b/>
          <w:sz w:val="24"/>
          <w:szCs w:val="24"/>
        </w:rPr>
      </w:pPr>
    </w:p>
    <w:p w14:paraId="1F113635" w14:textId="77777777" w:rsidR="00C314AA" w:rsidRDefault="00C314AA" w:rsidP="008A723D">
      <w:pPr>
        <w:spacing w:after="0" w:line="360" w:lineRule="auto"/>
        <w:jc w:val="center"/>
        <w:rPr>
          <w:rFonts w:ascii="Times New Roman" w:hAnsi="Times New Roman" w:cs="Times New Roman"/>
          <w:b/>
          <w:sz w:val="24"/>
          <w:szCs w:val="24"/>
        </w:rPr>
      </w:pPr>
    </w:p>
    <w:p w14:paraId="725960A0" w14:textId="77777777" w:rsidR="00C314AA" w:rsidRDefault="00C314AA" w:rsidP="008A723D">
      <w:pPr>
        <w:spacing w:after="0" w:line="360" w:lineRule="auto"/>
        <w:jc w:val="center"/>
        <w:rPr>
          <w:rFonts w:ascii="Times New Roman" w:hAnsi="Times New Roman" w:cs="Times New Roman"/>
          <w:b/>
          <w:sz w:val="24"/>
          <w:szCs w:val="24"/>
        </w:rPr>
      </w:pPr>
    </w:p>
    <w:p w14:paraId="69DCBE01" w14:textId="77777777" w:rsidR="00C314AA" w:rsidRDefault="00C314AA" w:rsidP="008A723D">
      <w:pPr>
        <w:spacing w:after="0" w:line="360" w:lineRule="auto"/>
        <w:jc w:val="center"/>
        <w:rPr>
          <w:rFonts w:ascii="Times New Roman" w:hAnsi="Times New Roman" w:cs="Times New Roman"/>
          <w:b/>
          <w:sz w:val="24"/>
          <w:szCs w:val="24"/>
        </w:rPr>
      </w:pPr>
    </w:p>
    <w:p w14:paraId="54720B26" w14:textId="77777777" w:rsidR="00C314AA" w:rsidRDefault="00C314AA" w:rsidP="008A723D">
      <w:pPr>
        <w:spacing w:after="0" w:line="360" w:lineRule="auto"/>
        <w:jc w:val="center"/>
        <w:rPr>
          <w:rFonts w:ascii="Times New Roman" w:hAnsi="Times New Roman" w:cs="Times New Roman"/>
          <w:b/>
          <w:sz w:val="24"/>
          <w:szCs w:val="24"/>
        </w:rPr>
      </w:pPr>
    </w:p>
    <w:p w14:paraId="36228207" w14:textId="77777777" w:rsidR="00C314AA" w:rsidRDefault="00C314AA" w:rsidP="008A723D">
      <w:pPr>
        <w:spacing w:after="0" w:line="360" w:lineRule="auto"/>
        <w:jc w:val="center"/>
        <w:rPr>
          <w:rFonts w:ascii="Times New Roman" w:hAnsi="Times New Roman" w:cs="Times New Roman"/>
          <w:b/>
          <w:sz w:val="24"/>
          <w:szCs w:val="24"/>
        </w:rPr>
      </w:pPr>
    </w:p>
    <w:p w14:paraId="64E31C7C" w14:textId="77777777" w:rsidR="00C314AA" w:rsidRDefault="00C314AA" w:rsidP="008A723D">
      <w:pPr>
        <w:spacing w:after="0" w:line="360" w:lineRule="auto"/>
        <w:jc w:val="center"/>
        <w:rPr>
          <w:rFonts w:ascii="Times New Roman" w:hAnsi="Times New Roman" w:cs="Times New Roman"/>
          <w:b/>
          <w:sz w:val="24"/>
          <w:szCs w:val="24"/>
        </w:rPr>
      </w:pPr>
    </w:p>
    <w:p w14:paraId="77C8A7FF" w14:textId="77777777" w:rsidR="00C314AA" w:rsidRDefault="00C314AA" w:rsidP="008A723D">
      <w:pPr>
        <w:spacing w:after="0" w:line="360" w:lineRule="auto"/>
        <w:jc w:val="center"/>
        <w:rPr>
          <w:rFonts w:ascii="Times New Roman" w:hAnsi="Times New Roman" w:cs="Times New Roman"/>
          <w:b/>
          <w:sz w:val="24"/>
          <w:szCs w:val="24"/>
        </w:rPr>
      </w:pPr>
    </w:p>
    <w:p w14:paraId="67E1D181" w14:textId="77777777" w:rsidR="00C314AA" w:rsidRDefault="00C314AA" w:rsidP="008A723D">
      <w:pPr>
        <w:spacing w:after="0" w:line="360" w:lineRule="auto"/>
        <w:jc w:val="center"/>
        <w:rPr>
          <w:rFonts w:ascii="Times New Roman" w:hAnsi="Times New Roman" w:cs="Times New Roman"/>
          <w:b/>
          <w:sz w:val="24"/>
          <w:szCs w:val="24"/>
        </w:rPr>
      </w:pPr>
    </w:p>
    <w:p w14:paraId="5D2F230B" w14:textId="77777777" w:rsidR="00C314AA" w:rsidRDefault="00C314AA" w:rsidP="008A723D">
      <w:pPr>
        <w:spacing w:after="0" w:line="360" w:lineRule="auto"/>
        <w:jc w:val="center"/>
        <w:rPr>
          <w:rFonts w:ascii="Times New Roman" w:hAnsi="Times New Roman" w:cs="Times New Roman"/>
          <w:b/>
          <w:sz w:val="24"/>
          <w:szCs w:val="24"/>
        </w:rPr>
      </w:pPr>
    </w:p>
    <w:p w14:paraId="74604D63" w14:textId="77777777" w:rsidR="00C314AA" w:rsidRDefault="00C314AA" w:rsidP="008A723D">
      <w:pPr>
        <w:spacing w:after="0" w:line="360" w:lineRule="auto"/>
        <w:jc w:val="center"/>
        <w:rPr>
          <w:rFonts w:ascii="Times New Roman" w:hAnsi="Times New Roman" w:cs="Times New Roman"/>
          <w:b/>
          <w:sz w:val="24"/>
          <w:szCs w:val="24"/>
        </w:rPr>
      </w:pPr>
    </w:p>
    <w:p w14:paraId="2D85BA7D" w14:textId="77777777" w:rsidR="00C314AA" w:rsidRDefault="00C314AA" w:rsidP="008A723D">
      <w:pPr>
        <w:spacing w:after="0" w:line="360" w:lineRule="auto"/>
        <w:jc w:val="center"/>
        <w:rPr>
          <w:rFonts w:ascii="Times New Roman" w:hAnsi="Times New Roman" w:cs="Times New Roman"/>
          <w:b/>
          <w:sz w:val="24"/>
          <w:szCs w:val="24"/>
        </w:rPr>
      </w:pPr>
    </w:p>
    <w:p w14:paraId="7E501A0F" w14:textId="77777777" w:rsidR="00C314AA" w:rsidRDefault="00C314AA" w:rsidP="008A723D">
      <w:pPr>
        <w:spacing w:after="0" w:line="360" w:lineRule="auto"/>
        <w:jc w:val="center"/>
        <w:rPr>
          <w:rFonts w:ascii="Times New Roman" w:hAnsi="Times New Roman" w:cs="Times New Roman"/>
          <w:b/>
          <w:sz w:val="24"/>
          <w:szCs w:val="24"/>
        </w:rPr>
      </w:pPr>
    </w:p>
    <w:p w14:paraId="6204AAAE" w14:textId="77777777" w:rsidR="00C314AA" w:rsidRDefault="00C314AA" w:rsidP="008A723D">
      <w:pPr>
        <w:spacing w:after="0" w:line="360" w:lineRule="auto"/>
        <w:jc w:val="center"/>
        <w:rPr>
          <w:rFonts w:ascii="Times New Roman" w:hAnsi="Times New Roman" w:cs="Times New Roman"/>
          <w:b/>
          <w:sz w:val="24"/>
          <w:szCs w:val="24"/>
        </w:rPr>
      </w:pPr>
    </w:p>
    <w:p w14:paraId="6814D184" w14:textId="77777777" w:rsidR="00055215" w:rsidRDefault="00055215" w:rsidP="00C314AA">
      <w:pPr>
        <w:spacing w:after="0"/>
        <w:jc w:val="center"/>
        <w:rPr>
          <w:rFonts w:ascii="Times New Roman" w:hAnsi="Times New Roman" w:cs="Times New Roman"/>
          <w:sz w:val="20"/>
          <w:szCs w:val="20"/>
        </w:rPr>
      </w:pPr>
    </w:p>
    <w:p w14:paraId="01B69BE9" w14:textId="77777777" w:rsidR="00C314AA" w:rsidRPr="00C314AA" w:rsidRDefault="003E019B" w:rsidP="00C314AA">
      <w:pPr>
        <w:spacing w:after="0"/>
        <w:jc w:val="center"/>
        <w:rPr>
          <w:rFonts w:ascii="Times New Roman" w:hAnsi="Times New Roman" w:cs="Times New Roman"/>
          <w:sz w:val="20"/>
          <w:szCs w:val="20"/>
        </w:rPr>
      </w:pPr>
      <w:r>
        <w:rPr>
          <w:rFonts w:ascii="Times New Roman" w:hAnsi="Times New Roman" w:cs="Times New Roman"/>
          <w:sz w:val="20"/>
          <w:szCs w:val="20"/>
        </w:rPr>
        <w:t>Байкал - как фактор развития туризма в России</w:t>
      </w:r>
    </w:p>
    <w:p w14:paraId="5587DCC9" w14:textId="77777777" w:rsidR="00C314AA" w:rsidRPr="00C314AA" w:rsidRDefault="00EE41AA" w:rsidP="00C314AA">
      <w:pPr>
        <w:pStyle w:val="a7"/>
        <w:jc w:val="center"/>
        <w:rPr>
          <w:rFonts w:ascii="Times New Roman" w:hAnsi="Times New Roman" w:cs="Times New Roman"/>
          <w:sz w:val="20"/>
          <w:szCs w:val="20"/>
        </w:rPr>
      </w:pPr>
      <w:r>
        <w:rPr>
          <w:rFonts w:ascii="Times New Roman" w:hAnsi="Times New Roman" w:cs="Times New Roman"/>
          <w:sz w:val="20"/>
          <w:szCs w:val="20"/>
        </w:rPr>
        <w:t>Фе</w:t>
      </w:r>
      <w:r w:rsidR="003E019B">
        <w:rPr>
          <w:rFonts w:ascii="Times New Roman" w:hAnsi="Times New Roman" w:cs="Times New Roman"/>
          <w:sz w:val="20"/>
          <w:szCs w:val="20"/>
        </w:rPr>
        <w:t xml:space="preserve">дорова Александра </w:t>
      </w:r>
      <w:r>
        <w:rPr>
          <w:rFonts w:ascii="Times New Roman" w:hAnsi="Times New Roman" w:cs="Times New Roman"/>
          <w:sz w:val="20"/>
          <w:szCs w:val="20"/>
        </w:rPr>
        <w:t>Антоновна</w:t>
      </w:r>
    </w:p>
    <w:p w14:paraId="582DEC21" w14:textId="77777777" w:rsidR="00C314AA" w:rsidRPr="00C314AA" w:rsidRDefault="00C314AA" w:rsidP="00C314AA">
      <w:pPr>
        <w:pStyle w:val="a7"/>
        <w:jc w:val="center"/>
        <w:rPr>
          <w:rFonts w:ascii="Times New Roman" w:hAnsi="Times New Roman" w:cs="Times New Roman"/>
          <w:sz w:val="20"/>
          <w:szCs w:val="20"/>
        </w:rPr>
      </w:pPr>
      <w:r w:rsidRPr="00C314AA">
        <w:rPr>
          <w:rFonts w:ascii="Times New Roman" w:hAnsi="Times New Roman" w:cs="Times New Roman"/>
          <w:sz w:val="20"/>
          <w:szCs w:val="20"/>
        </w:rPr>
        <w:t>МБОУ «Средняя школа № 34»</w:t>
      </w:r>
    </w:p>
    <w:p w14:paraId="74C8880D" w14:textId="77777777" w:rsidR="00C314AA" w:rsidRPr="00C314AA" w:rsidRDefault="003E019B" w:rsidP="00C314AA">
      <w:pPr>
        <w:pStyle w:val="a7"/>
        <w:jc w:val="center"/>
        <w:rPr>
          <w:rFonts w:ascii="Times New Roman" w:hAnsi="Times New Roman" w:cs="Times New Roman"/>
          <w:sz w:val="20"/>
          <w:szCs w:val="20"/>
        </w:rPr>
      </w:pPr>
      <w:r>
        <w:rPr>
          <w:rFonts w:ascii="Times New Roman" w:hAnsi="Times New Roman" w:cs="Times New Roman"/>
          <w:sz w:val="20"/>
          <w:szCs w:val="20"/>
        </w:rPr>
        <w:t>9</w:t>
      </w:r>
      <w:r w:rsidR="00C314AA" w:rsidRPr="00C314AA">
        <w:rPr>
          <w:rFonts w:ascii="Times New Roman" w:hAnsi="Times New Roman" w:cs="Times New Roman"/>
          <w:sz w:val="20"/>
          <w:szCs w:val="20"/>
        </w:rPr>
        <w:t>Б класс</w:t>
      </w:r>
    </w:p>
    <w:p w14:paraId="4C18414D" w14:textId="77777777" w:rsidR="00C314AA" w:rsidRDefault="00C314AA" w:rsidP="008A723D">
      <w:pPr>
        <w:spacing w:after="0" w:line="360" w:lineRule="auto"/>
        <w:jc w:val="center"/>
        <w:rPr>
          <w:rFonts w:ascii="Times New Roman" w:hAnsi="Times New Roman" w:cs="Times New Roman"/>
          <w:b/>
          <w:sz w:val="24"/>
          <w:szCs w:val="24"/>
        </w:rPr>
      </w:pPr>
    </w:p>
    <w:p w14:paraId="598DF413" w14:textId="77777777" w:rsidR="001E7B31" w:rsidRPr="00E21C0F" w:rsidRDefault="001E7B31" w:rsidP="008A723D">
      <w:pPr>
        <w:spacing w:after="0" w:line="360" w:lineRule="auto"/>
        <w:jc w:val="center"/>
        <w:rPr>
          <w:rFonts w:ascii="Times New Roman" w:hAnsi="Times New Roman" w:cs="Times New Roman"/>
          <w:b/>
          <w:sz w:val="24"/>
          <w:szCs w:val="24"/>
        </w:rPr>
      </w:pPr>
      <w:r w:rsidRPr="00E21C0F">
        <w:rPr>
          <w:rFonts w:ascii="Times New Roman" w:hAnsi="Times New Roman" w:cs="Times New Roman"/>
          <w:b/>
          <w:sz w:val="24"/>
          <w:szCs w:val="24"/>
        </w:rPr>
        <w:t>Введение</w:t>
      </w:r>
    </w:p>
    <w:p w14:paraId="35D95338" w14:textId="77777777" w:rsidR="00E21C0F" w:rsidRPr="00E21C0F" w:rsidRDefault="001E7B31" w:rsidP="008A723D">
      <w:pPr>
        <w:spacing w:after="0" w:line="360" w:lineRule="auto"/>
        <w:ind w:firstLine="708"/>
        <w:jc w:val="both"/>
        <w:rPr>
          <w:rFonts w:ascii="Times New Roman" w:hAnsi="Times New Roman" w:cs="Times New Roman"/>
          <w:sz w:val="24"/>
          <w:szCs w:val="24"/>
        </w:rPr>
      </w:pPr>
      <w:r>
        <w:rPr>
          <w:rFonts w:ascii="Times New Roman" w:hAnsi="Times New Roman" w:cs="Times New Roman"/>
          <w:sz w:val="28"/>
          <w:szCs w:val="28"/>
        </w:rPr>
        <w:tab/>
      </w:r>
      <w:r w:rsidRPr="001E7B31">
        <w:rPr>
          <w:rFonts w:ascii="Times New Roman" w:hAnsi="Times New Roman" w:cs="Times New Roman"/>
          <w:sz w:val="24"/>
          <w:szCs w:val="24"/>
        </w:rPr>
        <w:t>Несмотря на особую популярность отдыха за границей, российские просторы имеют не меньшее число поклонников. Это не удивительно, наша страна занимает сразу несколько климатических зон, так что практически каждый может найти подходящее место для время</w:t>
      </w:r>
      <w:r w:rsidR="00EE41AA">
        <w:rPr>
          <w:rFonts w:ascii="Times New Roman" w:hAnsi="Times New Roman" w:cs="Times New Roman"/>
          <w:sz w:val="24"/>
          <w:szCs w:val="24"/>
        </w:rPr>
        <w:t xml:space="preserve"> </w:t>
      </w:r>
      <w:r w:rsidRPr="001E7B31">
        <w:rPr>
          <w:rFonts w:ascii="Times New Roman" w:hAnsi="Times New Roman" w:cs="Times New Roman"/>
          <w:sz w:val="24"/>
          <w:szCs w:val="24"/>
        </w:rPr>
        <w:t xml:space="preserve">препровождения. </w:t>
      </w:r>
      <w:r w:rsidR="00E21C0F">
        <w:rPr>
          <w:rFonts w:ascii="Times New Roman" w:hAnsi="Times New Roman" w:cs="Times New Roman"/>
          <w:sz w:val="24"/>
          <w:szCs w:val="24"/>
        </w:rPr>
        <w:t xml:space="preserve">Сегодня отдых в России особенно </w:t>
      </w:r>
      <w:r w:rsidR="00E21C0F" w:rsidRPr="00C314AA">
        <w:rPr>
          <w:rFonts w:ascii="Times New Roman" w:hAnsi="Times New Roman" w:cs="Times New Roman"/>
          <w:b/>
          <w:sz w:val="24"/>
          <w:szCs w:val="24"/>
        </w:rPr>
        <w:t>актуален</w:t>
      </w:r>
      <w:r w:rsidR="00E21C0F">
        <w:rPr>
          <w:rFonts w:ascii="Times New Roman" w:hAnsi="Times New Roman" w:cs="Times New Roman"/>
          <w:sz w:val="24"/>
          <w:szCs w:val="24"/>
        </w:rPr>
        <w:t>, т.к.</w:t>
      </w:r>
      <w:r w:rsidRPr="001E7B31">
        <w:rPr>
          <w:rFonts w:ascii="Times New Roman" w:hAnsi="Times New Roman" w:cs="Times New Roman"/>
          <w:sz w:val="24"/>
          <w:szCs w:val="24"/>
        </w:rPr>
        <w:t xml:space="preserve">  для отдыха россиян </w:t>
      </w:r>
      <w:r w:rsidR="00576958">
        <w:rPr>
          <w:rFonts w:ascii="Times New Roman" w:hAnsi="Times New Roman" w:cs="Times New Roman"/>
          <w:sz w:val="24"/>
          <w:szCs w:val="24"/>
        </w:rPr>
        <w:t xml:space="preserve">закрылись </w:t>
      </w:r>
      <w:r w:rsidRPr="001E7B31">
        <w:rPr>
          <w:rFonts w:ascii="Times New Roman" w:hAnsi="Times New Roman" w:cs="Times New Roman"/>
          <w:sz w:val="24"/>
          <w:szCs w:val="24"/>
        </w:rPr>
        <w:t>дешевые курорты Египта и Турции</w:t>
      </w:r>
      <w:r w:rsidR="00E21C0F">
        <w:rPr>
          <w:rFonts w:ascii="Times New Roman" w:hAnsi="Times New Roman" w:cs="Times New Roman"/>
          <w:sz w:val="24"/>
          <w:szCs w:val="24"/>
        </w:rPr>
        <w:t>. А</w:t>
      </w:r>
      <w:r>
        <w:rPr>
          <w:rFonts w:ascii="Times New Roman" w:hAnsi="Times New Roman" w:cs="Times New Roman"/>
          <w:sz w:val="24"/>
          <w:szCs w:val="24"/>
        </w:rPr>
        <w:t xml:space="preserve"> в условиях</w:t>
      </w:r>
      <w:r w:rsidRPr="001E7B31">
        <w:rPr>
          <w:rFonts w:ascii="Times New Roman" w:hAnsi="Times New Roman" w:cs="Times New Roman"/>
          <w:sz w:val="24"/>
          <w:szCs w:val="24"/>
        </w:rPr>
        <w:t xml:space="preserve"> экономического кризиса и низкого </w:t>
      </w:r>
      <w:r w:rsidR="003E019B">
        <w:rPr>
          <w:rFonts w:ascii="Times New Roman" w:hAnsi="Times New Roman" w:cs="Times New Roman"/>
          <w:sz w:val="24"/>
          <w:szCs w:val="24"/>
        </w:rPr>
        <w:t>уровня безопасности</w:t>
      </w:r>
      <w:r w:rsidR="00EE41AA">
        <w:rPr>
          <w:rFonts w:ascii="Times New Roman" w:hAnsi="Times New Roman" w:cs="Times New Roman"/>
          <w:sz w:val="24"/>
          <w:szCs w:val="24"/>
        </w:rPr>
        <w:t>,</w:t>
      </w:r>
      <w:r w:rsidR="003E019B">
        <w:rPr>
          <w:rFonts w:ascii="Times New Roman" w:hAnsi="Times New Roman" w:cs="Times New Roman"/>
          <w:sz w:val="24"/>
          <w:szCs w:val="24"/>
        </w:rPr>
        <w:t xml:space="preserve"> </w:t>
      </w:r>
      <w:r w:rsidRPr="001E7B31">
        <w:rPr>
          <w:rFonts w:ascii="Times New Roman" w:hAnsi="Times New Roman" w:cs="Times New Roman"/>
          <w:sz w:val="24"/>
          <w:szCs w:val="24"/>
        </w:rPr>
        <w:t xml:space="preserve">многим российским семьям отпуск </w:t>
      </w:r>
      <w:r w:rsidR="00E21C0F">
        <w:rPr>
          <w:rFonts w:ascii="Times New Roman" w:hAnsi="Times New Roman" w:cs="Times New Roman"/>
          <w:sz w:val="24"/>
          <w:szCs w:val="24"/>
        </w:rPr>
        <w:t>на европейских курортах</w:t>
      </w:r>
      <w:r w:rsidR="003E019B">
        <w:rPr>
          <w:rFonts w:ascii="Times New Roman" w:hAnsi="Times New Roman" w:cs="Times New Roman"/>
          <w:sz w:val="24"/>
          <w:szCs w:val="24"/>
        </w:rPr>
        <w:t>, в странах северной Африки и Азии</w:t>
      </w:r>
      <w:r w:rsidR="00E21C0F">
        <w:rPr>
          <w:rFonts w:ascii="Times New Roman" w:hAnsi="Times New Roman" w:cs="Times New Roman"/>
          <w:sz w:val="24"/>
          <w:szCs w:val="24"/>
        </w:rPr>
        <w:t xml:space="preserve"> </w:t>
      </w:r>
      <w:r w:rsidR="00E21C0F" w:rsidRPr="00E21C0F">
        <w:rPr>
          <w:rFonts w:ascii="Times New Roman" w:hAnsi="Times New Roman" w:cs="Times New Roman"/>
          <w:sz w:val="24"/>
          <w:szCs w:val="24"/>
        </w:rPr>
        <w:t xml:space="preserve">стал </w:t>
      </w:r>
      <w:r w:rsidR="003E019B">
        <w:rPr>
          <w:rFonts w:ascii="Times New Roman" w:hAnsi="Times New Roman" w:cs="Times New Roman"/>
          <w:sz w:val="24"/>
          <w:szCs w:val="24"/>
        </w:rPr>
        <w:t>мало</w:t>
      </w:r>
      <w:r w:rsidR="00144164">
        <w:rPr>
          <w:rFonts w:ascii="Times New Roman" w:hAnsi="Times New Roman" w:cs="Times New Roman"/>
          <w:sz w:val="24"/>
          <w:szCs w:val="24"/>
        </w:rPr>
        <w:t xml:space="preserve"> -</w:t>
      </w:r>
      <w:r w:rsidR="003E019B">
        <w:rPr>
          <w:rFonts w:ascii="Times New Roman" w:hAnsi="Times New Roman" w:cs="Times New Roman"/>
          <w:sz w:val="24"/>
          <w:szCs w:val="24"/>
        </w:rPr>
        <w:t xml:space="preserve"> </w:t>
      </w:r>
      <w:r w:rsidR="00E21C0F" w:rsidRPr="00E21C0F">
        <w:rPr>
          <w:rFonts w:ascii="Times New Roman" w:hAnsi="Times New Roman" w:cs="Times New Roman"/>
          <w:sz w:val="24"/>
          <w:szCs w:val="24"/>
        </w:rPr>
        <w:t xml:space="preserve">доступен. Отдых на российских курортах в Крыму и Краснодарском крае из-за наплыва туристов может стать </w:t>
      </w:r>
      <w:r w:rsidR="00EE41AA">
        <w:rPr>
          <w:rFonts w:ascii="Times New Roman" w:hAnsi="Times New Roman" w:cs="Times New Roman"/>
          <w:sz w:val="24"/>
          <w:szCs w:val="24"/>
        </w:rPr>
        <w:t>также недоступным,</w:t>
      </w:r>
      <w:r w:rsidR="00E21C0F" w:rsidRPr="00E21C0F">
        <w:rPr>
          <w:rFonts w:ascii="Times New Roman" w:hAnsi="Times New Roman" w:cs="Times New Roman"/>
          <w:sz w:val="24"/>
          <w:szCs w:val="24"/>
        </w:rPr>
        <w:t xml:space="preserve"> из-за роста цен на аренду жилья.  </w:t>
      </w:r>
      <w:r w:rsidR="00E21C0F">
        <w:rPr>
          <w:rFonts w:ascii="Times New Roman" w:hAnsi="Times New Roman" w:cs="Times New Roman"/>
          <w:sz w:val="24"/>
          <w:szCs w:val="24"/>
        </w:rPr>
        <w:t>В преддверии лета н</w:t>
      </w:r>
      <w:r w:rsidR="00E21C0F" w:rsidRPr="00E21C0F">
        <w:rPr>
          <w:rFonts w:ascii="Times New Roman" w:hAnsi="Times New Roman" w:cs="Times New Roman"/>
          <w:sz w:val="24"/>
          <w:szCs w:val="24"/>
        </w:rPr>
        <w:t xml:space="preserve">аша семья тоже задумалась о том, где и как мы проведем отпуск. Мы стали изучать рекламные буклеты, спрашивать у знакомых, где лучше отдохнуть в России.  </w:t>
      </w:r>
    </w:p>
    <w:p w14:paraId="6D5A6EC5" w14:textId="77777777" w:rsidR="00C314AA" w:rsidRPr="00C92921" w:rsidRDefault="001E7B31" w:rsidP="001E7B31">
      <w:pPr>
        <w:spacing w:after="0" w:line="360" w:lineRule="auto"/>
        <w:ind w:firstLine="708"/>
        <w:jc w:val="both"/>
        <w:rPr>
          <w:rFonts w:ascii="Times New Roman" w:hAnsi="Times New Roman" w:cs="Times New Roman"/>
          <w:sz w:val="24"/>
          <w:szCs w:val="24"/>
        </w:rPr>
      </w:pPr>
      <w:r w:rsidRPr="00E21C0F">
        <w:rPr>
          <w:rFonts w:ascii="Times New Roman" w:hAnsi="Times New Roman" w:cs="Times New Roman"/>
          <w:sz w:val="24"/>
          <w:szCs w:val="24"/>
        </w:rPr>
        <w:t xml:space="preserve">В процессе поиска места летнего отдыха, мы задумались над тем, а что мы знаем о </w:t>
      </w:r>
      <w:r w:rsidR="003E019B">
        <w:rPr>
          <w:rFonts w:ascii="Times New Roman" w:hAnsi="Times New Roman" w:cs="Times New Roman"/>
          <w:sz w:val="24"/>
          <w:szCs w:val="24"/>
        </w:rPr>
        <w:t>стране</w:t>
      </w:r>
      <w:r w:rsidRPr="00E21C0F">
        <w:rPr>
          <w:rFonts w:ascii="Times New Roman" w:hAnsi="Times New Roman" w:cs="Times New Roman"/>
          <w:sz w:val="24"/>
          <w:szCs w:val="24"/>
        </w:rPr>
        <w:t xml:space="preserve">, </w:t>
      </w:r>
      <w:r w:rsidR="00144164">
        <w:rPr>
          <w:rFonts w:ascii="Times New Roman" w:hAnsi="Times New Roman" w:cs="Times New Roman"/>
          <w:sz w:val="24"/>
          <w:szCs w:val="24"/>
        </w:rPr>
        <w:t>в</w:t>
      </w:r>
      <w:r w:rsidRPr="00E21C0F">
        <w:rPr>
          <w:rFonts w:ascii="Times New Roman" w:hAnsi="Times New Roman" w:cs="Times New Roman"/>
          <w:sz w:val="24"/>
          <w:szCs w:val="24"/>
        </w:rPr>
        <w:t xml:space="preserve"> </w:t>
      </w:r>
      <w:r w:rsidRPr="00C92921">
        <w:rPr>
          <w:rFonts w:ascii="Times New Roman" w:hAnsi="Times New Roman" w:cs="Times New Roman"/>
          <w:sz w:val="24"/>
          <w:szCs w:val="24"/>
        </w:rPr>
        <w:t xml:space="preserve">которой живем? Какие места и достопримечательности в </w:t>
      </w:r>
      <w:r w:rsidR="003E019B" w:rsidRPr="00C92921">
        <w:rPr>
          <w:rFonts w:ascii="Times New Roman" w:hAnsi="Times New Roman" w:cs="Times New Roman"/>
          <w:sz w:val="24"/>
          <w:szCs w:val="24"/>
        </w:rPr>
        <w:t xml:space="preserve">России </w:t>
      </w:r>
      <w:r w:rsidRPr="00C92921">
        <w:rPr>
          <w:rFonts w:ascii="Times New Roman" w:hAnsi="Times New Roman" w:cs="Times New Roman"/>
          <w:sz w:val="24"/>
          <w:szCs w:val="24"/>
        </w:rPr>
        <w:t xml:space="preserve"> могут привлечь туристов? Может ли туризм в </w:t>
      </w:r>
      <w:r w:rsidR="003E019B" w:rsidRPr="00C92921">
        <w:rPr>
          <w:rFonts w:ascii="Times New Roman" w:hAnsi="Times New Roman" w:cs="Times New Roman"/>
          <w:sz w:val="24"/>
          <w:szCs w:val="24"/>
        </w:rPr>
        <w:t>нашей стране</w:t>
      </w:r>
      <w:r w:rsidRPr="00C92921">
        <w:rPr>
          <w:rFonts w:ascii="Times New Roman" w:hAnsi="Times New Roman" w:cs="Times New Roman"/>
          <w:sz w:val="24"/>
          <w:szCs w:val="24"/>
        </w:rPr>
        <w:t xml:space="preserve"> </w:t>
      </w:r>
      <w:r w:rsidR="003E019B" w:rsidRPr="00C92921">
        <w:rPr>
          <w:rFonts w:ascii="Times New Roman" w:hAnsi="Times New Roman" w:cs="Times New Roman"/>
          <w:sz w:val="24"/>
          <w:szCs w:val="24"/>
        </w:rPr>
        <w:t>удовлетворить потребности россиян</w:t>
      </w:r>
      <w:r w:rsidRPr="00C92921">
        <w:rPr>
          <w:rFonts w:ascii="Times New Roman" w:hAnsi="Times New Roman" w:cs="Times New Roman"/>
          <w:sz w:val="24"/>
          <w:szCs w:val="24"/>
        </w:rPr>
        <w:t xml:space="preserve">? </w:t>
      </w:r>
    </w:p>
    <w:p w14:paraId="41587D31" w14:textId="77777777" w:rsidR="003D5D55" w:rsidRPr="00C92921" w:rsidRDefault="00C314AA" w:rsidP="003D5D55">
      <w:pPr>
        <w:spacing w:after="0" w:line="360" w:lineRule="auto"/>
        <w:ind w:firstLine="708"/>
        <w:jc w:val="both"/>
        <w:rPr>
          <w:rFonts w:ascii="Times New Roman" w:eastAsia="Times New Roman" w:hAnsi="Times New Roman" w:cs="Times New Roman"/>
          <w:sz w:val="24"/>
          <w:szCs w:val="24"/>
        </w:rPr>
      </w:pPr>
      <w:r w:rsidRPr="00C92921">
        <w:rPr>
          <w:rFonts w:ascii="Times New Roman" w:hAnsi="Times New Roman" w:cs="Times New Roman"/>
          <w:sz w:val="24"/>
          <w:szCs w:val="24"/>
        </w:rPr>
        <w:lastRenderedPageBreak/>
        <w:t xml:space="preserve">Подтвердить </w:t>
      </w:r>
      <w:r w:rsidRPr="00C92921">
        <w:rPr>
          <w:rFonts w:ascii="Times New Roman" w:hAnsi="Times New Roman" w:cs="Times New Roman"/>
          <w:b/>
          <w:sz w:val="24"/>
          <w:szCs w:val="24"/>
        </w:rPr>
        <w:t>актуальность</w:t>
      </w:r>
      <w:r w:rsidRPr="00C92921">
        <w:rPr>
          <w:rFonts w:ascii="Times New Roman" w:hAnsi="Times New Roman" w:cs="Times New Roman"/>
          <w:sz w:val="24"/>
          <w:szCs w:val="24"/>
        </w:rPr>
        <w:t xml:space="preserve"> данного исследования позволил </w:t>
      </w:r>
      <w:r w:rsidR="001E7B31" w:rsidRPr="00C92921">
        <w:rPr>
          <w:rFonts w:ascii="Times New Roman" w:hAnsi="Times New Roman" w:cs="Times New Roman"/>
          <w:sz w:val="24"/>
          <w:szCs w:val="24"/>
        </w:rPr>
        <w:t>социологическ</w:t>
      </w:r>
      <w:r w:rsidR="00576958" w:rsidRPr="00C92921">
        <w:rPr>
          <w:rFonts w:ascii="Times New Roman" w:hAnsi="Times New Roman" w:cs="Times New Roman"/>
          <w:sz w:val="24"/>
          <w:szCs w:val="24"/>
        </w:rPr>
        <w:t>ий</w:t>
      </w:r>
      <w:r w:rsidR="001E7B31" w:rsidRPr="00C92921">
        <w:rPr>
          <w:rFonts w:ascii="Times New Roman" w:hAnsi="Times New Roman" w:cs="Times New Roman"/>
          <w:sz w:val="24"/>
          <w:szCs w:val="24"/>
        </w:rPr>
        <w:t xml:space="preserve"> </w:t>
      </w:r>
      <w:r w:rsidR="00576958" w:rsidRPr="00C92921">
        <w:rPr>
          <w:rFonts w:ascii="Times New Roman" w:hAnsi="Times New Roman" w:cs="Times New Roman"/>
          <w:sz w:val="24"/>
          <w:szCs w:val="24"/>
        </w:rPr>
        <w:t>опрос</w:t>
      </w:r>
      <w:r w:rsidR="00144164" w:rsidRPr="00C92921">
        <w:rPr>
          <w:rFonts w:ascii="Times New Roman" w:hAnsi="Times New Roman" w:cs="Times New Roman"/>
          <w:sz w:val="24"/>
          <w:szCs w:val="24"/>
        </w:rPr>
        <w:t xml:space="preserve">, проведённый </w:t>
      </w:r>
      <w:r w:rsidR="003E019B" w:rsidRPr="00C92921">
        <w:rPr>
          <w:rFonts w:ascii="Times New Roman" w:hAnsi="Times New Roman" w:cs="Times New Roman"/>
          <w:sz w:val="24"/>
          <w:szCs w:val="24"/>
        </w:rPr>
        <w:t xml:space="preserve"> среди учащихся 9</w:t>
      </w:r>
      <w:r w:rsidR="001E7B31" w:rsidRPr="00C92921">
        <w:rPr>
          <w:rFonts w:ascii="Times New Roman" w:hAnsi="Times New Roman" w:cs="Times New Roman"/>
          <w:sz w:val="24"/>
          <w:szCs w:val="24"/>
        </w:rPr>
        <w:t xml:space="preserve">-х классов </w:t>
      </w:r>
      <w:r w:rsidR="00EE41AA" w:rsidRPr="00C92921">
        <w:rPr>
          <w:rFonts w:ascii="Times New Roman" w:hAnsi="Times New Roman" w:cs="Times New Roman"/>
          <w:sz w:val="24"/>
          <w:szCs w:val="24"/>
        </w:rPr>
        <w:t xml:space="preserve">моей </w:t>
      </w:r>
      <w:r w:rsidR="001E7B31" w:rsidRPr="00C92921">
        <w:rPr>
          <w:rFonts w:ascii="Times New Roman" w:hAnsi="Times New Roman" w:cs="Times New Roman"/>
          <w:sz w:val="24"/>
          <w:szCs w:val="24"/>
        </w:rPr>
        <w:t xml:space="preserve">школы. </w:t>
      </w:r>
      <w:r w:rsidR="003D5D55" w:rsidRPr="00C92921">
        <w:rPr>
          <w:rFonts w:ascii="Times New Roman" w:eastAsia="Times New Roman" w:hAnsi="Times New Roman" w:cs="Times New Roman"/>
          <w:sz w:val="24"/>
          <w:szCs w:val="24"/>
        </w:rPr>
        <w:t xml:space="preserve">Участники социологического опроса должны были ответить на следующие вопросы: </w:t>
      </w:r>
    </w:p>
    <w:p w14:paraId="7AC7A3ED"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1.Где чаще всего проводите отпуск</w:t>
      </w:r>
    </w:p>
    <w:p w14:paraId="57E8C736"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 xml:space="preserve">А) в России; б) за границей; </w:t>
      </w:r>
    </w:p>
    <w:p w14:paraId="182F563C"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2. Находясь в отпуске, вы предпочитаете:</w:t>
      </w:r>
    </w:p>
    <w:p w14:paraId="6B0BF9AF"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А) отдыхать на море;  Б) остаётесь в округе;  В) путешествуете по стране</w:t>
      </w:r>
    </w:p>
    <w:p w14:paraId="4576B020"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3. Какие достопримечательности России вы знаете…</w:t>
      </w:r>
    </w:p>
    <w:p w14:paraId="754F97B5"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4.  Хотели бы вы провести отпуск на озере Байкал?</w:t>
      </w:r>
    </w:p>
    <w:p w14:paraId="097C0407" w14:textId="77777777" w:rsidR="00E57FDE" w:rsidRPr="00C92921" w:rsidRDefault="00E57FDE" w:rsidP="00E57FDE">
      <w:pPr>
        <w:pStyle w:val="a3"/>
        <w:ind w:left="1068"/>
        <w:rPr>
          <w:rFonts w:ascii="Times New Roman" w:hAnsi="Times New Roman" w:cs="Times New Roman"/>
          <w:sz w:val="24"/>
          <w:szCs w:val="24"/>
        </w:rPr>
      </w:pPr>
      <w:r w:rsidRPr="00C92921">
        <w:rPr>
          <w:rFonts w:ascii="Times New Roman" w:hAnsi="Times New Roman" w:cs="Times New Roman"/>
          <w:sz w:val="24"/>
          <w:szCs w:val="24"/>
        </w:rPr>
        <w:t xml:space="preserve">        А) да; б) нет</w:t>
      </w:r>
    </w:p>
    <w:p w14:paraId="75B32B06" w14:textId="03E24C18" w:rsidR="003D5D55" w:rsidRPr="00E21C0F" w:rsidRDefault="003D5D55" w:rsidP="003D5D55">
      <w:pPr>
        <w:spacing w:after="0" w:line="360" w:lineRule="auto"/>
        <w:ind w:firstLine="708"/>
        <w:jc w:val="both"/>
        <w:rPr>
          <w:rFonts w:ascii="Times New Roman" w:eastAsia="Times New Roman" w:hAnsi="Times New Roman" w:cs="Times New Roman"/>
          <w:sz w:val="24"/>
          <w:szCs w:val="24"/>
        </w:rPr>
      </w:pPr>
      <w:r w:rsidRPr="00E21C0F">
        <w:rPr>
          <w:rFonts w:ascii="Times New Roman" w:hAnsi="Times New Roman" w:cs="Times New Roman"/>
          <w:sz w:val="24"/>
          <w:szCs w:val="24"/>
        </w:rPr>
        <w:t xml:space="preserve">Результаты социологического опроса показали, что </w:t>
      </w:r>
      <w:r w:rsidR="00EE41AA">
        <w:rPr>
          <w:rFonts w:ascii="Times New Roman" w:hAnsi="Times New Roman" w:cs="Times New Roman"/>
          <w:sz w:val="24"/>
          <w:szCs w:val="24"/>
        </w:rPr>
        <w:t xml:space="preserve">65 </w:t>
      </w:r>
      <w:r w:rsidR="00EE41AA" w:rsidRPr="00C92921">
        <w:rPr>
          <w:rFonts w:ascii="Times New Roman" w:hAnsi="Times New Roman" w:cs="Times New Roman"/>
          <w:sz w:val="24"/>
          <w:szCs w:val="24"/>
        </w:rPr>
        <w:t>%</w:t>
      </w:r>
      <w:r w:rsidR="00343FA0">
        <w:rPr>
          <w:rFonts w:ascii="Times New Roman" w:hAnsi="Times New Roman" w:cs="Times New Roman"/>
          <w:sz w:val="24"/>
          <w:szCs w:val="24"/>
        </w:rPr>
        <w:t xml:space="preserve"> </w:t>
      </w:r>
      <w:r>
        <w:rPr>
          <w:rFonts w:ascii="Times New Roman" w:hAnsi="Times New Roman" w:cs="Times New Roman"/>
          <w:sz w:val="24"/>
          <w:szCs w:val="24"/>
        </w:rPr>
        <w:t>опроше</w:t>
      </w:r>
      <w:r w:rsidR="00EE41AA">
        <w:rPr>
          <w:rFonts w:ascii="Times New Roman" w:hAnsi="Times New Roman" w:cs="Times New Roman"/>
          <w:sz w:val="24"/>
          <w:szCs w:val="24"/>
        </w:rPr>
        <w:t xml:space="preserve">нных летом отдыхают заграницей </w:t>
      </w:r>
      <w:r>
        <w:rPr>
          <w:rFonts w:ascii="Times New Roman" w:hAnsi="Times New Roman" w:cs="Times New Roman"/>
          <w:sz w:val="24"/>
          <w:szCs w:val="24"/>
        </w:rPr>
        <w:t xml:space="preserve">и только </w:t>
      </w:r>
      <w:r w:rsidR="00EE41AA">
        <w:rPr>
          <w:rFonts w:ascii="Times New Roman" w:hAnsi="Times New Roman" w:cs="Times New Roman"/>
          <w:sz w:val="24"/>
          <w:szCs w:val="24"/>
        </w:rPr>
        <w:t xml:space="preserve">35% </w:t>
      </w:r>
      <w:r w:rsidR="00343FA0">
        <w:rPr>
          <w:rFonts w:ascii="Times New Roman" w:hAnsi="Times New Roman" w:cs="Times New Roman"/>
          <w:sz w:val="24"/>
          <w:szCs w:val="24"/>
        </w:rPr>
        <w:t>девятиклассников</w:t>
      </w:r>
      <w:r>
        <w:rPr>
          <w:rFonts w:ascii="Times New Roman" w:hAnsi="Times New Roman" w:cs="Times New Roman"/>
          <w:sz w:val="24"/>
          <w:szCs w:val="24"/>
        </w:rPr>
        <w:t xml:space="preserve"> проводит летние каникулы в </w:t>
      </w:r>
      <w:r w:rsidR="00343FA0">
        <w:rPr>
          <w:rFonts w:ascii="Times New Roman" w:hAnsi="Times New Roman" w:cs="Times New Roman"/>
          <w:sz w:val="24"/>
          <w:szCs w:val="24"/>
        </w:rPr>
        <w:t xml:space="preserve">России, </w:t>
      </w:r>
      <w:r>
        <w:rPr>
          <w:rFonts w:ascii="Times New Roman" w:hAnsi="Times New Roman" w:cs="Times New Roman"/>
          <w:sz w:val="24"/>
          <w:szCs w:val="24"/>
        </w:rPr>
        <w:t xml:space="preserve"> </w:t>
      </w:r>
      <w:r w:rsidR="00EE41AA">
        <w:rPr>
          <w:rFonts w:ascii="Times New Roman" w:hAnsi="Times New Roman" w:cs="Times New Roman"/>
          <w:sz w:val="24"/>
          <w:szCs w:val="24"/>
        </w:rPr>
        <w:t>30%</w:t>
      </w:r>
      <w:r w:rsidRPr="00E21C0F">
        <w:rPr>
          <w:rFonts w:ascii="Times New Roman" w:hAnsi="Times New Roman" w:cs="Times New Roman"/>
          <w:sz w:val="24"/>
          <w:szCs w:val="24"/>
        </w:rPr>
        <w:t xml:space="preserve"> моих сверстников так же, как и я, не знает достопримечательностей  </w:t>
      </w:r>
      <w:r w:rsidR="00343FA0">
        <w:rPr>
          <w:rFonts w:ascii="Times New Roman" w:hAnsi="Times New Roman" w:cs="Times New Roman"/>
          <w:sz w:val="24"/>
          <w:szCs w:val="24"/>
        </w:rPr>
        <w:t>нашей страны</w:t>
      </w:r>
      <w:r w:rsidRPr="00E21C0F">
        <w:rPr>
          <w:rFonts w:ascii="Times New Roman" w:hAnsi="Times New Roman" w:cs="Times New Roman"/>
          <w:sz w:val="24"/>
          <w:szCs w:val="24"/>
        </w:rPr>
        <w:t>.</w:t>
      </w:r>
      <w:r w:rsidR="00C92921">
        <w:rPr>
          <w:rFonts w:ascii="Times New Roman" w:hAnsi="Times New Roman" w:cs="Times New Roman"/>
          <w:sz w:val="24"/>
          <w:szCs w:val="24"/>
        </w:rPr>
        <w:t xml:space="preserve"> </w:t>
      </w:r>
      <w:r w:rsidR="00C92921" w:rsidRPr="004A0FF8">
        <w:rPr>
          <w:rFonts w:ascii="Times New Roman" w:hAnsi="Times New Roman" w:cs="Times New Roman"/>
          <w:sz w:val="24"/>
          <w:szCs w:val="24"/>
        </w:rPr>
        <w:t>Вывод печален, мы не знаем своей страны!?</w:t>
      </w:r>
      <w:r w:rsidRPr="004A0FF8">
        <w:rPr>
          <w:rFonts w:ascii="Times New Roman" w:hAnsi="Times New Roman" w:cs="Times New Roman"/>
          <w:sz w:val="24"/>
          <w:szCs w:val="24"/>
        </w:rPr>
        <w:t xml:space="preserve"> </w:t>
      </w:r>
      <w:r w:rsidRPr="00E21C0F">
        <w:rPr>
          <w:rFonts w:ascii="Times New Roman" w:hAnsi="Times New Roman" w:cs="Times New Roman"/>
          <w:sz w:val="24"/>
          <w:szCs w:val="24"/>
        </w:rPr>
        <w:t xml:space="preserve">Таким образом, актуальность </w:t>
      </w:r>
      <w:r w:rsidRPr="00E21C0F">
        <w:rPr>
          <w:rFonts w:ascii="Times New Roman" w:eastAsia="Times New Roman" w:hAnsi="Times New Roman" w:cs="Times New Roman"/>
          <w:sz w:val="24"/>
          <w:szCs w:val="24"/>
        </w:rPr>
        <w:t xml:space="preserve">данного исследования была выявлена в ходе социологического опроса. </w:t>
      </w:r>
    </w:p>
    <w:p w14:paraId="75868501" w14:textId="77777777" w:rsidR="003D5D55" w:rsidRDefault="003D5D55" w:rsidP="003D5D55"/>
    <w:p w14:paraId="44A97312" w14:textId="77777777" w:rsidR="001E7B31" w:rsidRPr="00E21C0F" w:rsidRDefault="001E7B31" w:rsidP="00C314AA">
      <w:pPr>
        <w:spacing w:after="0" w:line="360" w:lineRule="auto"/>
        <w:ind w:firstLine="708"/>
        <w:jc w:val="both"/>
        <w:rPr>
          <w:rFonts w:ascii="Times New Roman" w:eastAsia="Times New Roman" w:hAnsi="Times New Roman" w:cs="Times New Roman"/>
          <w:sz w:val="24"/>
          <w:szCs w:val="24"/>
        </w:rPr>
      </w:pPr>
    </w:p>
    <w:p w14:paraId="33B04F2F" w14:textId="77777777" w:rsidR="00C314AA" w:rsidRDefault="001E7B31" w:rsidP="00FB2347">
      <w:pPr>
        <w:pStyle w:val="a6"/>
        <w:spacing w:before="154" w:beforeAutospacing="0" w:after="0" w:afterAutospacing="0"/>
        <w:textAlignment w:val="baseline"/>
        <w:rPr>
          <w:rFonts w:eastAsiaTheme="minorEastAsia"/>
          <w:bCs/>
          <w:color w:val="FB796B"/>
          <w14:shadow w14:blurRad="38100" w14:dist="38100" w14:dir="2700000" w14:sx="100000" w14:sy="100000" w14:kx="0" w14:ky="0" w14:algn="tl">
            <w14:srgbClr w14:val="000000"/>
          </w14:shadow>
        </w:rPr>
      </w:pPr>
      <w:r w:rsidRPr="00E21C0F">
        <w:t xml:space="preserve">На основании проведенного социологического опроса была сформулирована   </w:t>
      </w:r>
      <w:r w:rsidRPr="00C314AA">
        <w:rPr>
          <w:b/>
        </w:rPr>
        <w:t>цель исследования</w:t>
      </w:r>
      <w:r w:rsidRPr="00E21C0F">
        <w:t xml:space="preserve"> – доказать, что </w:t>
      </w:r>
      <w:r w:rsidR="00E458B8">
        <w:t xml:space="preserve">уникальность природы озера Байкал может выступать как фактор развития </w:t>
      </w:r>
      <w:r w:rsidR="00E458B8" w:rsidRPr="00E21C0F">
        <w:t>туризм</w:t>
      </w:r>
      <w:r w:rsidR="00E458B8">
        <w:t>а в России.</w:t>
      </w:r>
      <w:r w:rsidR="0080412B" w:rsidRPr="00653A35">
        <w:rPr>
          <w:rFonts w:ascii="Monotype Corsiva" w:hAnsi="Monotype Corsiva"/>
          <w:b/>
          <w:bCs/>
          <w:color w:val="FB796B"/>
          <w:sz w:val="64"/>
          <w:szCs w:val="64"/>
          <w14:shadow w14:blurRad="38100" w14:dist="38100" w14:dir="2700000" w14:sx="100000" w14:sy="100000" w14:kx="0" w14:ky="0" w14:algn="tl">
            <w14:srgbClr w14:val="000000"/>
          </w14:shadow>
        </w:rPr>
        <w:t xml:space="preserve"> </w:t>
      </w:r>
    </w:p>
    <w:p w14:paraId="0DDA8928" w14:textId="77777777" w:rsidR="00FB2347" w:rsidRDefault="00FB2347" w:rsidP="00FB2347">
      <w:pPr>
        <w:pStyle w:val="a6"/>
        <w:spacing w:before="154" w:beforeAutospacing="0" w:after="0" w:afterAutospacing="0"/>
        <w:textAlignment w:val="baseline"/>
      </w:pPr>
    </w:p>
    <w:p w14:paraId="13CC7729" w14:textId="77777777" w:rsidR="00C314AA" w:rsidRDefault="00C314AA" w:rsidP="00C314AA">
      <w:pPr>
        <w:spacing w:after="0" w:line="360" w:lineRule="auto"/>
        <w:ind w:firstLine="567"/>
        <w:jc w:val="both"/>
        <w:rPr>
          <w:rFonts w:ascii="Times New Roman" w:eastAsia="Times New Roman" w:hAnsi="Times New Roman" w:cs="Times New Roman"/>
          <w:sz w:val="24"/>
          <w:szCs w:val="24"/>
        </w:rPr>
      </w:pPr>
      <w:r w:rsidRPr="00C314AA">
        <w:rPr>
          <w:rFonts w:ascii="Times New Roman" w:eastAsia="Times New Roman" w:hAnsi="Times New Roman" w:cs="Times New Roman"/>
          <w:b/>
          <w:sz w:val="24"/>
          <w:szCs w:val="24"/>
        </w:rPr>
        <w:t xml:space="preserve"> Объект исследования</w:t>
      </w:r>
      <w:r>
        <w:rPr>
          <w:rFonts w:ascii="Times New Roman" w:eastAsia="Times New Roman" w:hAnsi="Times New Roman" w:cs="Times New Roman"/>
          <w:sz w:val="24"/>
          <w:szCs w:val="24"/>
        </w:rPr>
        <w:t xml:space="preserve"> – сфера туризма </w:t>
      </w:r>
      <w:r w:rsidR="00E458B8">
        <w:rPr>
          <w:rFonts w:ascii="Times New Roman" w:eastAsia="Times New Roman" w:hAnsi="Times New Roman" w:cs="Times New Roman"/>
          <w:sz w:val="24"/>
          <w:szCs w:val="24"/>
        </w:rPr>
        <w:t>на озере</w:t>
      </w:r>
      <w:r w:rsidR="00343FA0">
        <w:rPr>
          <w:rFonts w:ascii="Times New Roman" w:eastAsia="Times New Roman" w:hAnsi="Times New Roman" w:cs="Times New Roman"/>
          <w:sz w:val="24"/>
          <w:szCs w:val="24"/>
        </w:rPr>
        <w:t xml:space="preserve"> Байкал.</w:t>
      </w:r>
    </w:p>
    <w:p w14:paraId="26041924" w14:textId="77777777" w:rsidR="00C314AA" w:rsidRDefault="00C314AA" w:rsidP="00C314AA">
      <w:pPr>
        <w:spacing w:after="0" w:line="360" w:lineRule="auto"/>
        <w:ind w:firstLine="567"/>
        <w:jc w:val="both"/>
        <w:rPr>
          <w:rFonts w:ascii="Times New Roman" w:eastAsia="Times New Roman" w:hAnsi="Times New Roman" w:cs="Times New Roman"/>
          <w:sz w:val="24"/>
          <w:szCs w:val="24"/>
        </w:rPr>
      </w:pPr>
      <w:r w:rsidRPr="00C314AA">
        <w:rPr>
          <w:rFonts w:ascii="Times New Roman" w:eastAsia="Times New Roman" w:hAnsi="Times New Roman" w:cs="Times New Roman"/>
          <w:b/>
          <w:sz w:val="24"/>
          <w:szCs w:val="24"/>
        </w:rPr>
        <w:t>Предмет исследования</w:t>
      </w:r>
      <w:r w:rsidRPr="00C314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процесс </w:t>
      </w:r>
      <w:r w:rsidR="00E458B8">
        <w:rPr>
          <w:rFonts w:ascii="Times New Roman" w:eastAsia="Times New Roman" w:hAnsi="Times New Roman" w:cs="Times New Roman"/>
          <w:sz w:val="24"/>
          <w:szCs w:val="24"/>
        </w:rPr>
        <w:t xml:space="preserve">организации различных видов </w:t>
      </w:r>
      <w:r>
        <w:rPr>
          <w:rFonts w:ascii="Times New Roman" w:eastAsia="Times New Roman" w:hAnsi="Times New Roman" w:cs="Times New Roman"/>
          <w:sz w:val="24"/>
          <w:szCs w:val="24"/>
        </w:rPr>
        <w:t xml:space="preserve"> туризмом </w:t>
      </w:r>
      <w:r w:rsidR="00343FA0">
        <w:rPr>
          <w:rFonts w:ascii="Times New Roman" w:eastAsia="Times New Roman" w:hAnsi="Times New Roman" w:cs="Times New Roman"/>
          <w:sz w:val="24"/>
          <w:szCs w:val="24"/>
        </w:rPr>
        <w:t>на Байкале</w:t>
      </w:r>
      <w:r>
        <w:rPr>
          <w:rFonts w:ascii="Times New Roman" w:eastAsia="Times New Roman" w:hAnsi="Times New Roman" w:cs="Times New Roman"/>
          <w:sz w:val="24"/>
          <w:szCs w:val="24"/>
        </w:rPr>
        <w:t>.</w:t>
      </w:r>
    </w:p>
    <w:p w14:paraId="06454B3B" w14:textId="77777777" w:rsidR="001E7B31" w:rsidRPr="00E21C0F" w:rsidRDefault="001E7B31" w:rsidP="001E7B31">
      <w:pPr>
        <w:spacing w:after="0" w:line="360" w:lineRule="auto"/>
        <w:ind w:left="-540" w:firstLine="900"/>
        <w:jc w:val="both"/>
        <w:rPr>
          <w:rFonts w:ascii="Times New Roman" w:eastAsia="Times New Roman" w:hAnsi="Times New Roman" w:cs="Times New Roman"/>
          <w:b/>
          <w:sz w:val="24"/>
          <w:szCs w:val="24"/>
          <w:u w:val="single"/>
        </w:rPr>
      </w:pPr>
      <w:r w:rsidRPr="00E21C0F">
        <w:rPr>
          <w:rFonts w:ascii="Times New Roman" w:eastAsia="Times New Roman" w:hAnsi="Times New Roman" w:cs="Times New Roman"/>
          <w:sz w:val="24"/>
          <w:szCs w:val="24"/>
        </w:rPr>
        <w:t xml:space="preserve">Исходя из цели,  были сформулированы следующие </w:t>
      </w:r>
      <w:r w:rsidRPr="00E21C0F">
        <w:rPr>
          <w:rFonts w:ascii="Times New Roman" w:eastAsia="Times New Roman" w:hAnsi="Times New Roman" w:cs="Times New Roman"/>
          <w:b/>
          <w:sz w:val="24"/>
          <w:szCs w:val="24"/>
          <w:u w:val="single"/>
        </w:rPr>
        <w:t>задачи исследования:</w:t>
      </w:r>
    </w:p>
    <w:p w14:paraId="2B63BF0C" w14:textId="77777777" w:rsidR="001E7B31" w:rsidRPr="00E21C0F" w:rsidRDefault="00343FA0" w:rsidP="001E7B31">
      <w:pPr>
        <w:numPr>
          <w:ilvl w:val="0"/>
          <w:numId w:val="8"/>
        </w:numPr>
        <w:spacing w:after="0"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изучить литературу </w:t>
      </w:r>
      <w:r w:rsidR="0080412B">
        <w:rPr>
          <w:rFonts w:ascii="Times New Roman" w:eastAsia="Times New Roman" w:hAnsi="Times New Roman" w:cs="Times New Roman"/>
          <w:sz w:val="24"/>
          <w:szCs w:val="24"/>
        </w:rPr>
        <w:t xml:space="preserve">и ресурсы </w:t>
      </w:r>
      <w:r w:rsidR="00E458B8">
        <w:rPr>
          <w:rFonts w:ascii="Times New Roman" w:eastAsia="Times New Roman" w:hAnsi="Times New Roman" w:cs="Times New Roman"/>
          <w:sz w:val="24"/>
          <w:szCs w:val="24"/>
        </w:rPr>
        <w:t xml:space="preserve"> интернет </w:t>
      </w:r>
      <w:r>
        <w:rPr>
          <w:rFonts w:ascii="Times New Roman" w:eastAsia="Times New Roman" w:hAnsi="Times New Roman" w:cs="Times New Roman"/>
          <w:sz w:val="24"/>
          <w:szCs w:val="24"/>
        </w:rPr>
        <w:t xml:space="preserve">о развитых </w:t>
      </w:r>
      <w:r w:rsidR="001E7B31" w:rsidRPr="00E21C0F">
        <w:rPr>
          <w:rFonts w:ascii="Times New Roman" w:eastAsia="Times New Roman" w:hAnsi="Times New Roman" w:cs="Times New Roman"/>
          <w:sz w:val="24"/>
          <w:szCs w:val="24"/>
        </w:rPr>
        <w:t>вид</w:t>
      </w:r>
      <w:r w:rsidR="00E21C0F">
        <w:rPr>
          <w:rFonts w:ascii="Times New Roman" w:eastAsia="Times New Roman" w:hAnsi="Times New Roman" w:cs="Times New Roman"/>
          <w:sz w:val="24"/>
          <w:szCs w:val="24"/>
        </w:rPr>
        <w:t>а</w:t>
      </w:r>
      <w:r w:rsidR="001E7B31" w:rsidRPr="00E21C0F">
        <w:rPr>
          <w:rFonts w:ascii="Times New Roman" w:eastAsia="Times New Roman" w:hAnsi="Times New Roman" w:cs="Times New Roman"/>
          <w:sz w:val="24"/>
          <w:szCs w:val="24"/>
        </w:rPr>
        <w:t>х туризма</w:t>
      </w:r>
      <w:r>
        <w:rPr>
          <w:rFonts w:ascii="Times New Roman" w:eastAsia="Times New Roman" w:hAnsi="Times New Roman" w:cs="Times New Roman"/>
          <w:sz w:val="24"/>
          <w:szCs w:val="24"/>
        </w:rPr>
        <w:t xml:space="preserve"> на озере Байкал</w:t>
      </w:r>
      <w:r w:rsidR="001E7B31" w:rsidRPr="00E21C0F">
        <w:rPr>
          <w:rFonts w:ascii="Times New Roman" w:eastAsia="Times New Roman" w:hAnsi="Times New Roman" w:cs="Times New Roman"/>
          <w:sz w:val="24"/>
          <w:szCs w:val="24"/>
        </w:rPr>
        <w:t>,</w:t>
      </w:r>
      <w:r w:rsidR="00FB2347">
        <w:rPr>
          <w:rFonts w:ascii="Times New Roman" w:eastAsia="Times New Roman" w:hAnsi="Times New Roman" w:cs="Times New Roman"/>
          <w:sz w:val="24"/>
          <w:szCs w:val="24"/>
        </w:rPr>
        <w:t xml:space="preserve"> для того, чтобы определить станет ли Байкал колыбелью туризма;</w:t>
      </w:r>
    </w:p>
    <w:p w14:paraId="2CA4F412" w14:textId="77777777" w:rsidR="001E7B31" w:rsidRPr="00E21C0F" w:rsidRDefault="001E7B31" w:rsidP="001E7B31">
      <w:pPr>
        <w:numPr>
          <w:ilvl w:val="0"/>
          <w:numId w:val="8"/>
        </w:numPr>
        <w:spacing w:after="0" w:line="360" w:lineRule="auto"/>
        <w:ind w:hanging="720"/>
        <w:jc w:val="both"/>
        <w:rPr>
          <w:rFonts w:ascii="Times New Roman" w:eastAsia="Times New Roman" w:hAnsi="Times New Roman" w:cs="Times New Roman"/>
          <w:sz w:val="24"/>
          <w:szCs w:val="24"/>
        </w:rPr>
      </w:pPr>
      <w:r w:rsidRPr="00E21C0F">
        <w:rPr>
          <w:rFonts w:ascii="Times New Roman" w:eastAsia="Times New Roman" w:hAnsi="Times New Roman" w:cs="Times New Roman"/>
          <w:sz w:val="24"/>
          <w:szCs w:val="24"/>
        </w:rPr>
        <w:t xml:space="preserve">проанализировать </w:t>
      </w:r>
      <w:r w:rsidR="00343FA0">
        <w:rPr>
          <w:rFonts w:ascii="Times New Roman" w:eastAsia="Times New Roman" w:hAnsi="Times New Roman" w:cs="Times New Roman"/>
          <w:sz w:val="24"/>
          <w:szCs w:val="24"/>
        </w:rPr>
        <w:t>какие достопримечательности и особенности  этого древнего озера могут заинтересовать туриста</w:t>
      </w:r>
      <w:r w:rsidR="007D0D5E">
        <w:rPr>
          <w:rFonts w:ascii="Times New Roman" w:eastAsia="Times New Roman" w:hAnsi="Times New Roman" w:cs="Times New Roman"/>
          <w:sz w:val="24"/>
          <w:szCs w:val="24"/>
        </w:rPr>
        <w:t>;</w:t>
      </w:r>
    </w:p>
    <w:p w14:paraId="4F341FAB" w14:textId="77777777" w:rsidR="001E7B31" w:rsidRDefault="001E7B31" w:rsidP="001E7B31">
      <w:pPr>
        <w:numPr>
          <w:ilvl w:val="0"/>
          <w:numId w:val="8"/>
        </w:numPr>
        <w:spacing w:after="0" w:line="360" w:lineRule="auto"/>
        <w:ind w:hanging="720"/>
        <w:jc w:val="both"/>
        <w:rPr>
          <w:rFonts w:ascii="Times New Roman" w:eastAsia="Times New Roman" w:hAnsi="Times New Roman" w:cs="Times New Roman"/>
          <w:sz w:val="24"/>
          <w:szCs w:val="24"/>
        </w:rPr>
      </w:pPr>
      <w:r w:rsidRPr="00E21C0F">
        <w:rPr>
          <w:rFonts w:ascii="Times New Roman" w:eastAsia="Times New Roman" w:hAnsi="Times New Roman" w:cs="Times New Roman"/>
          <w:sz w:val="24"/>
          <w:szCs w:val="24"/>
        </w:rPr>
        <w:t xml:space="preserve">выявить и проанализировать основные факторы, влияющие на </w:t>
      </w:r>
      <w:r w:rsidR="00E458B8">
        <w:rPr>
          <w:rFonts w:ascii="Times New Roman" w:eastAsia="Times New Roman" w:hAnsi="Times New Roman" w:cs="Times New Roman"/>
          <w:sz w:val="24"/>
          <w:szCs w:val="24"/>
        </w:rPr>
        <w:t xml:space="preserve">развитие </w:t>
      </w:r>
      <w:r w:rsidRPr="00E21C0F">
        <w:rPr>
          <w:rFonts w:ascii="Times New Roman" w:eastAsia="Times New Roman" w:hAnsi="Times New Roman" w:cs="Times New Roman"/>
          <w:sz w:val="24"/>
          <w:szCs w:val="24"/>
        </w:rPr>
        <w:t>труизм</w:t>
      </w:r>
      <w:r w:rsidR="00E458B8">
        <w:rPr>
          <w:rFonts w:ascii="Times New Roman" w:eastAsia="Times New Roman" w:hAnsi="Times New Roman" w:cs="Times New Roman"/>
          <w:sz w:val="24"/>
          <w:szCs w:val="24"/>
        </w:rPr>
        <w:t xml:space="preserve">а </w:t>
      </w:r>
      <w:r w:rsidR="003E2F5C">
        <w:rPr>
          <w:rFonts w:ascii="Times New Roman" w:eastAsia="Times New Roman" w:hAnsi="Times New Roman" w:cs="Times New Roman"/>
          <w:sz w:val="24"/>
          <w:szCs w:val="24"/>
        </w:rPr>
        <w:t xml:space="preserve"> </w:t>
      </w:r>
      <w:r w:rsidR="00343FA0">
        <w:rPr>
          <w:rFonts w:ascii="Times New Roman" w:eastAsia="Times New Roman" w:hAnsi="Times New Roman" w:cs="Times New Roman"/>
          <w:sz w:val="24"/>
          <w:szCs w:val="24"/>
        </w:rPr>
        <w:t xml:space="preserve"> на Байкале</w:t>
      </w:r>
      <w:r w:rsidRPr="00E21C0F">
        <w:rPr>
          <w:rFonts w:ascii="Times New Roman" w:eastAsia="Times New Roman" w:hAnsi="Times New Roman" w:cs="Times New Roman"/>
          <w:sz w:val="24"/>
          <w:szCs w:val="24"/>
        </w:rPr>
        <w:t>.</w:t>
      </w:r>
    </w:p>
    <w:p w14:paraId="1DAFC7C1" w14:textId="77777777" w:rsidR="00E13F53" w:rsidRPr="008414E6" w:rsidRDefault="004911AC" w:rsidP="008414E6">
      <w:pPr>
        <w:tabs>
          <w:tab w:val="left" w:pos="567"/>
          <w:tab w:val="left" w:pos="1985"/>
        </w:tabs>
        <w:spacing w:after="0" w:line="360" w:lineRule="auto"/>
        <w:ind w:firstLine="567"/>
        <w:jc w:val="center"/>
        <w:rPr>
          <w:rFonts w:ascii="Times New Roman" w:hAnsi="Times New Roman" w:cs="Times New Roman"/>
          <w:b/>
          <w:sz w:val="24"/>
          <w:szCs w:val="24"/>
        </w:rPr>
      </w:pPr>
      <w:r>
        <w:rPr>
          <w:rFonts w:ascii="Times New Roman" w:hAnsi="Times New Roman" w:cs="Times New Roman"/>
          <w:b/>
          <w:sz w:val="24"/>
          <w:szCs w:val="24"/>
        </w:rPr>
        <w:t xml:space="preserve">Глава 1. </w:t>
      </w:r>
      <w:r w:rsidR="008414E6" w:rsidRPr="008414E6">
        <w:rPr>
          <w:rFonts w:ascii="Times New Roman" w:hAnsi="Times New Roman" w:cs="Times New Roman"/>
          <w:b/>
          <w:sz w:val="24"/>
          <w:szCs w:val="24"/>
        </w:rPr>
        <w:t xml:space="preserve">Особенности развития туризма </w:t>
      </w:r>
      <w:r w:rsidR="00343FA0">
        <w:rPr>
          <w:rFonts w:ascii="Times New Roman" w:hAnsi="Times New Roman" w:cs="Times New Roman"/>
          <w:b/>
          <w:sz w:val="24"/>
          <w:szCs w:val="24"/>
        </w:rPr>
        <w:t>на Байкале</w:t>
      </w:r>
    </w:p>
    <w:p w14:paraId="5BD36C0C" w14:textId="7B05536B" w:rsidR="00DC56DA" w:rsidRPr="005E4634" w:rsidRDefault="00DC49E9" w:rsidP="005E4634">
      <w:pPr>
        <w:spacing w:after="0" w:line="360" w:lineRule="auto"/>
        <w:rPr>
          <w:rFonts w:ascii="Times New Roman" w:hAnsi="Times New Roman" w:cs="Times New Roman"/>
          <w:sz w:val="24"/>
          <w:szCs w:val="24"/>
        </w:rPr>
      </w:pPr>
      <w:r w:rsidRPr="005E4634">
        <w:rPr>
          <w:rFonts w:ascii="Times New Roman" w:hAnsi="Times New Roman" w:cs="Times New Roman"/>
          <w:sz w:val="24"/>
          <w:szCs w:val="24"/>
        </w:rPr>
        <w:lastRenderedPageBreak/>
        <w:t>«</w:t>
      </w:r>
      <w:r w:rsidR="00343FA0" w:rsidRPr="005E4634">
        <w:rPr>
          <w:rFonts w:ascii="Times New Roman" w:hAnsi="Times New Roman" w:cs="Times New Roman"/>
          <w:sz w:val="24"/>
          <w:szCs w:val="24"/>
        </w:rPr>
        <w:t>Байкал</w:t>
      </w:r>
      <w:r w:rsidRPr="005E4634">
        <w:rPr>
          <w:rFonts w:ascii="Times New Roman" w:hAnsi="Times New Roman" w:cs="Times New Roman"/>
          <w:sz w:val="24"/>
          <w:szCs w:val="24"/>
        </w:rPr>
        <w:t xml:space="preserve"> – действительно уникальная территория, которая представляет интерес для любителей исторического туризма, индустриального, этнографического, спортивного и других направлений</w:t>
      </w:r>
      <w:r w:rsidR="00657B32" w:rsidRPr="005E4634">
        <w:rPr>
          <w:rFonts w:ascii="Times New Roman" w:hAnsi="Times New Roman" w:cs="Times New Roman"/>
          <w:sz w:val="24"/>
          <w:szCs w:val="24"/>
        </w:rPr>
        <w:t xml:space="preserve">. </w:t>
      </w:r>
      <w:r w:rsidR="005E4634" w:rsidRPr="005E4634">
        <w:rPr>
          <w:rFonts w:ascii="Times New Roman" w:hAnsi="Times New Roman" w:cs="Times New Roman"/>
          <w:sz w:val="24"/>
          <w:szCs w:val="24"/>
        </w:rPr>
        <w:t xml:space="preserve"> </w:t>
      </w:r>
      <w:r w:rsidR="00DC56DA" w:rsidRPr="005E4634">
        <w:rPr>
          <w:rFonts w:ascii="Times New Roman" w:hAnsi="Times New Roman" w:cs="Times New Roman"/>
          <w:color w:val="000000" w:themeColor="text1"/>
          <w:sz w:val="24"/>
          <w:szCs w:val="24"/>
        </w:rPr>
        <w:t xml:space="preserve">Байкал-это уникальное явление нашей планеты. </w:t>
      </w:r>
      <w:r w:rsidR="00DC56DA" w:rsidRPr="005E4634">
        <w:rPr>
          <w:rStyle w:val="FontStyle12"/>
        </w:rPr>
        <w:t>В Байкале живёт почти половина всех видов олигохет, ракушковых рачков. Из более чем 2630 видов и разновидностей животных и растений почти 2/3 эндемичны, возникли в нём и нигде больше в мире не встречаются.</w:t>
      </w:r>
      <w:r w:rsidR="00DC56DA" w:rsidRPr="005E4634">
        <w:rPr>
          <w:rFonts w:ascii="Times New Roman" w:hAnsi="Times New Roman" w:cs="Times New Roman"/>
          <w:sz w:val="24"/>
          <w:szCs w:val="24"/>
        </w:rPr>
        <w:t xml:space="preserve"> Байкал замечателен тем, что это крупнейшее хранилище и фабрика самой высококачественной и пока еще относительно чистой пресной воды. В нём сосредоточено около 1/5 её мировых запасов и более 4/5 запасов нашей страны. . Байкал - это самая глубокая впадина суши. У восточных берегов острова Ольхон в 8 - 9 км к востоку от берега при измерениях в 1960 году тросовым лотом со льда была зафиксирована максимальная глубина - 1620м. Средняя глубина - 730 м. Дно озера находится на 1167м ниже уровня Мирового океана.</w:t>
      </w:r>
    </w:p>
    <w:p w14:paraId="150137BB" w14:textId="6E031CE4" w:rsidR="00DC56DA" w:rsidRPr="005E4634" w:rsidRDefault="00DC56DA" w:rsidP="005E4634">
      <w:pPr>
        <w:spacing w:after="0" w:line="360" w:lineRule="auto"/>
        <w:textAlignment w:val="baseline"/>
        <w:rPr>
          <w:rFonts w:ascii="Times New Roman" w:hAnsi="Times New Roman" w:cs="Times New Roman"/>
          <w:sz w:val="24"/>
          <w:szCs w:val="24"/>
        </w:rPr>
      </w:pPr>
      <w:r w:rsidRPr="005E4634">
        <w:rPr>
          <w:rFonts w:ascii="Times New Roman" w:hAnsi="Times New Roman" w:cs="Times New Roman"/>
          <w:color w:val="000000" w:themeColor="text1"/>
          <w:kern w:val="24"/>
          <w:sz w:val="24"/>
          <w:szCs w:val="24"/>
        </w:rPr>
        <w:t xml:space="preserve">В озере обитают эндемики. </w:t>
      </w:r>
      <w:r w:rsidRPr="005E4634">
        <w:rPr>
          <w:rFonts w:ascii="Times New Roman" w:eastAsia="Arial" w:hAnsi="Times New Roman" w:cs="Times New Roman"/>
          <w:bCs/>
          <w:sz w:val="24"/>
          <w:szCs w:val="24"/>
        </w:rPr>
        <w:t xml:space="preserve">Эндемики – виды, роды, семейства животных или растений, свойственные только данной области </w:t>
      </w:r>
      <w:r w:rsidRPr="005E4634">
        <w:rPr>
          <w:rFonts w:ascii="Times New Roman" w:hAnsi="Times New Roman" w:cs="Times New Roman"/>
          <w:bCs/>
          <w:kern w:val="24"/>
          <w:sz w:val="24"/>
          <w:szCs w:val="24"/>
        </w:rPr>
        <w:t xml:space="preserve">Голомянка </w:t>
      </w:r>
      <w:r w:rsidRPr="005E4634">
        <w:rPr>
          <w:rFonts w:ascii="Times New Roman" w:hAnsi="Times New Roman" w:cs="Times New Roman"/>
          <w:kern w:val="24"/>
          <w:sz w:val="24"/>
          <w:szCs w:val="24"/>
        </w:rPr>
        <w:t>-</w:t>
      </w:r>
      <w:r w:rsidRPr="005E4634">
        <w:rPr>
          <w:rFonts w:ascii="Times New Roman" w:hAnsi="Times New Roman" w:cs="Times New Roman"/>
          <w:bCs/>
          <w:kern w:val="24"/>
          <w:sz w:val="24"/>
          <w:szCs w:val="24"/>
        </w:rPr>
        <w:t xml:space="preserve">это розовато-белая </w:t>
      </w:r>
      <w:r w:rsidR="00D01C15" w:rsidRPr="005E4634">
        <w:rPr>
          <w:rFonts w:ascii="Times New Roman" w:hAnsi="Times New Roman" w:cs="Times New Roman"/>
          <w:bCs/>
          <w:kern w:val="24"/>
          <w:sz w:val="24"/>
          <w:szCs w:val="24"/>
        </w:rPr>
        <w:t>полупрозрачная рыбка</w:t>
      </w:r>
      <w:r w:rsidRPr="005E4634">
        <w:rPr>
          <w:rFonts w:ascii="Times New Roman" w:hAnsi="Times New Roman" w:cs="Times New Roman"/>
          <w:bCs/>
          <w:kern w:val="24"/>
          <w:sz w:val="24"/>
          <w:szCs w:val="24"/>
        </w:rPr>
        <w:t xml:space="preserve">, потому что в ней содержится 35% жира, </w:t>
      </w:r>
      <w:r w:rsidR="00D01C15" w:rsidRPr="005E4634">
        <w:rPr>
          <w:rFonts w:ascii="Times New Roman" w:hAnsi="Times New Roman" w:cs="Times New Roman"/>
          <w:bCs/>
          <w:kern w:val="24"/>
          <w:sz w:val="24"/>
          <w:szCs w:val="24"/>
        </w:rPr>
        <w:t>богатого витамина</w:t>
      </w:r>
      <w:r w:rsidRPr="005E4634">
        <w:rPr>
          <w:rFonts w:ascii="Times New Roman" w:hAnsi="Times New Roman" w:cs="Times New Roman"/>
          <w:bCs/>
          <w:kern w:val="24"/>
          <w:sz w:val="24"/>
          <w:szCs w:val="24"/>
        </w:rPr>
        <w:t xml:space="preserve"> «А», не имеющая чешуи. Через хвост можно читать газетный текст. Голомянка живородящая рыба.  Самки после размножения умирают</w:t>
      </w:r>
    </w:p>
    <w:p w14:paraId="5638CB13" w14:textId="2169858B" w:rsidR="00DC56DA" w:rsidRPr="005E4634" w:rsidRDefault="00DC56DA" w:rsidP="005E4634">
      <w:pPr>
        <w:tabs>
          <w:tab w:val="left" w:pos="720"/>
        </w:tabs>
        <w:spacing w:after="0" w:line="360" w:lineRule="auto"/>
        <w:rPr>
          <w:rFonts w:ascii="Times New Roman" w:hAnsi="Times New Roman" w:cs="Times New Roman"/>
          <w:color w:val="000000" w:themeColor="text1"/>
          <w:kern w:val="24"/>
          <w:sz w:val="24"/>
          <w:szCs w:val="24"/>
        </w:rPr>
      </w:pPr>
      <w:r w:rsidRPr="005E4634">
        <w:rPr>
          <w:rFonts w:ascii="Times New Roman" w:hAnsi="Times New Roman" w:cs="Times New Roman"/>
          <w:color w:val="000000" w:themeColor="text1"/>
          <w:kern w:val="24"/>
          <w:sz w:val="24"/>
          <w:szCs w:val="24"/>
        </w:rPr>
        <w:t>Омуль -</w:t>
      </w:r>
      <w:r w:rsidR="005E4634" w:rsidRPr="005E4634">
        <w:rPr>
          <w:rFonts w:ascii="Times New Roman" w:hAnsi="Times New Roman" w:cs="Times New Roman"/>
          <w:color w:val="000000" w:themeColor="text1"/>
          <w:kern w:val="24"/>
          <w:sz w:val="24"/>
          <w:szCs w:val="24"/>
        </w:rPr>
        <w:t xml:space="preserve"> </w:t>
      </w:r>
      <w:r w:rsidRPr="005E4634">
        <w:rPr>
          <w:rFonts w:ascii="Times New Roman" w:hAnsi="Times New Roman" w:cs="Times New Roman"/>
          <w:color w:val="000000" w:themeColor="text1"/>
          <w:kern w:val="24"/>
          <w:sz w:val="24"/>
          <w:szCs w:val="24"/>
        </w:rPr>
        <w:t>проходная рыба рода сигов, длина 64см вес до 2,7кг. В Байкале обитает Байкальский омуль, ценная  промысловая рыба, необычайно нежная и приятная на вкус</w:t>
      </w:r>
      <w:r w:rsidR="005E4634" w:rsidRPr="005E4634">
        <w:rPr>
          <w:rFonts w:ascii="Times New Roman" w:hAnsi="Times New Roman" w:cs="Times New Roman"/>
          <w:color w:val="000000" w:themeColor="text1"/>
          <w:kern w:val="24"/>
          <w:sz w:val="24"/>
          <w:szCs w:val="24"/>
        </w:rPr>
        <w:t xml:space="preserve">. </w:t>
      </w:r>
      <w:r w:rsidRPr="005E4634">
        <w:rPr>
          <w:rFonts w:ascii="Times New Roman" w:eastAsia="Arial" w:hAnsi="Times New Roman" w:cs="Times New Roman"/>
          <w:bCs/>
          <w:sz w:val="24"/>
          <w:szCs w:val="24"/>
        </w:rPr>
        <w:t>Байкальская нерпа</w:t>
      </w:r>
      <w:r w:rsidR="005E4634" w:rsidRPr="005E4634">
        <w:rPr>
          <w:rFonts w:ascii="Times New Roman" w:eastAsia="Arial" w:hAnsi="Times New Roman" w:cs="Times New Roman"/>
          <w:bCs/>
          <w:sz w:val="24"/>
          <w:szCs w:val="24"/>
        </w:rPr>
        <w:t xml:space="preserve"> </w:t>
      </w:r>
      <w:r w:rsidRPr="005E4634">
        <w:rPr>
          <w:rFonts w:ascii="Times New Roman" w:eastAsia="Arial" w:hAnsi="Times New Roman" w:cs="Times New Roman"/>
          <w:bCs/>
          <w:sz w:val="24"/>
          <w:szCs w:val="24"/>
        </w:rPr>
        <w:t>- это единственный тюлень, который живёт в пресной воде. Питается непромысловой рыбой, съедая в год около тонны. В поисках пищи ныряет на глубину 200 м и остаётся там 20-25 минут. Самцы бывают 130-150 кг, длина их достигает 1,8 м, максимальная скорость плавания 20-25 км/ч. Живут нерпы55-56лет. Детёнышей нерпа рождает на берегу в снежном логове, в середине марта. Они имеют мех белого цвета, что позволяет им в первые недели жизни быть незамеченными на снегу.</w:t>
      </w:r>
    </w:p>
    <w:p w14:paraId="57EB39AD" w14:textId="5FFE1480" w:rsidR="00050C5A" w:rsidRPr="005E4634" w:rsidRDefault="00336A5B" w:rsidP="00C92921">
      <w:pPr>
        <w:tabs>
          <w:tab w:val="left" w:pos="567"/>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Существует </w:t>
      </w:r>
      <w:r w:rsidR="008B70DA" w:rsidRPr="005E4634">
        <w:rPr>
          <w:rFonts w:ascii="Times New Roman" w:hAnsi="Times New Roman" w:cs="Times New Roman"/>
          <w:sz w:val="24"/>
          <w:szCs w:val="24"/>
        </w:rPr>
        <w:t>множество</w:t>
      </w:r>
      <w:r w:rsidRPr="005E4634">
        <w:rPr>
          <w:rFonts w:ascii="Times New Roman" w:hAnsi="Times New Roman" w:cs="Times New Roman"/>
          <w:sz w:val="24"/>
          <w:szCs w:val="24"/>
        </w:rPr>
        <w:t xml:space="preserve"> видов туризма, но учитывая климатические условия и туристический потенциал </w:t>
      </w:r>
      <w:r w:rsidR="00343FA0" w:rsidRPr="005E4634">
        <w:rPr>
          <w:rFonts w:ascii="Times New Roman" w:hAnsi="Times New Roman" w:cs="Times New Roman"/>
          <w:sz w:val="24"/>
          <w:szCs w:val="24"/>
        </w:rPr>
        <w:t xml:space="preserve"> территории</w:t>
      </w:r>
      <w:r w:rsidR="008B70DA" w:rsidRPr="005E4634">
        <w:rPr>
          <w:rFonts w:ascii="Times New Roman" w:hAnsi="Times New Roman" w:cs="Times New Roman"/>
          <w:sz w:val="24"/>
          <w:szCs w:val="24"/>
        </w:rPr>
        <w:t xml:space="preserve">, можно </w:t>
      </w:r>
      <w:r w:rsidRPr="005E4634">
        <w:rPr>
          <w:rFonts w:ascii="Times New Roman" w:hAnsi="Times New Roman" w:cs="Times New Roman"/>
          <w:sz w:val="24"/>
          <w:szCs w:val="24"/>
        </w:rPr>
        <w:t xml:space="preserve"> выдел</w:t>
      </w:r>
      <w:r w:rsidR="008B70DA" w:rsidRPr="005E4634">
        <w:rPr>
          <w:rFonts w:ascii="Times New Roman" w:hAnsi="Times New Roman" w:cs="Times New Roman"/>
          <w:sz w:val="24"/>
          <w:szCs w:val="24"/>
        </w:rPr>
        <w:t xml:space="preserve">ить </w:t>
      </w:r>
      <w:r w:rsidRPr="005E4634">
        <w:rPr>
          <w:rFonts w:ascii="Times New Roman" w:hAnsi="Times New Roman" w:cs="Times New Roman"/>
          <w:sz w:val="24"/>
          <w:szCs w:val="24"/>
        </w:rPr>
        <w:t>следующие виды</w:t>
      </w:r>
      <w:r w:rsidR="00CF075B" w:rsidRPr="005E4634">
        <w:rPr>
          <w:rFonts w:ascii="Times New Roman" w:hAnsi="Times New Roman" w:cs="Times New Roman"/>
          <w:sz w:val="24"/>
          <w:szCs w:val="24"/>
        </w:rPr>
        <w:t>:</w:t>
      </w:r>
    </w:p>
    <w:p w14:paraId="77A1383D" w14:textId="77F756EE" w:rsidR="005E4634" w:rsidRDefault="005E4634" w:rsidP="005E4634">
      <w:pPr>
        <w:pStyle w:val="a3"/>
        <w:tabs>
          <w:tab w:val="left" w:pos="567"/>
          <w:tab w:val="left" w:pos="198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050C5A" w:rsidRPr="005E4634">
        <w:rPr>
          <w:rFonts w:ascii="Times New Roman" w:hAnsi="Times New Roman" w:cs="Times New Roman"/>
          <w:sz w:val="24"/>
          <w:szCs w:val="24"/>
        </w:rPr>
        <w:t>Летний туризм: включает в себя непосредствен</w:t>
      </w:r>
      <w:r>
        <w:rPr>
          <w:rFonts w:ascii="Times New Roman" w:hAnsi="Times New Roman" w:cs="Times New Roman"/>
          <w:sz w:val="24"/>
          <w:szCs w:val="24"/>
        </w:rPr>
        <w:t>но летние активности такие как,</w:t>
      </w:r>
    </w:p>
    <w:p w14:paraId="16FA8E19" w14:textId="7EF77132" w:rsidR="00C92921" w:rsidRPr="005E4634" w:rsidRDefault="00050C5A" w:rsidP="005E4634">
      <w:pPr>
        <w:pStyle w:val="a3"/>
        <w:numPr>
          <w:ilvl w:val="0"/>
          <w:numId w:val="19"/>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погружение с аквалангом, </w:t>
      </w:r>
    </w:p>
    <w:p w14:paraId="5AAAEFB2" w14:textId="77777777" w:rsidR="00C92921" w:rsidRPr="005E4634" w:rsidRDefault="00050C5A" w:rsidP="005E4634">
      <w:pPr>
        <w:pStyle w:val="a3"/>
        <w:numPr>
          <w:ilvl w:val="0"/>
          <w:numId w:val="19"/>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катание на квадрациклах, </w:t>
      </w:r>
    </w:p>
    <w:p w14:paraId="0AB213E9" w14:textId="77777777" w:rsidR="00C92921" w:rsidRPr="005E4634" w:rsidRDefault="00050C5A" w:rsidP="005E4634">
      <w:pPr>
        <w:pStyle w:val="a3"/>
        <w:numPr>
          <w:ilvl w:val="0"/>
          <w:numId w:val="19"/>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сплавы на байдарках и катамаранах, </w:t>
      </w:r>
    </w:p>
    <w:p w14:paraId="15A73F16" w14:textId="77777777" w:rsidR="00C92921" w:rsidRPr="005E4634" w:rsidRDefault="00050C5A" w:rsidP="005E4634">
      <w:pPr>
        <w:pStyle w:val="a3"/>
        <w:numPr>
          <w:ilvl w:val="0"/>
          <w:numId w:val="19"/>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вертолетные экскурсии, </w:t>
      </w:r>
    </w:p>
    <w:p w14:paraId="76109289" w14:textId="4C2BEADC" w:rsidR="00050C5A" w:rsidRPr="005E4634" w:rsidRDefault="00050C5A" w:rsidP="005E4634">
      <w:pPr>
        <w:pStyle w:val="a3"/>
        <w:numPr>
          <w:ilvl w:val="0"/>
          <w:numId w:val="19"/>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вождение на утесы побережья и спуск в пещеры.</w:t>
      </w:r>
    </w:p>
    <w:p w14:paraId="5837E8F1" w14:textId="2862F901" w:rsidR="00C92921" w:rsidRPr="005E4634" w:rsidRDefault="00DC56DA" w:rsidP="006E7B93">
      <w:p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lastRenderedPageBreak/>
        <w:t xml:space="preserve">      </w:t>
      </w:r>
      <w:r w:rsidR="005E4634">
        <w:rPr>
          <w:rFonts w:ascii="Times New Roman" w:hAnsi="Times New Roman" w:cs="Times New Roman"/>
          <w:sz w:val="24"/>
          <w:szCs w:val="24"/>
        </w:rPr>
        <w:t xml:space="preserve">      </w:t>
      </w:r>
      <w:r w:rsidRPr="005E4634">
        <w:rPr>
          <w:rFonts w:ascii="Times New Roman" w:hAnsi="Times New Roman" w:cs="Times New Roman"/>
          <w:sz w:val="24"/>
          <w:szCs w:val="24"/>
        </w:rPr>
        <w:t xml:space="preserve"> </w:t>
      </w:r>
      <w:r w:rsidR="006E7B93" w:rsidRPr="005E4634">
        <w:rPr>
          <w:rFonts w:ascii="Times New Roman" w:hAnsi="Times New Roman" w:cs="Times New Roman"/>
          <w:sz w:val="24"/>
          <w:szCs w:val="24"/>
        </w:rPr>
        <w:t>2)</w:t>
      </w:r>
      <w:r w:rsidRPr="005E4634">
        <w:rPr>
          <w:rFonts w:ascii="Times New Roman" w:hAnsi="Times New Roman" w:cs="Times New Roman"/>
          <w:sz w:val="24"/>
          <w:szCs w:val="24"/>
        </w:rPr>
        <w:t xml:space="preserve"> </w:t>
      </w:r>
      <w:r w:rsidR="00050C5A" w:rsidRPr="005E4634">
        <w:rPr>
          <w:rFonts w:ascii="Times New Roman" w:hAnsi="Times New Roman" w:cs="Times New Roman"/>
          <w:sz w:val="24"/>
          <w:szCs w:val="24"/>
        </w:rPr>
        <w:t xml:space="preserve">Зимний туризм: </w:t>
      </w:r>
    </w:p>
    <w:p w14:paraId="64467F48" w14:textId="77777777" w:rsidR="00C92921" w:rsidRPr="005E4634" w:rsidRDefault="00050C5A" w:rsidP="00050C5A">
      <w:pPr>
        <w:pStyle w:val="a3"/>
        <w:numPr>
          <w:ilvl w:val="0"/>
          <w:numId w:val="12"/>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подледная рыбалка, </w:t>
      </w:r>
    </w:p>
    <w:p w14:paraId="7EAA6433" w14:textId="77777777" w:rsidR="00C92921" w:rsidRPr="005E4634" w:rsidRDefault="00050C5A" w:rsidP="00050C5A">
      <w:pPr>
        <w:pStyle w:val="a3"/>
        <w:numPr>
          <w:ilvl w:val="0"/>
          <w:numId w:val="12"/>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катание на собачьих упряжках,</w:t>
      </w:r>
    </w:p>
    <w:p w14:paraId="5D57F2C8" w14:textId="672081B4" w:rsidR="00C92921" w:rsidRPr="005E4634" w:rsidRDefault="00C92921" w:rsidP="00050C5A">
      <w:pPr>
        <w:pStyle w:val="a3"/>
        <w:numPr>
          <w:ilvl w:val="0"/>
          <w:numId w:val="12"/>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катание</w:t>
      </w:r>
      <w:r w:rsidR="00050C5A" w:rsidRPr="005E4634">
        <w:rPr>
          <w:rFonts w:ascii="Times New Roman" w:hAnsi="Times New Roman" w:cs="Times New Roman"/>
          <w:sz w:val="24"/>
          <w:szCs w:val="24"/>
        </w:rPr>
        <w:t xml:space="preserve"> на горных лыжах и сноубордах,</w:t>
      </w:r>
    </w:p>
    <w:p w14:paraId="74D29929" w14:textId="1209D932" w:rsidR="00050C5A" w:rsidRPr="005E4634" w:rsidRDefault="00050C5A" w:rsidP="00050C5A">
      <w:pPr>
        <w:pStyle w:val="a3"/>
        <w:numPr>
          <w:ilvl w:val="0"/>
          <w:numId w:val="12"/>
        </w:numPr>
        <w:tabs>
          <w:tab w:val="left" w:pos="567"/>
          <w:tab w:val="left" w:pos="1985"/>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 прогулки на снегоходах </w:t>
      </w:r>
    </w:p>
    <w:p w14:paraId="6AFC93B7" w14:textId="6CF2CF03" w:rsidR="005E4634" w:rsidRPr="005E4634" w:rsidRDefault="00050C5A" w:rsidP="005E4634">
      <w:pPr>
        <w:rPr>
          <w:rFonts w:ascii="Times New Roman" w:hAnsi="Times New Roman" w:cs="Times New Roman"/>
          <w:sz w:val="24"/>
          <w:szCs w:val="24"/>
        </w:rPr>
      </w:pPr>
      <w:r w:rsidRPr="005E4634">
        <w:rPr>
          <w:rFonts w:ascii="Times New Roman" w:hAnsi="Times New Roman" w:cs="Times New Roman"/>
          <w:sz w:val="24"/>
          <w:szCs w:val="24"/>
        </w:rPr>
        <w:t>Большая Байкальская тропа:</w:t>
      </w:r>
      <w:r w:rsidRPr="005E4634">
        <w:rPr>
          <w:rFonts w:ascii="Times New Roman" w:hAnsi="Times New Roman" w:cs="Times New Roman"/>
          <w:color w:val="1C1C1C"/>
          <w:sz w:val="24"/>
          <w:szCs w:val="24"/>
        </w:rPr>
        <w:t xml:space="preserve"> Межрегиональная общественная </w:t>
      </w:r>
      <w:r w:rsidR="00D01C15" w:rsidRPr="005E4634">
        <w:rPr>
          <w:rFonts w:ascii="Times New Roman" w:hAnsi="Times New Roman" w:cs="Times New Roman"/>
          <w:color w:val="1C1C1C"/>
          <w:sz w:val="24"/>
          <w:szCs w:val="24"/>
        </w:rPr>
        <w:t>организация,</w:t>
      </w:r>
      <w:r w:rsidRPr="005E4634">
        <w:rPr>
          <w:rFonts w:ascii="Times New Roman" w:hAnsi="Times New Roman" w:cs="Times New Roman"/>
          <w:color w:val="1C1C1C"/>
          <w:sz w:val="24"/>
          <w:szCs w:val="24"/>
        </w:rPr>
        <w:t xml:space="preserve"> созданная в 2003 году, своей целью называет воспитание бережного отношения к природе, создание и развитие инфраструктуры экотуризма для поддержания устойчивого развития Байкальского региона. А также сохранение традиций и культуры местных жителей, повышение уровня их жизни, путём создания новых источников дохода и мотивации к сохранению окружающей среды.</w:t>
      </w:r>
      <w:r w:rsidR="005E4634" w:rsidRPr="005E4634">
        <w:rPr>
          <w:rFonts w:ascii="Times New Roman" w:hAnsi="Times New Roman" w:cs="Times New Roman"/>
          <w:color w:val="1C1C1C"/>
          <w:sz w:val="24"/>
          <w:szCs w:val="24"/>
        </w:rPr>
        <w:t xml:space="preserve">  Организация проводит международные программы для молодёжи, обустраивая и реконструируя экологические тропы, проводя лекции для школьников с целью экологического просвещения в области охраны природы, участвуя в специализированных проектах совместно с другими организациями, заинтересованными в эколого-образовательной работе</w:t>
      </w:r>
    </w:p>
    <w:p w14:paraId="4FAAC772" w14:textId="76BBB722" w:rsidR="00DC56DA" w:rsidRPr="005E4634" w:rsidRDefault="00DC56DA" w:rsidP="005E4634">
      <w:pPr>
        <w:rPr>
          <w:rFonts w:ascii="Times New Roman" w:hAnsi="Times New Roman" w:cs="Times New Roman"/>
          <w:sz w:val="24"/>
          <w:szCs w:val="24"/>
        </w:rPr>
      </w:pPr>
      <w:r w:rsidRPr="005E4634">
        <w:rPr>
          <w:rFonts w:ascii="Times New Roman" w:hAnsi="Times New Roman" w:cs="Times New Roman"/>
          <w:color w:val="1C1C1C"/>
          <w:sz w:val="24"/>
          <w:szCs w:val="24"/>
        </w:rPr>
        <w:t>Не забываем отдых на о</w:t>
      </w:r>
      <w:hyperlink r:id="rId8" w:history="1">
        <w:r w:rsidRPr="005E4634">
          <w:rPr>
            <w:rStyle w:val="a4"/>
            <w:rFonts w:ascii="Times New Roman" w:hAnsi="Times New Roman" w:cs="Times New Roman"/>
            <w:color w:val="auto"/>
            <w:sz w:val="24"/>
            <w:szCs w:val="24"/>
            <w:u w:val="none"/>
          </w:rPr>
          <w:t>строве Ольхон</w:t>
        </w:r>
      </w:hyperlink>
      <w:r w:rsidRPr="005E4634">
        <w:rPr>
          <w:rFonts w:ascii="Times New Roman" w:hAnsi="Times New Roman" w:cs="Times New Roman"/>
          <w:color w:val="1C1C1C"/>
          <w:sz w:val="24"/>
          <w:szCs w:val="24"/>
        </w:rPr>
        <w:t xml:space="preserve">.   Ольхон, </w:t>
      </w:r>
      <w:r w:rsidRPr="005E4634">
        <w:rPr>
          <w:rFonts w:ascii="Times New Roman" w:hAnsi="Times New Roman" w:cs="Times New Roman"/>
          <w:bCs/>
          <w:color w:val="1C1C1C"/>
          <w:sz w:val="24"/>
          <w:szCs w:val="24"/>
        </w:rPr>
        <w:t>сочетающий разнообразие ландшафтов, изрезанную береговую линию, великолепные виды на Байкал с благоприятными климатическими условиями, очень хорош для активного отдыха, водных, пеших и велосипедных походов. На Ольхоне существуют маршруты на любой вкус - от простейших по ровному западному берегу, до довольно сложных по гористому восточному. Есть три основные особенности Ольхона, которые следует учитывать при организации походов по острову:</w:t>
      </w:r>
    </w:p>
    <w:p w14:paraId="65B23861" w14:textId="77777777" w:rsidR="00C44BBC" w:rsidRPr="005E4634" w:rsidRDefault="00EB176F" w:rsidP="00DC56DA">
      <w:pPr>
        <w:widowControl w:val="0"/>
        <w:numPr>
          <w:ilvl w:val="0"/>
          <w:numId w:val="17"/>
        </w:numPr>
        <w:autoSpaceDE w:val="0"/>
        <w:autoSpaceDN w:val="0"/>
        <w:adjustRightInd w:val="0"/>
        <w:rPr>
          <w:rFonts w:ascii="Times New Roman" w:hAnsi="Times New Roman" w:cs="Times New Roman"/>
          <w:color w:val="1C1C1C"/>
          <w:sz w:val="24"/>
          <w:szCs w:val="24"/>
        </w:rPr>
      </w:pPr>
      <w:r w:rsidRPr="005E4634">
        <w:rPr>
          <w:rFonts w:ascii="Times New Roman" w:hAnsi="Times New Roman" w:cs="Times New Roman"/>
          <w:bCs/>
          <w:color w:val="1C1C1C"/>
          <w:sz w:val="24"/>
          <w:szCs w:val="24"/>
        </w:rPr>
        <w:t xml:space="preserve">на острове нет воды; </w:t>
      </w:r>
    </w:p>
    <w:p w14:paraId="0129C486" w14:textId="77777777" w:rsidR="00C44BBC" w:rsidRPr="005E4634" w:rsidRDefault="00EB176F" w:rsidP="00DC56DA">
      <w:pPr>
        <w:widowControl w:val="0"/>
        <w:numPr>
          <w:ilvl w:val="0"/>
          <w:numId w:val="17"/>
        </w:numPr>
        <w:autoSpaceDE w:val="0"/>
        <w:autoSpaceDN w:val="0"/>
        <w:adjustRightInd w:val="0"/>
        <w:rPr>
          <w:rFonts w:ascii="Times New Roman" w:hAnsi="Times New Roman" w:cs="Times New Roman"/>
          <w:color w:val="1C1C1C"/>
          <w:sz w:val="24"/>
          <w:szCs w:val="24"/>
        </w:rPr>
      </w:pPr>
      <w:r w:rsidRPr="005E4634">
        <w:rPr>
          <w:rFonts w:ascii="Times New Roman" w:hAnsi="Times New Roman" w:cs="Times New Roman"/>
          <w:bCs/>
          <w:color w:val="1C1C1C"/>
          <w:sz w:val="24"/>
          <w:szCs w:val="24"/>
        </w:rPr>
        <w:t xml:space="preserve">в степной части нет дров; </w:t>
      </w:r>
    </w:p>
    <w:p w14:paraId="3A64EFA5" w14:textId="77777777" w:rsidR="00DC56DA" w:rsidRPr="005E4634" w:rsidRDefault="00EB176F" w:rsidP="00DC56DA">
      <w:pPr>
        <w:widowControl w:val="0"/>
        <w:numPr>
          <w:ilvl w:val="0"/>
          <w:numId w:val="17"/>
        </w:numPr>
        <w:autoSpaceDE w:val="0"/>
        <w:autoSpaceDN w:val="0"/>
        <w:adjustRightInd w:val="0"/>
        <w:rPr>
          <w:rFonts w:ascii="Times New Roman" w:hAnsi="Times New Roman" w:cs="Times New Roman"/>
          <w:color w:val="1C1C1C"/>
          <w:sz w:val="24"/>
          <w:szCs w:val="24"/>
        </w:rPr>
      </w:pPr>
      <w:r w:rsidRPr="005E4634">
        <w:rPr>
          <w:rFonts w:ascii="Times New Roman" w:hAnsi="Times New Roman" w:cs="Times New Roman"/>
          <w:bCs/>
          <w:color w:val="1C1C1C"/>
          <w:sz w:val="24"/>
          <w:szCs w:val="24"/>
        </w:rPr>
        <w:t xml:space="preserve">западный берег Ольхона степной и пологий почти на всем протяжении, восточный - гористый и большей частью лесистый. </w:t>
      </w:r>
    </w:p>
    <w:p w14:paraId="12C3C18D" w14:textId="1A6D83AC" w:rsidR="00DC56DA" w:rsidRPr="005E4634" w:rsidRDefault="00EB176F" w:rsidP="005E4634">
      <w:pPr>
        <w:widowControl w:val="0"/>
        <w:tabs>
          <w:tab w:val="left" w:pos="720"/>
        </w:tabs>
        <w:autoSpaceDE w:val="0"/>
        <w:autoSpaceDN w:val="0"/>
        <w:adjustRightInd w:val="0"/>
        <w:rPr>
          <w:rFonts w:ascii="Times New Roman" w:hAnsi="Times New Roman" w:cs="Times New Roman"/>
          <w:color w:val="1C1C1C"/>
          <w:sz w:val="24"/>
          <w:szCs w:val="24"/>
        </w:rPr>
      </w:pPr>
      <w:r w:rsidRPr="005E4634">
        <w:rPr>
          <w:rFonts w:ascii="Times New Roman" w:hAnsi="Times New Roman" w:cs="Times New Roman"/>
          <w:bCs/>
          <w:color w:val="1C1C1C"/>
          <w:sz w:val="24"/>
          <w:szCs w:val="24"/>
        </w:rPr>
        <w:t>Последние несколько лет у туристов, путешествующих по Байкалу зимой, стали очень популярны трансбайкальские переходы – пешком, на лыжах, на коньках, буерах и пр.</w:t>
      </w:r>
    </w:p>
    <w:p w14:paraId="4776FAB1" w14:textId="77777777" w:rsidR="00221F74" w:rsidRPr="005E4634" w:rsidRDefault="00650110"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Но в развитии туризма </w:t>
      </w:r>
      <w:r w:rsidR="00343FA0" w:rsidRPr="005E4634">
        <w:rPr>
          <w:rFonts w:ascii="Times New Roman" w:hAnsi="Times New Roman" w:cs="Times New Roman"/>
          <w:sz w:val="24"/>
          <w:szCs w:val="24"/>
        </w:rPr>
        <w:t xml:space="preserve">на Байкале </w:t>
      </w:r>
      <w:r w:rsidRPr="005E4634">
        <w:rPr>
          <w:rFonts w:ascii="Times New Roman" w:hAnsi="Times New Roman" w:cs="Times New Roman"/>
          <w:sz w:val="24"/>
          <w:szCs w:val="24"/>
        </w:rPr>
        <w:t xml:space="preserve"> есть ряд проблем, которые необходимо решать. </w:t>
      </w:r>
      <w:r w:rsidR="00AF6215" w:rsidRPr="005E4634">
        <w:rPr>
          <w:rFonts w:ascii="Times New Roman" w:hAnsi="Times New Roman" w:cs="Times New Roman"/>
          <w:sz w:val="24"/>
          <w:szCs w:val="24"/>
        </w:rPr>
        <w:t xml:space="preserve">К основным отрицательным факторам развития туризма </w:t>
      </w:r>
      <w:r w:rsidR="00343FA0" w:rsidRPr="005E4634">
        <w:rPr>
          <w:rFonts w:ascii="Times New Roman" w:hAnsi="Times New Roman" w:cs="Times New Roman"/>
          <w:sz w:val="24"/>
          <w:szCs w:val="24"/>
        </w:rPr>
        <w:t xml:space="preserve">на Байкале </w:t>
      </w:r>
      <w:r w:rsidR="00AF6215" w:rsidRPr="005E4634">
        <w:rPr>
          <w:rFonts w:ascii="Times New Roman" w:hAnsi="Times New Roman" w:cs="Times New Roman"/>
          <w:sz w:val="24"/>
          <w:szCs w:val="24"/>
        </w:rPr>
        <w:t xml:space="preserve"> можно отнести:</w:t>
      </w:r>
    </w:p>
    <w:p w14:paraId="3A7C2780" w14:textId="77777777" w:rsidR="00AF6215" w:rsidRPr="005E4634" w:rsidRDefault="00AF6215"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неэффективн</w:t>
      </w:r>
      <w:r w:rsidR="008526AC" w:rsidRPr="005E4634">
        <w:rPr>
          <w:rFonts w:ascii="Times New Roman" w:hAnsi="Times New Roman" w:cs="Times New Roman"/>
          <w:sz w:val="24"/>
          <w:szCs w:val="24"/>
        </w:rPr>
        <w:t>ую</w:t>
      </w:r>
      <w:r w:rsidRPr="005E4634">
        <w:rPr>
          <w:rFonts w:ascii="Times New Roman" w:hAnsi="Times New Roman" w:cs="Times New Roman"/>
          <w:sz w:val="24"/>
          <w:szCs w:val="24"/>
        </w:rPr>
        <w:t xml:space="preserve"> работ</w:t>
      </w:r>
      <w:r w:rsidR="008526AC" w:rsidRPr="005E4634">
        <w:rPr>
          <w:rFonts w:ascii="Times New Roman" w:hAnsi="Times New Roman" w:cs="Times New Roman"/>
          <w:sz w:val="24"/>
          <w:szCs w:val="24"/>
        </w:rPr>
        <w:t>у</w:t>
      </w:r>
      <w:r w:rsidRPr="005E4634">
        <w:rPr>
          <w:rFonts w:ascii="Times New Roman" w:hAnsi="Times New Roman" w:cs="Times New Roman"/>
          <w:sz w:val="24"/>
          <w:szCs w:val="24"/>
        </w:rPr>
        <w:t xml:space="preserve"> большинства турфирм по направлению в</w:t>
      </w:r>
      <w:r w:rsidR="008526AC" w:rsidRPr="005E4634">
        <w:rPr>
          <w:rFonts w:ascii="Times New Roman" w:hAnsi="Times New Roman" w:cs="Times New Roman"/>
          <w:sz w:val="24"/>
          <w:szCs w:val="24"/>
        </w:rPr>
        <w:t>ъ</w:t>
      </w:r>
      <w:r w:rsidRPr="005E4634">
        <w:rPr>
          <w:rFonts w:ascii="Times New Roman" w:hAnsi="Times New Roman" w:cs="Times New Roman"/>
          <w:sz w:val="24"/>
          <w:szCs w:val="24"/>
        </w:rPr>
        <w:t>ездного туризма;</w:t>
      </w:r>
    </w:p>
    <w:p w14:paraId="4804331D" w14:textId="77777777" w:rsidR="00AF6215" w:rsidRPr="005E4634" w:rsidRDefault="00AF6215"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недостаток информации о туристических возможностях;</w:t>
      </w:r>
    </w:p>
    <w:p w14:paraId="6429C2AA" w14:textId="77777777" w:rsidR="00AF6215" w:rsidRPr="005E4634" w:rsidRDefault="00AF6215"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слаборазвит</w:t>
      </w:r>
      <w:r w:rsidR="008526AC" w:rsidRPr="005E4634">
        <w:rPr>
          <w:rFonts w:ascii="Times New Roman" w:hAnsi="Times New Roman" w:cs="Times New Roman"/>
          <w:sz w:val="24"/>
          <w:szCs w:val="24"/>
        </w:rPr>
        <w:t>ую</w:t>
      </w:r>
      <w:r w:rsidRPr="005E4634">
        <w:rPr>
          <w:rFonts w:ascii="Times New Roman" w:hAnsi="Times New Roman" w:cs="Times New Roman"/>
          <w:sz w:val="24"/>
          <w:szCs w:val="24"/>
        </w:rPr>
        <w:t xml:space="preserve"> инфраструктур</w:t>
      </w:r>
      <w:r w:rsidR="008526AC" w:rsidRPr="005E4634">
        <w:rPr>
          <w:rFonts w:ascii="Times New Roman" w:hAnsi="Times New Roman" w:cs="Times New Roman"/>
          <w:sz w:val="24"/>
          <w:szCs w:val="24"/>
        </w:rPr>
        <w:t>у</w:t>
      </w:r>
      <w:r w:rsidRPr="005E4634">
        <w:rPr>
          <w:rFonts w:ascii="Times New Roman" w:hAnsi="Times New Roman" w:cs="Times New Roman"/>
          <w:sz w:val="24"/>
          <w:szCs w:val="24"/>
        </w:rPr>
        <w:t xml:space="preserve"> продажи туристических продуктов на российском и международном рынках;</w:t>
      </w:r>
    </w:p>
    <w:p w14:paraId="311DD983" w14:textId="77777777" w:rsidR="00AF6215" w:rsidRPr="005E4634" w:rsidRDefault="00AF6215"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lastRenderedPageBreak/>
        <w:t>- ярко выраженн</w:t>
      </w:r>
      <w:r w:rsidR="005B353F" w:rsidRPr="005E4634">
        <w:rPr>
          <w:rFonts w:ascii="Times New Roman" w:hAnsi="Times New Roman" w:cs="Times New Roman"/>
          <w:sz w:val="24"/>
          <w:szCs w:val="24"/>
        </w:rPr>
        <w:t>ую</w:t>
      </w:r>
      <w:r w:rsidRPr="005E4634">
        <w:rPr>
          <w:rFonts w:ascii="Times New Roman" w:hAnsi="Times New Roman" w:cs="Times New Roman"/>
          <w:sz w:val="24"/>
          <w:szCs w:val="24"/>
        </w:rPr>
        <w:t xml:space="preserve"> сезонность;</w:t>
      </w:r>
    </w:p>
    <w:p w14:paraId="612E43B0" w14:textId="77777777" w:rsidR="00EC4006" w:rsidRPr="005E4634" w:rsidRDefault="00EC4006"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недостаточно развит</w:t>
      </w:r>
      <w:r w:rsidR="005B353F" w:rsidRPr="005E4634">
        <w:rPr>
          <w:rFonts w:ascii="Times New Roman" w:hAnsi="Times New Roman" w:cs="Times New Roman"/>
          <w:sz w:val="24"/>
          <w:szCs w:val="24"/>
        </w:rPr>
        <w:t>ую</w:t>
      </w:r>
      <w:r w:rsidRPr="005E4634">
        <w:rPr>
          <w:rFonts w:ascii="Times New Roman" w:hAnsi="Times New Roman" w:cs="Times New Roman"/>
          <w:sz w:val="24"/>
          <w:szCs w:val="24"/>
        </w:rPr>
        <w:t xml:space="preserve"> инфраструктур</w:t>
      </w:r>
      <w:r w:rsidR="008526AC" w:rsidRPr="005E4634">
        <w:rPr>
          <w:rFonts w:ascii="Times New Roman" w:hAnsi="Times New Roman" w:cs="Times New Roman"/>
          <w:sz w:val="24"/>
          <w:szCs w:val="24"/>
        </w:rPr>
        <w:t>у</w:t>
      </w:r>
      <w:r w:rsidRPr="005E4634">
        <w:rPr>
          <w:rFonts w:ascii="Times New Roman" w:hAnsi="Times New Roman" w:cs="Times New Roman"/>
          <w:sz w:val="24"/>
          <w:szCs w:val="24"/>
        </w:rPr>
        <w:t>;</w:t>
      </w:r>
    </w:p>
    <w:p w14:paraId="46E7B39E" w14:textId="77777777" w:rsidR="00343FA0" w:rsidRPr="005E4634" w:rsidRDefault="00343FA0" w:rsidP="00DB5DBD">
      <w:pPr>
        <w:tabs>
          <w:tab w:val="left" w:pos="1985"/>
        </w:tabs>
        <w:spacing w:after="0"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 </w:t>
      </w:r>
      <w:r w:rsidR="009720AC" w:rsidRPr="005E4634">
        <w:rPr>
          <w:rFonts w:ascii="Times New Roman" w:hAnsi="Times New Roman" w:cs="Times New Roman"/>
          <w:sz w:val="24"/>
          <w:szCs w:val="24"/>
        </w:rPr>
        <w:t xml:space="preserve">Массовый туризм, негативно влияющий на природу </w:t>
      </w:r>
    </w:p>
    <w:p w14:paraId="41E297D4" w14:textId="1DF41BCF" w:rsidR="00116F6D" w:rsidRPr="005E4634" w:rsidRDefault="004911AC" w:rsidP="00116F6D">
      <w:pPr>
        <w:pStyle w:val="a6"/>
        <w:spacing w:before="0" w:beforeAutospacing="0" w:after="0" w:afterAutospacing="0" w:line="360" w:lineRule="auto"/>
        <w:ind w:firstLine="406"/>
        <w:jc w:val="center"/>
        <w:rPr>
          <w:b/>
        </w:rPr>
      </w:pPr>
      <w:r w:rsidRPr="005E4634">
        <w:rPr>
          <w:b/>
        </w:rPr>
        <w:t>Глава 2.</w:t>
      </w:r>
      <w:r w:rsidR="00650110" w:rsidRPr="005E4634">
        <w:rPr>
          <w:b/>
        </w:rPr>
        <w:t xml:space="preserve"> Туризм как </w:t>
      </w:r>
      <w:r w:rsidR="00F35B94" w:rsidRPr="005E4634">
        <w:rPr>
          <w:b/>
        </w:rPr>
        <w:t xml:space="preserve">один из факторов экономического роста </w:t>
      </w:r>
      <w:r w:rsidR="00C92921" w:rsidRPr="005E4634">
        <w:rPr>
          <w:b/>
        </w:rPr>
        <w:t>России</w:t>
      </w:r>
    </w:p>
    <w:p w14:paraId="778DB60A" w14:textId="6DEB225D" w:rsidR="00DC56DA" w:rsidRPr="005E4634" w:rsidRDefault="00C92921" w:rsidP="005E4634">
      <w:pPr>
        <w:tabs>
          <w:tab w:val="left" w:pos="0"/>
        </w:tabs>
        <w:spacing w:after="0" w:line="360" w:lineRule="auto"/>
        <w:jc w:val="both"/>
        <w:rPr>
          <w:rFonts w:ascii="Times New Roman" w:hAnsi="Times New Roman" w:cs="Times New Roman"/>
          <w:sz w:val="24"/>
          <w:szCs w:val="24"/>
        </w:rPr>
      </w:pPr>
      <w:r w:rsidRPr="005E4634">
        <w:rPr>
          <w:rFonts w:ascii="Times New Roman" w:hAnsi="Times New Roman" w:cs="Times New Roman"/>
          <w:sz w:val="24"/>
          <w:szCs w:val="24"/>
        </w:rPr>
        <w:t xml:space="preserve">Туризм на Байкале является выгодным проектом. Ежегодная доходность этой отрасли </w:t>
      </w:r>
      <w:r w:rsidR="00777948" w:rsidRPr="005E4634">
        <w:rPr>
          <w:rFonts w:ascii="Times New Roman" w:hAnsi="Times New Roman" w:cs="Times New Roman"/>
          <w:sz w:val="24"/>
          <w:szCs w:val="24"/>
        </w:rPr>
        <w:t>существенна.</w:t>
      </w:r>
      <w:r w:rsidRPr="005E4634">
        <w:rPr>
          <w:rFonts w:ascii="Times New Roman" w:hAnsi="Times New Roman" w:cs="Times New Roman"/>
          <w:sz w:val="24"/>
          <w:szCs w:val="24"/>
        </w:rPr>
        <w:t xml:space="preserve"> </w:t>
      </w:r>
      <w:r w:rsidR="00F35B94" w:rsidRPr="005E4634">
        <w:rPr>
          <w:rFonts w:ascii="Times New Roman" w:hAnsi="Times New Roman" w:cs="Times New Roman"/>
          <w:sz w:val="24"/>
          <w:szCs w:val="24"/>
        </w:rPr>
        <w:t xml:space="preserve">Успешное развитие туристской отрасли в </w:t>
      </w:r>
      <w:r w:rsidR="00700381" w:rsidRPr="005E4634">
        <w:rPr>
          <w:rFonts w:ascii="Times New Roman" w:hAnsi="Times New Roman" w:cs="Times New Roman"/>
          <w:sz w:val="24"/>
          <w:szCs w:val="24"/>
        </w:rPr>
        <w:t>стране</w:t>
      </w:r>
      <w:r w:rsidR="00F35B94" w:rsidRPr="005E4634">
        <w:rPr>
          <w:rFonts w:ascii="Times New Roman" w:hAnsi="Times New Roman" w:cs="Times New Roman"/>
          <w:sz w:val="24"/>
          <w:szCs w:val="24"/>
        </w:rPr>
        <w:t xml:space="preserve"> окажет стимулирующее воздействие на развитие таких сфер экономической деятельности как услуги </w:t>
      </w:r>
      <w:r w:rsidR="005E4634">
        <w:rPr>
          <w:rFonts w:ascii="Times New Roman" w:hAnsi="Times New Roman" w:cs="Times New Roman"/>
          <w:sz w:val="24"/>
          <w:szCs w:val="24"/>
        </w:rPr>
        <w:t>курортно-санаторного хозяйства</w:t>
      </w:r>
      <w:r w:rsidR="00F35B94" w:rsidRPr="005E4634">
        <w:rPr>
          <w:rFonts w:ascii="Times New Roman" w:hAnsi="Times New Roman" w:cs="Times New Roman"/>
          <w:sz w:val="24"/>
          <w:szCs w:val="24"/>
        </w:rPr>
        <w:t xml:space="preserve">, транспорт, связь, торговля, производство сувенирной продукции, общественное питание, а также выступит катализатором социально-экономического развития муниципальных образований </w:t>
      </w:r>
      <w:r w:rsidR="00700381" w:rsidRPr="005E4634">
        <w:rPr>
          <w:rFonts w:ascii="Times New Roman" w:hAnsi="Times New Roman" w:cs="Times New Roman"/>
          <w:sz w:val="24"/>
          <w:szCs w:val="24"/>
        </w:rPr>
        <w:t>Иркутской области.</w:t>
      </w:r>
      <w:r w:rsidR="005E4634">
        <w:rPr>
          <w:rFonts w:ascii="Times New Roman" w:hAnsi="Times New Roman" w:cs="Times New Roman"/>
          <w:sz w:val="24"/>
          <w:szCs w:val="24"/>
        </w:rPr>
        <w:t xml:space="preserve"> </w:t>
      </w:r>
      <w:r w:rsidR="00DC56DA" w:rsidRPr="005E4634">
        <w:rPr>
          <w:rFonts w:ascii="Times New Roman" w:hAnsi="Times New Roman" w:cs="Times New Roman"/>
          <w:sz w:val="24"/>
          <w:szCs w:val="24"/>
        </w:rPr>
        <w:t xml:space="preserve">Минувшей осенью Иркутск всколыхнула информация об </w:t>
      </w:r>
      <w:hyperlink r:id="rId9" w:history="1">
        <w:r w:rsidR="00DC56DA" w:rsidRPr="005E4634">
          <w:rPr>
            <w:rFonts w:ascii="Times New Roman" w:hAnsi="Times New Roman" w:cs="Times New Roman"/>
            <w:sz w:val="24"/>
            <w:szCs w:val="24"/>
          </w:rPr>
          <w:t>ожидаемых китайских инвестициях в развитие туризма на Байкале</w:t>
        </w:r>
      </w:hyperlink>
      <w:r w:rsidR="00DC56DA" w:rsidRPr="005E4634">
        <w:rPr>
          <w:rFonts w:ascii="Times New Roman" w:hAnsi="Times New Roman" w:cs="Times New Roman"/>
          <w:sz w:val="24"/>
          <w:szCs w:val="24"/>
        </w:rPr>
        <w:t>. Их предполагаемый объем - $11 млрд! Замечательно, что «</w:t>
      </w:r>
      <w:r w:rsidR="00DC56DA" w:rsidRPr="005E4634">
        <w:rPr>
          <w:rFonts w:ascii="Times New Roman" w:hAnsi="Times New Roman" w:cs="Times New Roman"/>
          <w:iCs/>
          <w:sz w:val="24"/>
          <w:szCs w:val="24"/>
        </w:rPr>
        <w:t>в качестве базовой площадки проекта рассматривается территория бывшего Байкальского целлюлозно-бумажного комбината (БЦБК) в городе Байкальске</w:t>
      </w:r>
      <w:r w:rsidR="00DC56DA" w:rsidRPr="005E4634">
        <w:rPr>
          <w:rFonts w:ascii="Times New Roman" w:hAnsi="Times New Roman" w:cs="Times New Roman"/>
          <w:sz w:val="24"/>
          <w:szCs w:val="24"/>
        </w:rPr>
        <w:t xml:space="preserve">». Для природы Байкала такой сценарий означал бы наименьший ущерб, по сравнению с любым другим участком. </w:t>
      </w:r>
      <w:r w:rsidR="00DC56DA" w:rsidRPr="005E4634">
        <w:rPr>
          <w:rFonts w:ascii="Times New Roman" w:eastAsia="Times New Roman" w:hAnsi="Times New Roman" w:cs="Times New Roman"/>
          <w:sz w:val="24"/>
          <w:szCs w:val="24"/>
          <w:shd w:val="clear" w:color="auto" w:fill="FFFFFF"/>
        </w:rPr>
        <w:t> 1 декабря 2016 года,  президент России Владимир Путин обратился к Федеральному собранию с ежегодным посланием, в котором затронул тему сохранения озера Байкал.</w:t>
      </w:r>
    </w:p>
    <w:p w14:paraId="79346B17" w14:textId="6AFD4FD5" w:rsidR="005E4634" w:rsidRPr="005E4634" w:rsidRDefault="00DC56DA" w:rsidP="005E4634">
      <w:pPr>
        <w:spacing w:line="360" w:lineRule="auto"/>
        <w:rPr>
          <w:rFonts w:ascii="Times New Roman" w:hAnsi="Times New Roman" w:cs="Times New Roman"/>
          <w:sz w:val="24"/>
          <w:szCs w:val="24"/>
        </w:rPr>
      </w:pPr>
      <w:r w:rsidRPr="005E4634">
        <w:rPr>
          <w:rFonts w:ascii="Times New Roman" w:eastAsia="Times New Roman" w:hAnsi="Times New Roman" w:cs="Times New Roman"/>
          <w:color w:val="000000"/>
          <w:sz w:val="24"/>
          <w:szCs w:val="24"/>
        </w:rPr>
        <w:t>«Следующий, 2017 год объявлен Годом экологии. Поручаю Правительству подготовить программы сбережения уникальных природных символов России, таких как Волга, Байкал, на Алтае», - сказал </w:t>
      </w:r>
      <w:r w:rsidRPr="005E4634">
        <w:rPr>
          <w:rFonts w:ascii="Times New Roman" w:eastAsia="Times New Roman" w:hAnsi="Times New Roman" w:cs="Times New Roman"/>
          <w:bCs/>
          <w:color w:val="000000"/>
          <w:sz w:val="24"/>
          <w:szCs w:val="24"/>
          <w:bdr w:val="none" w:sz="0" w:space="0" w:color="auto" w:frame="1"/>
        </w:rPr>
        <w:t>Владимир Владимирович.</w:t>
      </w:r>
      <w:r w:rsidR="005E4634" w:rsidRPr="005E4634">
        <w:rPr>
          <w:rFonts w:ascii="Times New Roman" w:hAnsi="Times New Roman" w:cs="Times New Roman"/>
          <w:bCs/>
          <w:color w:val="000000"/>
          <w:sz w:val="24"/>
          <w:szCs w:val="24"/>
          <w:shd w:val="clear" w:color="auto" w:fill="FFFFFF"/>
        </w:rPr>
        <w:t xml:space="preserve"> Постановление Правительства РФ от 21 августа 2012 г. N 847 "О федеральной целевой программе "Охрана озера Байкал и социально-экономическое развитие Байкальской природной территории на 2012 - 2020 годы" (с изменениями и дополнениями)</w:t>
      </w:r>
      <w:r w:rsidR="005E4634" w:rsidRPr="005E4634">
        <w:rPr>
          <w:rFonts w:ascii="Times New Roman" w:hAnsi="Times New Roman" w:cs="Times New Roman"/>
          <w:b/>
          <w:bCs/>
          <w:color w:val="000000"/>
          <w:sz w:val="24"/>
          <w:szCs w:val="24"/>
        </w:rPr>
        <w:br/>
      </w:r>
    </w:p>
    <w:p w14:paraId="5D28C4BF" w14:textId="15EAE6C5" w:rsidR="00700381" w:rsidRPr="005E4634" w:rsidRDefault="00700381" w:rsidP="005E4634">
      <w:pPr>
        <w:tabs>
          <w:tab w:val="left" w:pos="0"/>
        </w:tabs>
        <w:spacing w:after="0" w:line="360" w:lineRule="auto"/>
        <w:jc w:val="both"/>
        <w:rPr>
          <w:rFonts w:ascii="Times New Roman" w:hAnsi="Times New Roman" w:cs="Times New Roman"/>
          <w:sz w:val="24"/>
          <w:szCs w:val="24"/>
        </w:rPr>
      </w:pPr>
    </w:p>
    <w:p w14:paraId="0010A8BC" w14:textId="77777777" w:rsidR="00F35B94" w:rsidRPr="005E4634" w:rsidRDefault="0036034E" w:rsidP="0036034E">
      <w:pPr>
        <w:pStyle w:val="ae"/>
        <w:spacing w:line="360" w:lineRule="auto"/>
        <w:ind w:firstLine="426"/>
        <w:jc w:val="both"/>
        <w:rPr>
          <w:rFonts w:ascii="Times New Roman" w:hAnsi="Times New Roman" w:cs="Times New Roman"/>
          <w:sz w:val="24"/>
          <w:szCs w:val="24"/>
        </w:rPr>
      </w:pPr>
      <w:r w:rsidRPr="005E4634">
        <w:rPr>
          <w:rFonts w:ascii="Times New Roman" w:hAnsi="Times New Roman" w:cs="Times New Roman"/>
          <w:sz w:val="24"/>
          <w:szCs w:val="24"/>
        </w:rPr>
        <w:t xml:space="preserve">Таким образом, вышеприведенные факты доказывают значимость и необходимость развития туризма </w:t>
      </w:r>
      <w:r w:rsidR="00700381" w:rsidRPr="005E4634">
        <w:rPr>
          <w:rFonts w:ascii="Times New Roman" w:hAnsi="Times New Roman" w:cs="Times New Roman"/>
          <w:sz w:val="24"/>
          <w:szCs w:val="24"/>
        </w:rPr>
        <w:t xml:space="preserve">на Байкале </w:t>
      </w:r>
      <w:r w:rsidRPr="005E4634">
        <w:rPr>
          <w:rFonts w:ascii="Times New Roman" w:hAnsi="Times New Roman" w:cs="Times New Roman"/>
          <w:sz w:val="24"/>
          <w:szCs w:val="24"/>
        </w:rPr>
        <w:t xml:space="preserve"> как одного из факторов экономического роста России. </w:t>
      </w:r>
    </w:p>
    <w:p w14:paraId="1A25E381" w14:textId="77777777" w:rsidR="004911AC" w:rsidRPr="005E4634" w:rsidRDefault="004911AC" w:rsidP="004911AC">
      <w:pPr>
        <w:pStyle w:val="ae"/>
        <w:spacing w:line="360" w:lineRule="auto"/>
        <w:jc w:val="center"/>
        <w:rPr>
          <w:rFonts w:ascii="Times New Roman" w:hAnsi="Times New Roman" w:cs="Times New Roman"/>
          <w:b/>
          <w:sz w:val="24"/>
          <w:szCs w:val="24"/>
        </w:rPr>
      </w:pPr>
      <w:r w:rsidRPr="005E4634">
        <w:rPr>
          <w:rFonts w:ascii="Times New Roman" w:hAnsi="Times New Roman" w:cs="Times New Roman"/>
          <w:b/>
          <w:sz w:val="24"/>
          <w:szCs w:val="24"/>
        </w:rPr>
        <w:t>Заключение</w:t>
      </w:r>
    </w:p>
    <w:p w14:paraId="340864DF" w14:textId="77777777" w:rsidR="005E4634" w:rsidRPr="005E4634" w:rsidRDefault="005E4634" w:rsidP="005E4634">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Уникальность Байкала делает его необычайно притягательным. Популярность озера уже давно перешагнула границы нашей страны. За последние полтора десятилетия на Байкале, в различных уголках, побывало более 3 млн. человек. И все, посещающие берега священного моря, интересуются </w:t>
      </w:r>
      <w:r w:rsidRPr="005E4634">
        <w:rPr>
          <w:rFonts w:ascii="Times New Roman" w:hAnsi="Times New Roman" w:cs="Times New Roman"/>
          <w:sz w:val="24"/>
          <w:szCs w:val="24"/>
        </w:rPr>
        <w:lastRenderedPageBreak/>
        <w:t>его происхождением, историей заселения, животным и растительным миром, возможностью туристических путешествий, использованием многочисленных горячих минеральных источников, разбросанных почти по всему периметру Байкала.</w:t>
      </w:r>
    </w:p>
    <w:p w14:paraId="3A958FFA" w14:textId="77777777" w:rsidR="00AF615D" w:rsidRPr="005E4634" w:rsidRDefault="001540AC" w:rsidP="00AF615D">
      <w:pPr>
        <w:spacing w:after="0" w:line="360" w:lineRule="auto"/>
        <w:ind w:firstLine="720"/>
        <w:jc w:val="both"/>
        <w:rPr>
          <w:rFonts w:ascii="Times New Roman" w:hAnsi="Times New Roman" w:cs="Times New Roman"/>
          <w:sz w:val="24"/>
          <w:szCs w:val="24"/>
        </w:rPr>
      </w:pPr>
      <w:r w:rsidRPr="005E4634">
        <w:rPr>
          <w:rFonts w:ascii="Times New Roman" w:hAnsi="Times New Roman" w:cs="Times New Roman"/>
          <w:sz w:val="24"/>
          <w:szCs w:val="24"/>
        </w:rPr>
        <w:t xml:space="preserve">В современных условиях, когда </w:t>
      </w:r>
      <w:r w:rsidR="00603226" w:rsidRPr="005E4634">
        <w:rPr>
          <w:rFonts w:ascii="Times New Roman" w:hAnsi="Times New Roman" w:cs="Times New Roman"/>
          <w:sz w:val="24"/>
          <w:szCs w:val="24"/>
        </w:rPr>
        <w:t>экономика страны испытывает трудности, а санкции,  введённые в отношении Российской Федерации</w:t>
      </w:r>
      <w:r w:rsidRPr="005E4634">
        <w:rPr>
          <w:rFonts w:ascii="Times New Roman" w:hAnsi="Times New Roman" w:cs="Times New Roman"/>
          <w:sz w:val="24"/>
          <w:szCs w:val="24"/>
        </w:rPr>
        <w:t xml:space="preserve">, </w:t>
      </w:r>
      <w:r w:rsidR="00603226" w:rsidRPr="005E4634">
        <w:rPr>
          <w:rFonts w:ascii="Times New Roman" w:hAnsi="Times New Roman" w:cs="Times New Roman"/>
          <w:sz w:val="24"/>
          <w:szCs w:val="24"/>
        </w:rPr>
        <w:t xml:space="preserve"> не позволяют ей развиваться в полную силу,  </w:t>
      </w:r>
      <w:r w:rsidRPr="005E4634">
        <w:rPr>
          <w:rFonts w:ascii="Times New Roman" w:hAnsi="Times New Roman" w:cs="Times New Roman"/>
          <w:sz w:val="24"/>
          <w:szCs w:val="24"/>
        </w:rPr>
        <w:t>когда выезд  за рубеж не всегда безопасен, а курорты  Египта и Турции закрыты для россиян,    мы  долж</w:t>
      </w:r>
      <w:r w:rsidR="0036034E" w:rsidRPr="005E4634">
        <w:rPr>
          <w:rFonts w:ascii="Times New Roman" w:hAnsi="Times New Roman" w:cs="Times New Roman"/>
          <w:sz w:val="24"/>
          <w:szCs w:val="24"/>
        </w:rPr>
        <w:t>н</w:t>
      </w:r>
      <w:r w:rsidRPr="005E4634">
        <w:rPr>
          <w:rFonts w:ascii="Times New Roman" w:hAnsi="Times New Roman" w:cs="Times New Roman"/>
          <w:sz w:val="24"/>
          <w:szCs w:val="24"/>
        </w:rPr>
        <w:t xml:space="preserve">ы </w:t>
      </w:r>
      <w:r w:rsidR="0036034E" w:rsidRPr="005E4634">
        <w:rPr>
          <w:rFonts w:ascii="Times New Roman" w:hAnsi="Times New Roman" w:cs="Times New Roman"/>
          <w:sz w:val="24"/>
          <w:szCs w:val="24"/>
        </w:rPr>
        <w:t xml:space="preserve"> найти нов</w:t>
      </w:r>
      <w:r w:rsidRPr="005E4634">
        <w:rPr>
          <w:rFonts w:ascii="Times New Roman" w:hAnsi="Times New Roman" w:cs="Times New Roman"/>
          <w:sz w:val="24"/>
          <w:szCs w:val="24"/>
        </w:rPr>
        <w:t xml:space="preserve">ые источники пополнения бюджета страны. </w:t>
      </w:r>
      <w:r w:rsidR="0036034E" w:rsidRPr="005E4634">
        <w:rPr>
          <w:rFonts w:ascii="Times New Roman" w:hAnsi="Times New Roman" w:cs="Times New Roman"/>
          <w:sz w:val="24"/>
          <w:szCs w:val="24"/>
        </w:rPr>
        <w:t xml:space="preserve"> </w:t>
      </w:r>
      <w:r w:rsidR="009150C0" w:rsidRPr="005E4634">
        <w:rPr>
          <w:rFonts w:ascii="Times New Roman" w:hAnsi="Times New Roman" w:cs="Times New Roman"/>
          <w:sz w:val="24"/>
          <w:szCs w:val="24"/>
        </w:rPr>
        <w:t xml:space="preserve">Одним из таких источников могут стать доходы от туристической отрасли. </w:t>
      </w:r>
      <w:r w:rsidRPr="005E4634">
        <w:rPr>
          <w:rFonts w:ascii="Times New Roman" w:hAnsi="Times New Roman" w:cs="Times New Roman"/>
          <w:sz w:val="24"/>
          <w:szCs w:val="24"/>
        </w:rPr>
        <w:t xml:space="preserve">Наша страна </w:t>
      </w:r>
      <w:r w:rsidR="003302F7" w:rsidRPr="005E4634">
        <w:rPr>
          <w:rFonts w:ascii="Times New Roman" w:hAnsi="Times New Roman" w:cs="Times New Roman"/>
          <w:sz w:val="24"/>
          <w:szCs w:val="24"/>
        </w:rPr>
        <w:t xml:space="preserve"> </w:t>
      </w:r>
      <w:r w:rsidR="0036034E" w:rsidRPr="005E4634">
        <w:rPr>
          <w:rFonts w:ascii="Times New Roman" w:hAnsi="Times New Roman" w:cs="Times New Roman"/>
          <w:sz w:val="24"/>
          <w:szCs w:val="24"/>
        </w:rPr>
        <w:t>облада</w:t>
      </w:r>
      <w:r w:rsidR="009150C0" w:rsidRPr="005E4634">
        <w:rPr>
          <w:rFonts w:ascii="Times New Roman" w:hAnsi="Times New Roman" w:cs="Times New Roman"/>
          <w:sz w:val="24"/>
          <w:szCs w:val="24"/>
        </w:rPr>
        <w:t xml:space="preserve">ет </w:t>
      </w:r>
      <w:r w:rsidR="003302F7" w:rsidRPr="005E4634">
        <w:rPr>
          <w:rFonts w:ascii="Times New Roman" w:hAnsi="Times New Roman" w:cs="Times New Roman"/>
          <w:sz w:val="24"/>
          <w:szCs w:val="24"/>
        </w:rPr>
        <w:t>уникальными природными заповедниками, самобытной культурой, непревзойденными пейзажами, археологическими памятниками и своей историей</w:t>
      </w:r>
      <w:r w:rsidR="0036034E" w:rsidRPr="005E4634">
        <w:rPr>
          <w:rFonts w:ascii="Times New Roman" w:hAnsi="Times New Roman" w:cs="Times New Roman"/>
          <w:sz w:val="24"/>
          <w:szCs w:val="24"/>
        </w:rPr>
        <w:t>,</w:t>
      </w:r>
      <w:r w:rsidR="009150C0" w:rsidRPr="005E4634">
        <w:rPr>
          <w:rFonts w:ascii="Times New Roman" w:hAnsi="Times New Roman" w:cs="Times New Roman"/>
          <w:sz w:val="24"/>
          <w:szCs w:val="24"/>
        </w:rPr>
        <w:t xml:space="preserve"> что может сделать е</w:t>
      </w:r>
      <w:r w:rsidRPr="005E4634">
        <w:rPr>
          <w:rFonts w:ascii="Times New Roman" w:hAnsi="Times New Roman" w:cs="Times New Roman"/>
          <w:sz w:val="24"/>
          <w:szCs w:val="24"/>
        </w:rPr>
        <w:t xml:space="preserve">ё привлекательной </w:t>
      </w:r>
      <w:r w:rsidR="009150C0" w:rsidRPr="005E4634">
        <w:rPr>
          <w:rFonts w:ascii="Times New Roman" w:hAnsi="Times New Roman" w:cs="Times New Roman"/>
          <w:sz w:val="24"/>
          <w:szCs w:val="24"/>
        </w:rPr>
        <w:t xml:space="preserve"> для </w:t>
      </w:r>
      <w:r w:rsidRPr="005E4634">
        <w:rPr>
          <w:rFonts w:ascii="Times New Roman" w:hAnsi="Times New Roman" w:cs="Times New Roman"/>
          <w:sz w:val="24"/>
          <w:szCs w:val="24"/>
        </w:rPr>
        <w:t xml:space="preserve">российских </w:t>
      </w:r>
      <w:r w:rsidR="009150C0" w:rsidRPr="005E4634">
        <w:rPr>
          <w:rFonts w:ascii="Times New Roman" w:hAnsi="Times New Roman" w:cs="Times New Roman"/>
          <w:sz w:val="24"/>
          <w:szCs w:val="24"/>
        </w:rPr>
        <w:t xml:space="preserve">туристов. </w:t>
      </w:r>
      <w:r w:rsidR="00F07CFF" w:rsidRPr="005E4634">
        <w:rPr>
          <w:rFonts w:ascii="Times New Roman" w:hAnsi="Times New Roman" w:cs="Times New Roman"/>
          <w:sz w:val="24"/>
          <w:szCs w:val="24"/>
        </w:rPr>
        <w:t>Одним из таких уникальных уголков России является озеро Байкал.</w:t>
      </w:r>
    </w:p>
    <w:p w14:paraId="16C12F3A" w14:textId="77777777" w:rsidR="00F07CFF" w:rsidRPr="005E4634" w:rsidRDefault="00F07CFF" w:rsidP="00F07CFF">
      <w:pPr>
        <w:pStyle w:val="ae"/>
        <w:spacing w:line="360" w:lineRule="auto"/>
        <w:ind w:firstLine="567"/>
        <w:rPr>
          <w:rFonts w:ascii="Times New Roman" w:hAnsi="Times New Roman" w:cs="Times New Roman"/>
          <w:sz w:val="24"/>
          <w:szCs w:val="24"/>
        </w:rPr>
      </w:pPr>
      <w:r w:rsidRPr="005E4634">
        <w:rPr>
          <w:rFonts w:ascii="Times New Roman" w:hAnsi="Times New Roman" w:cs="Times New Roman"/>
          <w:sz w:val="24"/>
          <w:szCs w:val="24"/>
        </w:rPr>
        <w:t>Сюда  едут туристы со всех уголков земного шара, отдохнуть здесь можно в любое время года, выбирая от пеших прогулок вдоль побережья до путешествия на коньках, буерах, велосипедах, горнолыжных спусках, т.е. отдых представлен на любой вкус.</w:t>
      </w:r>
    </w:p>
    <w:p w14:paraId="2D1767EC" w14:textId="5F8ABD37" w:rsidR="00F07CFF" w:rsidRPr="005E4634" w:rsidRDefault="00F07CFF" w:rsidP="00F07CFF">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В будущем я планирую побывать на Байкале, а по окончании школы посвятить себя туристическому бизнесу. Первым шагом к этому стал творческий продукт «Пам</w:t>
      </w:r>
      <w:r w:rsidR="00657B32" w:rsidRPr="005E4634">
        <w:rPr>
          <w:rFonts w:ascii="Times New Roman" w:hAnsi="Times New Roman" w:cs="Times New Roman"/>
          <w:sz w:val="24"/>
          <w:szCs w:val="24"/>
        </w:rPr>
        <w:t>ятка отправляющемуся на Байкал» и создание видео ролика.</w:t>
      </w:r>
    </w:p>
    <w:p w14:paraId="75FA881F" w14:textId="4ECBE762" w:rsidR="009150C0" w:rsidRPr="005E4634" w:rsidRDefault="0036034E" w:rsidP="009150C0">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Для </w:t>
      </w:r>
      <w:r w:rsidR="009150C0" w:rsidRPr="005E4634">
        <w:rPr>
          <w:rFonts w:ascii="Times New Roman" w:hAnsi="Times New Roman" w:cs="Times New Roman"/>
          <w:sz w:val="24"/>
          <w:szCs w:val="24"/>
        </w:rPr>
        <w:t xml:space="preserve">привлечения гостей </w:t>
      </w:r>
      <w:r w:rsidR="00F07CFF" w:rsidRPr="005E4634">
        <w:rPr>
          <w:rFonts w:ascii="Times New Roman" w:hAnsi="Times New Roman" w:cs="Times New Roman"/>
          <w:sz w:val="24"/>
          <w:szCs w:val="24"/>
        </w:rPr>
        <w:t xml:space="preserve"> на Байкал, по моему мнению,  </w:t>
      </w:r>
      <w:r w:rsidR="009150C0" w:rsidRPr="005E4634">
        <w:rPr>
          <w:rFonts w:ascii="Times New Roman" w:hAnsi="Times New Roman" w:cs="Times New Roman"/>
          <w:sz w:val="24"/>
          <w:szCs w:val="24"/>
        </w:rPr>
        <w:t xml:space="preserve"> </w:t>
      </w:r>
      <w:r w:rsidRPr="005E4634">
        <w:rPr>
          <w:rFonts w:ascii="Times New Roman" w:hAnsi="Times New Roman" w:cs="Times New Roman"/>
          <w:sz w:val="24"/>
          <w:szCs w:val="24"/>
        </w:rPr>
        <w:t>необходимо</w:t>
      </w:r>
      <w:r w:rsidR="009150C0" w:rsidRPr="005E4634">
        <w:rPr>
          <w:rFonts w:ascii="Times New Roman" w:hAnsi="Times New Roman" w:cs="Times New Roman"/>
          <w:sz w:val="24"/>
          <w:szCs w:val="24"/>
        </w:rPr>
        <w:t xml:space="preserve"> расширить</w:t>
      </w:r>
      <w:r w:rsidRPr="005E4634">
        <w:rPr>
          <w:rFonts w:ascii="Times New Roman" w:hAnsi="Times New Roman" w:cs="Times New Roman"/>
          <w:sz w:val="24"/>
          <w:szCs w:val="24"/>
        </w:rPr>
        <w:t xml:space="preserve"> условия для развития </w:t>
      </w:r>
      <w:r w:rsidR="00AF615D" w:rsidRPr="005E4634">
        <w:rPr>
          <w:rFonts w:ascii="Times New Roman" w:hAnsi="Times New Roman" w:cs="Times New Roman"/>
          <w:sz w:val="24"/>
          <w:szCs w:val="24"/>
        </w:rPr>
        <w:t xml:space="preserve">событийного, этнографического, делового, лечебно-оздоровительного  и спортивных </w:t>
      </w:r>
      <w:r w:rsidRPr="005E4634">
        <w:rPr>
          <w:rFonts w:ascii="Times New Roman" w:hAnsi="Times New Roman" w:cs="Times New Roman"/>
          <w:sz w:val="24"/>
          <w:szCs w:val="24"/>
        </w:rPr>
        <w:t xml:space="preserve">видов туризма. </w:t>
      </w:r>
      <w:r w:rsidR="009150C0" w:rsidRPr="005E4634">
        <w:rPr>
          <w:rFonts w:ascii="Times New Roman" w:hAnsi="Times New Roman" w:cs="Times New Roman"/>
          <w:sz w:val="24"/>
          <w:szCs w:val="24"/>
        </w:rPr>
        <w:t xml:space="preserve">Важнейшим условием, определяющим процесс развития туристической индустрии на </w:t>
      </w:r>
      <w:r w:rsidR="00F07CFF" w:rsidRPr="005E4634">
        <w:rPr>
          <w:rFonts w:ascii="Times New Roman" w:hAnsi="Times New Roman" w:cs="Times New Roman"/>
          <w:sz w:val="24"/>
          <w:szCs w:val="24"/>
        </w:rPr>
        <w:t>Байкале</w:t>
      </w:r>
      <w:r w:rsidR="009150C0" w:rsidRPr="005E4634">
        <w:rPr>
          <w:rFonts w:ascii="Times New Roman" w:hAnsi="Times New Roman" w:cs="Times New Roman"/>
          <w:sz w:val="24"/>
          <w:szCs w:val="24"/>
        </w:rPr>
        <w:t xml:space="preserve">, является грамотное использование туристского потенциала и компетентное управление как туристской областью в целом, так и смежными отраслями.  При указанных в исследовании положительных сдвигах в развитии туристской индустрии </w:t>
      </w:r>
      <w:r w:rsidR="00F07CFF" w:rsidRPr="005E4634">
        <w:rPr>
          <w:rFonts w:ascii="Times New Roman" w:hAnsi="Times New Roman" w:cs="Times New Roman"/>
          <w:sz w:val="24"/>
          <w:szCs w:val="24"/>
        </w:rPr>
        <w:t>на Байкале</w:t>
      </w:r>
      <w:r w:rsidR="009150C0" w:rsidRPr="005E4634">
        <w:rPr>
          <w:rFonts w:ascii="Times New Roman" w:hAnsi="Times New Roman" w:cs="Times New Roman"/>
          <w:sz w:val="24"/>
          <w:szCs w:val="24"/>
        </w:rPr>
        <w:t xml:space="preserve">, необходимо привлечение инвестиций,  совершенствование предоставляемых услуг турфирмами, полноценное развитие рекламы  туристского продукта, формирование современной гостиничной и транспортной инфраструктуры. Все это позволит сделать </w:t>
      </w:r>
      <w:r w:rsidR="00F64DAB" w:rsidRPr="005E4634">
        <w:rPr>
          <w:rFonts w:ascii="Times New Roman" w:hAnsi="Times New Roman" w:cs="Times New Roman"/>
          <w:sz w:val="24"/>
          <w:szCs w:val="24"/>
        </w:rPr>
        <w:t xml:space="preserve">отдых на Байкале </w:t>
      </w:r>
      <w:r w:rsidR="009150C0" w:rsidRPr="005E4634">
        <w:rPr>
          <w:rFonts w:ascii="Times New Roman" w:hAnsi="Times New Roman" w:cs="Times New Roman"/>
          <w:sz w:val="24"/>
          <w:szCs w:val="24"/>
        </w:rPr>
        <w:t>конкурентоспособн</w:t>
      </w:r>
      <w:r w:rsidR="00F64DAB" w:rsidRPr="005E4634">
        <w:rPr>
          <w:rFonts w:ascii="Times New Roman" w:hAnsi="Times New Roman" w:cs="Times New Roman"/>
          <w:sz w:val="24"/>
          <w:szCs w:val="24"/>
        </w:rPr>
        <w:t xml:space="preserve">ым </w:t>
      </w:r>
      <w:r w:rsidR="009150C0" w:rsidRPr="005E4634">
        <w:rPr>
          <w:rFonts w:ascii="Times New Roman" w:hAnsi="Times New Roman" w:cs="Times New Roman"/>
          <w:sz w:val="24"/>
          <w:szCs w:val="24"/>
        </w:rPr>
        <w:t xml:space="preserve"> на рынке туристических услуг. </w:t>
      </w:r>
    </w:p>
    <w:p w14:paraId="274500BA" w14:textId="77777777" w:rsidR="00102725" w:rsidRPr="005E4634" w:rsidRDefault="00973A90" w:rsidP="00102725">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Увеличение туристского спроса влечет </w:t>
      </w:r>
      <w:r w:rsidR="00116F6D" w:rsidRPr="005E4634">
        <w:rPr>
          <w:rFonts w:ascii="Times New Roman" w:hAnsi="Times New Roman" w:cs="Times New Roman"/>
          <w:sz w:val="24"/>
          <w:szCs w:val="24"/>
        </w:rPr>
        <w:t>з</w:t>
      </w:r>
      <w:r w:rsidRPr="005E4634">
        <w:rPr>
          <w:rFonts w:ascii="Times New Roman" w:hAnsi="Times New Roman" w:cs="Times New Roman"/>
          <w:sz w:val="24"/>
          <w:szCs w:val="24"/>
        </w:rPr>
        <w:t xml:space="preserve">а собой рост капитальных вложений в инфраструктуру и увеличение объема производства туристских услуг, что является признаком </w:t>
      </w:r>
      <w:r w:rsidR="00116F6D" w:rsidRPr="005E4634">
        <w:rPr>
          <w:rFonts w:ascii="Times New Roman" w:hAnsi="Times New Roman" w:cs="Times New Roman"/>
          <w:sz w:val="24"/>
          <w:szCs w:val="24"/>
        </w:rPr>
        <w:t xml:space="preserve">успешной </w:t>
      </w:r>
      <w:r w:rsidRPr="005E4634">
        <w:rPr>
          <w:rFonts w:ascii="Times New Roman" w:hAnsi="Times New Roman" w:cs="Times New Roman"/>
          <w:sz w:val="24"/>
          <w:szCs w:val="24"/>
        </w:rPr>
        <w:t xml:space="preserve"> экономической деятельности.</w:t>
      </w:r>
      <w:r w:rsidR="00102725" w:rsidRPr="005E4634">
        <w:rPr>
          <w:rFonts w:ascii="Times New Roman" w:hAnsi="Times New Roman" w:cs="Times New Roman"/>
          <w:sz w:val="24"/>
          <w:szCs w:val="24"/>
        </w:rPr>
        <w:t xml:space="preserve"> </w:t>
      </w:r>
    </w:p>
    <w:p w14:paraId="1D39B5F7" w14:textId="77777777" w:rsidR="00102725" w:rsidRPr="005E4634" w:rsidRDefault="00116F6D" w:rsidP="00102725">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lastRenderedPageBreak/>
        <w:t>Развитие</w:t>
      </w:r>
      <w:r w:rsidR="00102725" w:rsidRPr="005E4634">
        <w:rPr>
          <w:rFonts w:ascii="Times New Roman" w:hAnsi="Times New Roman" w:cs="Times New Roman"/>
          <w:sz w:val="24"/>
          <w:szCs w:val="24"/>
        </w:rPr>
        <w:t xml:space="preserve"> туризма может дать мощный толчок для стимулирования многих производственных и непроизводственных сфер экономики. Именно за счет туризма возможно создание новых рабочих мест, решение различных социальных проблем, поддержка в</w:t>
      </w:r>
      <w:r w:rsidRPr="005E4634">
        <w:rPr>
          <w:rFonts w:ascii="Times New Roman" w:hAnsi="Times New Roman" w:cs="Times New Roman"/>
          <w:sz w:val="24"/>
          <w:szCs w:val="24"/>
        </w:rPr>
        <w:t>ысокого уровня жизни населения, т.к. ч</w:t>
      </w:r>
      <w:r w:rsidR="00102725" w:rsidRPr="005E4634">
        <w:rPr>
          <w:rFonts w:ascii="Times New Roman" w:hAnsi="Times New Roman" w:cs="Times New Roman"/>
          <w:sz w:val="24"/>
          <w:szCs w:val="24"/>
        </w:rPr>
        <w:t xml:space="preserve">асть доходов </w:t>
      </w:r>
      <w:r w:rsidRPr="005E4634">
        <w:rPr>
          <w:rFonts w:ascii="Times New Roman" w:hAnsi="Times New Roman" w:cs="Times New Roman"/>
          <w:sz w:val="24"/>
          <w:szCs w:val="24"/>
        </w:rPr>
        <w:t xml:space="preserve">туристической отрасли </w:t>
      </w:r>
      <w:r w:rsidR="00102725" w:rsidRPr="005E4634">
        <w:rPr>
          <w:rFonts w:ascii="Times New Roman" w:hAnsi="Times New Roman" w:cs="Times New Roman"/>
          <w:sz w:val="24"/>
          <w:szCs w:val="24"/>
        </w:rPr>
        <w:t xml:space="preserve">поступает в бюджет в </w:t>
      </w:r>
      <w:r w:rsidRPr="005E4634">
        <w:rPr>
          <w:rFonts w:ascii="Times New Roman" w:hAnsi="Times New Roman" w:cs="Times New Roman"/>
          <w:sz w:val="24"/>
          <w:szCs w:val="24"/>
        </w:rPr>
        <w:t xml:space="preserve">виде налогов. </w:t>
      </w:r>
      <w:r w:rsidR="00102725" w:rsidRPr="005E4634">
        <w:rPr>
          <w:rFonts w:ascii="Times New Roman" w:hAnsi="Times New Roman" w:cs="Times New Roman"/>
          <w:sz w:val="24"/>
          <w:szCs w:val="24"/>
        </w:rPr>
        <w:t>Полученные средства вновь могут быть направлены на финансирование туристских потоков, на развитие системы профессиональной подготовки туристских кадров, развитие новых технологий в туристской отрасли.</w:t>
      </w:r>
    </w:p>
    <w:p w14:paraId="6F21A68F" w14:textId="77777777" w:rsidR="003C49DA" w:rsidRDefault="00102725" w:rsidP="003C49DA">
      <w:pPr>
        <w:pStyle w:val="ae"/>
        <w:spacing w:line="360" w:lineRule="auto"/>
        <w:ind w:firstLine="567"/>
        <w:jc w:val="both"/>
        <w:rPr>
          <w:rFonts w:ascii="Times New Roman" w:hAnsi="Times New Roman" w:cs="Times New Roman"/>
          <w:sz w:val="24"/>
          <w:szCs w:val="24"/>
        </w:rPr>
      </w:pPr>
      <w:r w:rsidRPr="005E4634">
        <w:rPr>
          <w:rFonts w:ascii="Times New Roman" w:hAnsi="Times New Roman" w:cs="Times New Roman"/>
          <w:sz w:val="24"/>
          <w:szCs w:val="24"/>
        </w:rPr>
        <w:t xml:space="preserve">Таким образом, </w:t>
      </w:r>
      <w:r w:rsidR="00116F6D" w:rsidRPr="005E4634">
        <w:rPr>
          <w:rFonts w:ascii="Times New Roman" w:hAnsi="Times New Roman" w:cs="Times New Roman"/>
          <w:sz w:val="24"/>
          <w:szCs w:val="24"/>
        </w:rPr>
        <w:t xml:space="preserve">туризм </w:t>
      </w:r>
      <w:r w:rsidRPr="005E4634">
        <w:rPr>
          <w:rFonts w:ascii="Times New Roman" w:hAnsi="Times New Roman" w:cs="Times New Roman"/>
          <w:sz w:val="24"/>
          <w:szCs w:val="24"/>
        </w:rPr>
        <w:t xml:space="preserve"> </w:t>
      </w:r>
      <w:r w:rsidR="00F64DAB" w:rsidRPr="005E4634">
        <w:rPr>
          <w:rFonts w:ascii="Times New Roman" w:hAnsi="Times New Roman" w:cs="Times New Roman"/>
          <w:sz w:val="24"/>
          <w:szCs w:val="24"/>
        </w:rPr>
        <w:t xml:space="preserve">на Байкале </w:t>
      </w:r>
      <w:r w:rsidR="006E00B4" w:rsidRPr="005E4634">
        <w:rPr>
          <w:rFonts w:ascii="Times New Roman" w:hAnsi="Times New Roman" w:cs="Times New Roman"/>
          <w:sz w:val="24"/>
          <w:szCs w:val="24"/>
        </w:rPr>
        <w:t>является</w:t>
      </w:r>
      <w:r w:rsidRPr="005E4634">
        <w:rPr>
          <w:rFonts w:ascii="Times New Roman" w:hAnsi="Times New Roman" w:cs="Times New Roman"/>
          <w:sz w:val="24"/>
          <w:szCs w:val="24"/>
        </w:rPr>
        <w:t xml:space="preserve"> </w:t>
      </w:r>
      <w:r w:rsidR="00116F6D" w:rsidRPr="005E4634">
        <w:rPr>
          <w:rFonts w:ascii="Times New Roman" w:hAnsi="Times New Roman" w:cs="Times New Roman"/>
          <w:sz w:val="24"/>
          <w:szCs w:val="24"/>
        </w:rPr>
        <w:t xml:space="preserve"> одним </w:t>
      </w:r>
      <w:r w:rsidR="00F64DAB" w:rsidRPr="005E4634">
        <w:rPr>
          <w:rFonts w:ascii="Times New Roman" w:hAnsi="Times New Roman" w:cs="Times New Roman"/>
          <w:sz w:val="24"/>
          <w:szCs w:val="24"/>
        </w:rPr>
        <w:t xml:space="preserve"> из факторов   развития туризма в России.</w:t>
      </w:r>
    </w:p>
    <w:p w14:paraId="7925BAED" w14:textId="78FFA419" w:rsidR="003C49DA" w:rsidRPr="005E4634" w:rsidRDefault="003C49DA" w:rsidP="003C49DA">
      <w:pPr>
        <w:pStyle w:val="ae"/>
        <w:spacing w:line="360" w:lineRule="auto"/>
        <w:ind w:firstLine="567"/>
        <w:jc w:val="both"/>
        <w:rPr>
          <w:rFonts w:ascii="Times New Roman" w:hAnsi="Times New Roman" w:cs="Times New Roman"/>
          <w:sz w:val="24"/>
          <w:szCs w:val="24"/>
        </w:rPr>
      </w:pPr>
      <w:r w:rsidRPr="003C49DA">
        <w:rPr>
          <w:rFonts w:ascii="Times New Roman" w:hAnsi="Times New Roman" w:cs="Times New Roman"/>
          <w:sz w:val="24"/>
          <w:szCs w:val="24"/>
        </w:rPr>
        <w:t xml:space="preserve"> </w:t>
      </w:r>
      <w:r w:rsidRPr="005E4634">
        <w:rPr>
          <w:rFonts w:ascii="Times New Roman" w:hAnsi="Times New Roman" w:cs="Times New Roman"/>
          <w:sz w:val="24"/>
          <w:szCs w:val="24"/>
        </w:rPr>
        <w:t>В будущем я планирую побывать на Байкале, а по окончании школы посвятить себя туристическому бизнесу. Первым шагом к этому стал творческий продукт «Памятка отправляющемуся на Байкал» и создание видео ролика.</w:t>
      </w:r>
    </w:p>
    <w:p w14:paraId="4A0688C4" w14:textId="77777777" w:rsidR="00F64DAB" w:rsidRPr="005E4634" w:rsidRDefault="00F64DAB" w:rsidP="00F64DAB">
      <w:pPr>
        <w:spacing w:after="0"/>
        <w:rPr>
          <w:rFonts w:ascii="Times New Roman" w:hAnsi="Times New Roman" w:cs="Times New Roman"/>
          <w:sz w:val="24"/>
          <w:szCs w:val="24"/>
        </w:rPr>
      </w:pPr>
    </w:p>
    <w:p w14:paraId="77B99E57" w14:textId="77777777" w:rsidR="00102725" w:rsidRPr="005E4634" w:rsidRDefault="00102725" w:rsidP="00102725">
      <w:pPr>
        <w:pStyle w:val="ae"/>
        <w:spacing w:line="360" w:lineRule="auto"/>
        <w:ind w:firstLine="567"/>
        <w:jc w:val="both"/>
        <w:rPr>
          <w:rFonts w:ascii="Times New Roman" w:hAnsi="Times New Roman" w:cs="Times New Roman"/>
          <w:sz w:val="24"/>
          <w:szCs w:val="24"/>
        </w:rPr>
      </w:pPr>
    </w:p>
    <w:p w14:paraId="2B7AC02D" w14:textId="2F912127" w:rsidR="004911AC" w:rsidRPr="005E4634" w:rsidRDefault="004911AC" w:rsidP="005E4634">
      <w:pPr>
        <w:pStyle w:val="ae"/>
        <w:spacing w:line="360" w:lineRule="auto"/>
        <w:jc w:val="center"/>
        <w:rPr>
          <w:rFonts w:ascii="Times New Roman" w:hAnsi="Times New Roman" w:cs="Times New Roman"/>
          <w:b/>
          <w:sz w:val="24"/>
          <w:szCs w:val="24"/>
        </w:rPr>
      </w:pPr>
      <w:r w:rsidRPr="005E4634">
        <w:rPr>
          <w:rFonts w:ascii="Times New Roman" w:hAnsi="Times New Roman" w:cs="Times New Roman"/>
          <w:b/>
          <w:sz w:val="24"/>
          <w:szCs w:val="24"/>
        </w:rPr>
        <w:t xml:space="preserve">Список </w:t>
      </w:r>
      <w:r w:rsidR="006F7089" w:rsidRPr="005E4634">
        <w:rPr>
          <w:rFonts w:ascii="Times New Roman" w:hAnsi="Times New Roman" w:cs="Times New Roman"/>
          <w:b/>
          <w:sz w:val="24"/>
          <w:szCs w:val="24"/>
        </w:rPr>
        <w:t xml:space="preserve">используемой </w:t>
      </w:r>
      <w:r w:rsidRPr="005E4634">
        <w:rPr>
          <w:rFonts w:ascii="Times New Roman" w:hAnsi="Times New Roman" w:cs="Times New Roman"/>
          <w:b/>
          <w:sz w:val="24"/>
          <w:szCs w:val="24"/>
        </w:rPr>
        <w:t>литературы</w:t>
      </w:r>
      <w:r w:rsidR="00FD5233" w:rsidRPr="005E4634">
        <w:rPr>
          <w:rFonts w:ascii="Times New Roman" w:hAnsi="Times New Roman" w:cs="Times New Roman"/>
          <w:b/>
          <w:sz w:val="24"/>
          <w:szCs w:val="24"/>
        </w:rPr>
        <w:t xml:space="preserve"> и </w:t>
      </w:r>
      <w:r w:rsidR="005E4634" w:rsidRPr="005E4634">
        <w:rPr>
          <w:rFonts w:ascii="Times New Roman" w:hAnsi="Times New Roman" w:cs="Times New Roman"/>
          <w:b/>
          <w:sz w:val="24"/>
          <w:szCs w:val="24"/>
        </w:rPr>
        <w:t>интернет</w:t>
      </w:r>
      <w:r w:rsidR="005E4634">
        <w:rPr>
          <w:rFonts w:ascii="Times New Roman" w:hAnsi="Times New Roman" w:cs="Times New Roman"/>
          <w:b/>
          <w:sz w:val="24"/>
          <w:szCs w:val="24"/>
        </w:rPr>
        <w:t xml:space="preserve"> </w:t>
      </w:r>
      <w:r w:rsidR="00FD5233" w:rsidRPr="005E4634">
        <w:rPr>
          <w:rFonts w:ascii="Times New Roman" w:hAnsi="Times New Roman" w:cs="Times New Roman"/>
          <w:b/>
          <w:sz w:val="24"/>
          <w:szCs w:val="24"/>
        </w:rPr>
        <w:t>-</w:t>
      </w:r>
      <w:r w:rsidR="005E4634">
        <w:rPr>
          <w:rFonts w:ascii="Times New Roman" w:hAnsi="Times New Roman" w:cs="Times New Roman"/>
          <w:b/>
          <w:sz w:val="24"/>
          <w:szCs w:val="24"/>
        </w:rPr>
        <w:t xml:space="preserve"> </w:t>
      </w:r>
      <w:r w:rsidR="00FD5233" w:rsidRPr="005E4634">
        <w:rPr>
          <w:rFonts w:ascii="Times New Roman" w:hAnsi="Times New Roman" w:cs="Times New Roman"/>
          <w:b/>
          <w:sz w:val="24"/>
          <w:szCs w:val="24"/>
        </w:rPr>
        <w:t>ресурсов</w:t>
      </w:r>
    </w:p>
    <w:p w14:paraId="1F2B580A" w14:textId="77777777" w:rsidR="00377D16" w:rsidRPr="005E4634" w:rsidRDefault="00377D16" w:rsidP="00377D16">
      <w:pPr>
        <w:pStyle w:val="ae"/>
        <w:numPr>
          <w:ilvl w:val="0"/>
          <w:numId w:val="9"/>
        </w:numPr>
        <w:spacing w:line="360" w:lineRule="auto"/>
        <w:jc w:val="both"/>
        <w:rPr>
          <w:rFonts w:ascii="Times New Roman" w:hAnsi="Times New Roman" w:cs="Times New Roman"/>
          <w:sz w:val="24"/>
          <w:szCs w:val="24"/>
        </w:rPr>
      </w:pPr>
      <w:r w:rsidRPr="005E4634">
        <w:rPr>
          <w:rFonts w:ascii="Times New Roman" w:hAnsi="Times New Roman" w:cs="Times New Roman"/>
          <w:sz w:val="24"/>
          <w:szCs w:val="24"/>
        </w:rPr>
        <w:t>В.П. Брянский. Здравствуй Байкал! Иркутск: «Восточно-Сибирское книжное издательство». 1989</w:t>
      </w:r>
    </w:p>
    <w:p w14:paraId="5CDD3B5E" w14:textId="77777777" w:rsidR="00377D16" w:rsidRPr="005E4634" w:rsidRDefault="00377D16" w:rsidP="00377D16">
      <w:pPr>
        <w:pStyle w:val="ae"/>
        <w:numPr>
          <w:ilvl w:val="0"/>
          <w:numId w:val="9"/>
        </w:numPr>
        <w:spacing w:line="360" w:lineRule="auto"/>
        <w:jc w:val="both"/>
        <w:rPr>
          <w:rFonts w:ascii="Times New Roman" w:hAnsi="Times New Roman" w:cs="Times New Roman"/>
          <w:sz w:val="24"/>
          <w:szCs w:val="24"/>
        </w:rPr>
      </w:pPr>
      <w:r w:rsidRPr="005E4634">
        <w:rPr>
          <w:rFonts w:ascii="Times New Roman" w:hAnsi="Times New Roman" w:cs="Times New Roman"/>
          <w:sz w:val="24"/>
          <w:szCs w:val="24"/>
        </w:rPr>
        <w:t>Г.И. Галазий. Байкал в вопросах и ответах. Иркутск: «Восточно-Сибирское книжное издательство». 1987</w:t>
      </w:r>
    </w:p>
    <w:p w14:paraId="2E3B66C8" w14:textId="77777777" w:rsidR="00377D16" w:rsidRPr="005E4634" w:rsidRDefault="00CE6082" w:rsidP="00377D16">
      <w:pPr>
        <w:pStyle w:val="ae"/>
        <w:numPr>
          <w:ilvl w:val="0"/>
          <w:numId w:val="9"/>
        </w:numPr>
        <w:spacing w:line="360" w:lineRule="auto"/>
        <w:jc w:val="both"/>
        <w:rPr>
          <w:rFonts w:ascii="Times New Roman" w:hAnsi="Times New Roman" w:cs="Times New Roman"/>
          <w:sz w:val="24"/>
          <w:szCs w:val="24"/>
        </w:rPr>
      </w:pPr>
      <w:hyperlink r:id="rId10" w:history="1">
        <w:r w:rsidR="00377D16" w:rsidRPr="005E4634">
          <w:rPr>
            <w:rStyle w:val="a4"/>
            <w:rFonts w:ascii="Times New Roman" w:hAnsi="Times New Roman" w:cs="Times New Roman"/>
            <w:sz w:val="24"/>
            <w:szCs w:val="24"/>
            <w:lang w:val="en-US"/>
          </w:rPr>
          <w:t>http</w:t>
        </w:r>
        <w:r w:rsidR="00377D16" w:rsidRPr="005E4634">
          <w:rPr>
            <w:rStyle w:val="a4"/>
            <w:rFonts w:ascii="Times New Roman" w:hAnsi="Times New Roman" w:cs="Times New Roman"/>
            <w:sz w:val="24"/>
            <w:szCs w:val="24"/>
          </w:rPr>
          <w:t>://</w:t>
        </w:r>
        <w:r w:rsidR="00377D16" w:rsidRPr="005E4634">
          <w:rPr>
            <w:rStyle w:val="a4"/>
            <w:rFonts w:ascii="Times New Roman" w:hAnsi="Times New Roman" w:cs="Times New Roman"/>
            <w:sz w:val="24"/>
            <w:szCs w:val="24"/>
            <w:lang w:val="en-US"/>
          </w:rPr>
          <w:t>v</w:t>
        </w:r>
        <w:r w:rsidR="00377D16" w:rsidRPr="005E4634">
          <w:rPr>
            <w:rStyle w:val="a4"/>
            <w:rFonts w:ascii="Times New Roman" w:hAnsi="Times New Roman" w:cs="Times New Roman"/>
            <w:sz w:val="24"/>
            <w:szCs w:val="24"/>
          </w:rPr>
          <w:t>о</w:t>
        </w:r>
        <w:r w:rsidR="00377D16" w:rsidRPr="005E4634">
          <w:rPr>
            <w:rStyle w:val="a4"/>
            <w:rFonts w:ascii="Times New Roman" w:hAnsi="Times New Roman" w:cs="Times New Roman"/>
            <w:sz w:val="24"/>
            <w:szCs w:val="24"/>
            <w:lang w:val="en-US"/>
          </w:rPr>
          <w:t>v</w:t>
        </w:r>
        <w:r w:rsidR="00377D16" w:rsidRPr="005E4634">
          <w:rPr>
            <w:rStyle w:val="a4"/>
            <w:rFonts w:ascii="Times New Roman" w:hAnsi="Times New Roman" w:cs="Times New Roman"/>
            <w:sz w:val="24"/>
            <w:szCs w:val="24"/>
          </w:rPr>
          <w:t>ака.с</w:t>
        </w:r>
        <w:r w:rsidR="00377D16" w:rsidRPr="005E4634">
          <w:rPr>
            <w:rStyle w:val="a4"/>
            <w:rFonts w:ascii="Times New Roman" w:hAnsi="Times New Roman" w:cs="Times New Roman"/>
            <w:sz w:val="24"/>
            <w:szCs w:val="24"/>
            <w:lang w:val="en-US"/>
          </w:rPr>
          <w:t>h</w:t>
        </w:r>
        <w:r w:rsidR="00377D16" w:rsidRPr="005E4634">
          <w:rPr>
            <w:rStyle w:val="a4"/>
            <w:rFonts w:ascii="Times New Roman" w:hAnsi="Times New Roman" w:cs="Times New Roman"/>
            <w:sz w:val="24"/>
            <w:szCs w:val="24"/>
          </w:rPr>
          <w:t>а</w:t>
        </w:r>
        <w:r w:rsidR="00377D16" w:rsidRPr="005E4634">
          <w:rPr>
            <w:rStyle w:val="a4"/>
            <w:rFonts w:ascii="Times New Roman" w:hAnsi="Times New Roman" w:cs="Times New Roman"/>
            <w:sz w:val="24"/>
            <w:szCs w:val="24"/>
            <w:lang w:val="en-US"/>
          </w:rPr>
          <w:t>t</w:t>
        </w:r>
        <w:r w:rsidR="00377D16" w:rsidRPr="005E4634">
          <w:rPr>
            <w:rStyle w:val="a4"/>
            <w:rFonts w:ascii="Times New Roman" w:hAnsi="Times New Roman" w:cs="Times New Roman"/>
            <w:sz w:val="24"/>
            <w:szCs w:val="24"/>
          </w:rPr>
          <w:t>.</w:t>
        </w:r>
        <w:r w:rsidR="00377D16" w:rsidRPr="005E4634">
          <w:rPr>
            <w:rStyle w:val="a4"/>
            <w:rFonts w:ascii="Times New Roman" w:hAnsi="Times New Roman" w:cs="Times New Roman"/>
            <w:sz w:val="24"/>
            <w:szCs w:val="24"/>
            <w:lang w:val="en-US"/>
          </w:rPr>
          <w:t>ru</w:t>
        </w:r>
        <w:r w:rsidR="00377D16" w:rsidRPr="005E4634">
          <w:rPr>
            <w:rStyle w:val="a4"/>
            <w:rFonts w:ascii="Times New Roman" w:hAnsi="Times New Roman" w:cs="Times New Roman"/>
            <w:sz w:val="24"/>
            <w:szCs w:val="24"/>
          </w:rPr>
          <w:t>/</w:t>
        </w:r>
        <w:r w:rsidR="00377D16" w:rsidRPr="005E4634">
          <w:rPr>
            <w:rStyle w:val="a4"/>
            <w:rFonts w:ascii="Times New Roman" w:hAnsi="Times New Roman" w:cs="Times New Roman"/>
            <w:sz w:val="24"/>
            <w:szCs w:val="24"/>
            <w:lang w:val="en-US"/>
          </w:rPr>
          <w:t>as</w:t>
        </w:r>
        <w:r w:rsidR="00377D16" w:rsidRPr="005E4634">
          <w:rPr>
            <w:rStyle w:val="a4"/>
            <w:rFonts w:ascii="Times New Roman" w:hAnsi="Times New Roman" w:cs="Times New Roman"/>
            <w:sz w:val="24"/>
            <w:szCs w:val="24"/>
          </w:rPr>
          <w:t>/</w:t>
        </w:r>
        <w:r w:rsidR="00377D16" w:rsidRPr="005E4634">
          <w:rPr>
            <w:rStyle w:val="a4"/>
            <w:rFonts w:ascii="Times New Roman" w:hAnsi="Times New Roman" w:cs="Times New Roman"/>
            <w:sz w:val="24"/>
            <w:szCs w:val="24"/>
            <w:lang w:val="en-US"/>
          </w:rPr>
          <w:t>html</w:t>
        </w:r>
      </w:hyperlink>
      <w:r w:rsidR="00377D16" w:rsidRPr="005E4634">
        <w:rPr>
          <w:rFonts w:ascii="Times New Roman" w:hAnsi="Times New Roman" w:cs="Times New Roman"/>
          <w:sz w:val="24"/>
          <w:szCs w:val="24"/>
        </w:rPr>
        <w:t xml:space="preserve"> -. Загадки Земли.</w:t>
      </w:r>
    </w:p>
    <w:p w14:paraId="37E2D422" w14:textId="77777777" w:rsidR="00377D16" w:rsidRPr="005E4634" w:rsidRDefault="00CE6082" w:rsidP="00377D16">
      <w:pPr>
        <w:pStyle w:val="ae"/>
        <w:numPr>
          <w:ilvl w:val="0"/>
          <w:numId w:val="9"/>
        </w:numPr>
        <w:spacing w:line="360" w:lineRule="auto"/>
        <w:jc w:val="both"/>
        <w:rPr>
          <w:rFonts w:ascii="Times New Roman" w:hAnsi="Times New Roman" w:cs="Times New Roman"/>
          <w:sz w:val="24"/>
          <w:szCs w:val="24"/>
        </w:rPr>
      </w:pPr>
      <w:hyperlink r:id="rId11" w:history="1">
        <w:r w:rsidR="00377D16" w:rsidRPr="005E4634">
          <w:rPr>
            <w:rStyle w:val="a4"/>
            <w:rFonts w:ascii="Times New Roman" w:hAnsi="Times New Roman" w:cs="Times New Roman"/>
            <w:sz w:val="24"/>
            <w:szCs w:val="24"/>
          </w:rPr>
          <w:t>http://vdonsk.ru/elena/-</w:t>
        </w:r>
      </w:hyperlink>
      <w:r w:rsidR="00377D16" w:rsidRPr="005E4634">
        <w:rPr>
          <w:rFonts w:ascii="Times New Roman" w:hAnsi="Times New Roman" w:cs="Times New Roman"/>
          <w:sz w:val="24"/>
          <w:szCs w:val="24"/>
        </w:rPr>
        <w:t>. Занимательные  факты о Земле.</w:t>
      </w:r>
    </w:p>
    <w:p w14:paraId="184DA5BE" w14:textId="1C277DDA" w:rsidR="005E4634" w:rsidRPr="005E4634" w:rsidRDefault="005E4634" w:rsidP="005E4634">
      <w:pPr>
        <w:spacing w:line="360" w:lineRule="auto"/>
        <w:rPr>
          <w:rFonts w:ascii="Times New Roman" w:hAnsi="Times New Roman" w:cs="Times New Roman"/>
          <w:sz w:val="24"/>
          <w:szCs w:val="24"/>
        </w:rPr>
      </w:pPr>
      <w:r>
        <w:rPr>
          <w:rFonts w:ascii="Times New Roman" w:hAnsi="Times New Roman" w:cs="Times New Roman"/>
          <w:sz w:val="24"/>
          <w:szCs w:val="24"/>
        </w:rPr>
        <w:t>5.</w:t>
      </w:r>
      <w:r w:rsidRPr="005E4634">
        <w:rPr>
          <w:rFonts w:ascii="Times New Roman" w:hAnsi="Times New Roman" w:cs="Times New Roman"/>
          <w:bCs/>
          <w:color w:val="000000"/>
          <w:sz w:val="24"/>
          <w:szCs w:val="24"/>
          <w:shd w:val="clear" w:color="auto" w:fill="FFFFFF"/>
        </w:rPr>
        <w:t xml:space="preserve"> Постановление Правительства РФ от 21 августа 2012 г. N 847 "О федеральной целевой программе "Охрана озера Байкал и социально-экономическое развитие Байкальской природной территории на 2012 - 2020 годы" </w:t>
      </w:r>
      <w:r w:rsidRPr="005E4634">
        <w:rPr>
          <w:rFonts w:ascii="Times New Roman" w:hAnsi="Times New Roman" w:cs="Times New Roman"/>
          <w:b/>
          <w:bCs/>
          <w:color w:val="000000"/>
          <w:sz w:val="24"/>
          <w:szCs w:val="24"/>
        </w:rPr>
        <w:br/>
      </w:r>
    </w:p>
    <w:p w14:paraId="13F0EF26" w14:textId="12EC8F99" w:rsidR="001706CD" w:rsidRPr="005E4634" w:rsidRDefault="001706CD" w:rsidP="005F7AF6">
      <w:pPr>
        <w:pStyle w:val="ae"/>
        <w:spacing w:line="360" w:lineRule="auto"/>
        <w:jc w:val="both"/>
        <w:rPr>
          <w:rFonts w:ascii="Times New Roman" w:hAnsi="Times New Roman" w:cs="Times New Roman"/>
          <w:sz w:val="24"/>
          <w:szCs w:val="24"/>
        </w:rPr>
      </w:pPr>
    </w:p>
    <w:p w14:paraId="62ABEF04" w14:textId="77777777" w:rsidR="005F7AF6" w:rsidRDefault="005F7AF6" w:rsidP="005F7AF6">
      <w:pPr>
        <w:pStyle w:val="ae"/>
        <w:spacing w:line="360" w:lineRule="auto"/>
        <w:jc w:val="both"/>
        <w:rPr>
          <w:rFonts w:ascii="Times New Roman" w:hAnsi="Times New Roman" w:cs="Times New Roman"/>
          <w:sz w:val="24"/>
          <w:szCs w:val="24"/>
        </w:rPr>
      </w:pPr>
    </w:p>
    <w:p w14:paraId="02473F82" w14:textId="77777777" w:rsidR="003C49DA" w:rsidRDefault="003C49DA" w:rsidP="005F7AF6">
      <w:pPr>
        <w:pStyle w:val="ae"/>
        <w:spacing w:line="360" w:lineRule="auto"/>
        <w:jc w:val="both"/>
        <w:rPr>
          <w:rFonts w:ascii="Times New Roman" w:hAnsi="Times New Roman" w:cs="Times New Roman"/>
          <w:sz w:val="24"/>
          <w:szCs w:val="24"/>
        </w:rPr>
      </w:pPr>
    </w:p>
    <w:p w14:paraId="025C0B6A" w14:textId="77777777" w:rsidR="003C49DA" w:rsidRDefault="003C49DA" w:rsidP="005F7AF6">
      <w:pPr>
        <w:pStyle w:val="ae"/>
        <w:spacing w:line="360" w:lineRule="auto"/>
        <w:jc w:val="both"/>
        <w:rPr>
          <w:rFonts w:ascii="Times New Roman" w:hAnsi="Times New Roman" w:cs="Times New Roman"/>
          <w:sz w:val="24"/>
          <w:szCs w:val="24"/>
        </w:rPr>
      </w:pPr>
    </w:p>
    <w:p w14:paraId="202E82EE" w14:textId="77777777" w:rsidR="003C49DA" w:rsidRPr="005E4634" w:rsidRDefault="003C49DA" w:rsidP="005F7AF6">
      <w:pPr>
        <w:pStyle w:val="ae"/>
        <w:spacing w:line="360" w:lineRule="auto"/>
        <w:jc w:val="both"/>
        <w:rPr>
          <w:rFonts w:ascii="Times New Roman" w:hAnsi="Times New Roman" w:cs="Times New Roman"/>
          <w:sz w:val="24"/>
          <w:szCs w:val="24"/>
        </w:rPr>
      </w:pPr>
    </w:p>
    <w:p w14:paraId="283C3462" w14:textId="77777777" w:rsidR="00377D16" w:rsidRPr="005E4634" w:rsidRDefault="00377D16" w:rsidP="00B91B1C">
      <w:pPr>
        <w:pStyle w:val="ae"/>
        <w:spacing w:line="360" w:lineRule="auto"/>
        <w:jc w:val="center"/>
        <w:rPr>
          <w:rFonts w:ascii="Times New Roman" w:hAnsi="Times New Roman" w:cs="Times New Roman"/>
          <w:sz w:val="24"/>
          <w:szCs w:val="24"/>
        </w:rPr>
      </w:pPr>
    </w:p>
    <w:p w14:paraId="28B2698C" w14:textId="77777777" w:rsidR="00377D16" w:rsidRPr="005E4634" w:rsidRDefault="00377D16" w:rsidP="00377D16">
      <w:pPr>
        <w:rPr>
          <w:rFonts w:ascii="Times New Roman" w:hAnsi="Times New Roman" w:cs="Times New Roman"/>
          <w:sz w:val="24"/>
          <w:szCs w:val="24"/>
          <w:lang w:eastAsia="en-US"/>
        </w:rPr>
      </w:pPr>
    </w:p>
    <w:p w14:paraId="5F87E072" w14:textId="23BABA5B" w:rsidR="005F7AF6" w:rsidRPr="005E4634" w:rsidRDefault="00377D16" w:rsidP="00377D16">
      <w:pPr>
        <w:tabs>
          <w:tab w:val="left" w:pos="2680"/>
        </w:tabs>
        <w:rPr>
          <w:rFonts w:ascii="Times New Roman" w:hAnsi="Times New Roman" w:cs="Times New Roman"/>
          <w:sz w:val="24"/>
          <w:szCs w:val="24"/>
          <w:lang w:eastAsia="en-US"/>
        </w:rPr>
      </w:pPr>
      <w:r w:rsidRPr="005E4634">
        <w:rPr>
          <w:rFonts w:ascii="Times New Roman" w:hAnsi="Times New Roman" w:cs="Times New Roman"/>
          <w:sz w:val="24"/>
          <w:szCs w:val="24"/>
          <w:lang w:eastAsia="en-US"/>
        </w:rPr>
        <w:tab/>
      </w:r>
    </w:p>
    <w:sectPr w:rsidR="005F7AF6" w:rsidRPr="005E4634" w:rsidSect="00B91B1C">
      <w:headerReference w:type="default" r:id="rId12"/>
      <w:pgSz w:w="11906" w:h="16838" w:code="9"/>
      <w:pgMar w:top="1134" w:right="851"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F12F6" w14:textId="77777777" w:rsidR="00CE6082" w:rsidRDefault="00CE6082" w:rsidP="008957AF">
      <w:pPr>
        <w:spacing w:after="0" w:line="240" w:lineRule="auto"/>
      </w:pPr>
      <w:r>
        <w:separator/>
      </w:r>
    </w:p>
  </w:endnote>
  <w:endnote w:type="continuationSeparator" w:id="0">
    <w:p w14:paraId="6E80DB75" w14:textId="77777777" w:rsidR="00CE6082" w:rsidRDefault="00CE6082" w:rsidP="00895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BE5B5" w14:textId="77777777" w:rsidR="00CE6082" w:rsidRDefault="00CE6082" w:rsidP="008957AF">
      <w:pPr>
        <w:spacing w:after="0" w:line="240" w:lineRule="auto"/>
      </w:pPr>
      <w:r>
        <w:separator/>
      </w:r>
    </w:p>
  </w:footnote>
  <w:footnote w:type="continuationSeparator" w:id="0">
    <w:p w14:paraId="2B032DC6" w14:textId="77777777" w:rsidR="00CE6082" w:rsidRDefault="00CE6082" w:rsidP="00895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721196"/>
      <w:docPartObj>
        <w:docPartGallery w:val="Page Numbers (Top of Page)"/>
        <w:docPartUnique/>
      </w:docPartObj>
    </w:sdtPr>
    <w:sdtEndPr/>
    <w:sdtContent>
      <w:p w14:paraId="5F3EFA35" w14:textId="79E30187" w:rsidR="009720AC" w:rsidRDefault="009720AC">
        <w:pPr>
          <w:pStyle w:val="a7"/>
          <w:jc w:val="right"/>
        </w:pPr>
        <w:r>
          <w:fldChar w:fldCharType="begin"/>
        </w:r>
        <w:r>
          <w:instrText>PAGE   \* MERGEFORMAT</w:instrText>
        </w:r>
        <w:r>
          <w:fldChar w:fldCharType="separate"/>
        </w:r>
        <w:r w:rsidR="00653A35">
          <w:rPr>
            <w:noProof/>
          </w:rPr>
          <w:t>1</w:t>
        </w:r>
        <w:r>
          <w:fldChar w:fldCharType="end"/>
        </w:r>
      </w:p>
    </w:sdtContent>
  </w:sdt>
  <w:p w14:paraId="0E11AE2E" w14:textId="77777777" w:rsidR="009720AC" w:rsidRDefault="009720A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9189A"/>
    <w:multiLevelType w:val="hybridMultilevel"/>
    <w:tmpl w:val="0CD48234"/>
    <w:lvl w:ilvl="0" w:tplc="A1A601D4">
      <w:start w:val="1"/>
      <w:numFmt w:val="bullet"/>
      <w:lvlText w:val=""/>
      <w:lvlJc w:val="left"/>
      <w:pPr>
        <w:tabs>
          <w:tab w:val="num" w:pos="720"/>
        </w:tabs>
        <w:ind w:left="720" w:hanging="360"/>
      </w:pPr>
      <w:rPr>
        <w:rFonts w:ascii="Wingdings" w:hAnsi="Wingdings" w:hint="default"/>
      </w:rPr>
    </w:lvl>
    <w:lvl w:ilvl="1" w:tplc="659208C4" w:tentative="1">
      <w:start w:val="1"/>
      <w:numFmt w:val="bullet"/>
      <w:lvlText w:val=""/>
      <w:lvlJc w:val="left"/>
      <w:pPr>
        <w:tabs>
          <w:tab w:val="num" w:pos="1440"/>
        </w:tabs>
        <w:ind w:left="1440" w:hanging="360"/>
      </w:pPr>
      <w:rPr>
        <w:rFonts w:ascii="Wingdings" w:hAnsi="Wingdings" w:hint="default"/>
      </w:rPr>
    </w:lvl>
    <w:lvl w:ilvl="2" w:tplc="99B2CB10" w:tentative="1">
      <w:start w:val="1"/>
      <w:numFmt w:val="bullet"/>
      <w:lvlText w:val=""/>
      <w:lvlJc w:val="left"/>
      <w:pPr>
        <w:tabs>
          <w:tab w:val="num" w:pos="2160"/>
        </w:tabs>
        <w:ind w:left="2160" w:hanging="360"/>
      </w:pPr>
      <w:rPr>
        <w:rFonts w:ascii="Wingdings" w:hAnsi="Wingdings" w:hint="default"/>
      </w:rPr>
    </w:lvl>
    <w:lvl w:ilvl="3" w:tplc="A0B0F2EE" w:tentative="1">
      <w:start w:val="1"/>
      <w:numFmt w:val="bullet"/>
      <w:lvlText w:val=""/>
      <w:lvlJc w:val="left"/>
      <w:pPr>
        <w:tabs>
          <w:tab w:val="num" w:pos="2880"/>
        </w:tabs>
        <w:ind w:left="2880" w:hanging="360"/>
      </w:pPr>
      <w:rPr>
        <w:rFonts w:ascii="Wingdings" w:hAnsi="Wingdings" w:hint="default"/>
      </w:rPr>
    </w:lvl>
    <w:lvl w:ilvl="4" w:tplc="3DEE4B8A" w:tentative="1">
      <w:start w:val="1"/>
      <w:numFmt w:val="bullet"/>
      <w:lvlText w:val=""/>
      <w:lvlJc w:val="left"/>
      <w:pPr>
        <w:tabs>
          <w:tab w:val="num" w:pos="3600"/>
        </w:tabs>
        <w:ind w:left="3600" w:hanging="360"/>
      </w:pPr>
      <w:rPr>
        <w:rFonts w:ascii="Wingdings" w:hAnsi="Wingdings" w:hint="default"/>
      </w:rPr>
    </w:lvl>
    <w:lvl w:ilvl="5" w:tplc="81A6634A" w:tentative="1">
      <w:start w:val="1"/>
      <w:numFmt w:val="bullet"/>
      <w:lvlText w:val=""/>
      <w:lvlJc w:val="left"/>
      <w:pPr>
        <w:tabs>
          <w:tab w:val="num" w:pos="4320"/>
        </w:tabs>
        <w:ind w:left="4320" w:hanging="360"/>
      </w:pPr>
      <w:rPr>
        <w:rFonts w:ascii="Wingdings" w:hAnsi="Wingdings" w:hint="default"/>
      </w:rPr>
    </w:lvl>
    <w:lvl w:ilvl="6" w:tplc="95E05EC0" w:tentative="1">
      <w:start w:val="1"/>
      <w:numFmt w:val="bullet"/>
      <w:lvlText w:val=""/>
      <w:lvlJc w:val="left"/>
      <w:pPr>
        <w:tabs>
          <w:tab w:val="num" w:pos="5040"/>
        </w:tabs>
        <w:ind w:left="5040" w:hanging="360"/>
      </w:pPr>
      <w:rPr>
        <w:rFonts w:ascii="Wingdings" w:hAnsi="Wingdings" w:hint="default"/>
      </w:rPr>
    </w:lvl>
    <w:lvl w:ilvl="7" w:tplc="43F0AADE" w:tentative="1">
      <w:start w:val="1"/>
      <w:numFmt w:val="bullet"/>
      <w:lvlText w:val=""/>
      <w:lvlJc w:val="left"/>
      <w:pPr>
        <w:tabs>
          <w:tab w:val="num" w:pos="5760"/>
        </w:tabs>
        <w:ind w:left="5760" w:hanging="360"/>
      </w:pPr>
      <w:rPr>
        <w:rFonts w:ascii="Wingdings" w:hAnsi="Wingdings" w:hint="default"/>
      </w:rPr>
    </w:lvl>
    <w:lvl w:ilvl="8" w:tplc="A47E23E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54B51"/>
    <w:multiLevelType w:val="hybridMultilevel"/>
    <w:tmpl w:val="2F648D10"/>
    <w:lvl w:ilvl="0" w:tplc="215042D2">
      <w:start w:val="1"/>
      <w:numFmt w:val="bullet"/>
      <w:lvlText w:val="-"/>
      <w:lvlJc w:val="left"/>
      <w:pPr>
        <w:tabs>
          <w:tab w:val="num" w:pos="720"/>
        </w:tabs>
        <w:ind w:left="720" w:hanging="360"/>
      </w:pPr>
      <w:rPr>
        <w:rFonts w:ascii="Times New Roman" w:hAnsi="Times New Roman" w:hint="default"/>
      </w:rPr>
    </w:lvl>
    <w:lvl w:ilvl="1" w:tplc="C02A99AC" w:tentative="1">
      <w:start w:val="1"/>
      <w:numFmt w:val="bullet"/>
      <w:lvlText w:val="-"/>
      <w:lvlJc w:val="left"/>
      <w:pPr>
        <w:tabs>
          <w:tab w:val="num" w:pos="1440"/>
        </w:tabs>
        <w:ind w:left="1440" w:hanging="360"/>
      </w:pPr>
      <w:rPr>
        <w:rFonts w:ascii="Times New Roman" w:hAnsi="Times New Roman" w:hint="default"/>
      </w:rPr>
    </w:lvl>
    <w:lvl w:ilvl="2" w:tplc="CEC271DC" w:tentative="1">
      <w:start w:val="1"/>
      <w:numFmt w:val="bullet"/>
      <w:lvlText w:val="-"/>
      <w:lvlJc w:val="left"/>
      <w:pPr>
        <w:tabs>
          <w:tab w:val="num" w:pos="2160"/>
        </w:tabs>
        <w:ind w:left="2160" w:hanging="360"/>
      </w:pPr>
      <w:rPr>
        <w:rFonts w:ascii="Times New Roman" w:hAnsi="Times New Roman" w:hint="default"/>
      </w:rPr>
    </w:lvl>
    <w:lvl w:ilvl="3" w:tplc="A05C9088" w:tentative="1">
      <w:start w:val="1"/>
      <w:numFmt w:val="bullet"/>
      <w:lvlText w:val="-"/>
      <w:lvlJc w:val="left"/>
      <w:pPr>
        <w:tabs>
          <w:tab w:val="num" w:pos="2880"/>
        </w:tabs>
        <w:ind w:left="2880" w:hanging="360"/>
      </w:pPr>
      <w:rPr>
        <w:rFonts w:ascii="Times New Roman" w:hAnsi="Times New Roman" w:hint="default"/>
      </w:rPr>
    </w:lvl>
    <w:lvl w:ilvl="4" w:tplc="38DC9A02" w:tentative="1">
      <w:start w:val="1"/>
      <w:numFmt w:val="bullet"/>
      <w:lvlText w:val="-"/>
      <w:lvlJc w:val="left"/>
      <w:pPr>
        <w:tabs>
          <w:tab w:val="num" w:pos="3600"/>
        </w:tabs>
        <w:ind w:left="3600" w:hanging="360"/>
      </w:pPr>
      <w:rPr>
        <w:rFonts w:ascii="Times New Roman" w:hAnsi="Times New Roman" w:hint="default"/>
      </w:rPr>
    </w:lvl>
    <w:lvl w:ilvl="5" w:tplc="C1767854" w:tentative="1">
      <w:start w:val="1"/>
      <w:numFmt w:val="bullet"/>
      <w:lvlText w:val="-"/>
      <w:lvlJc w:val="left"/>
      <w:pPr>
        <w:tabs>
          <w:tab w:val="num" w:pos="4320"/>
        </w:tabs>
        <w:ind w:left="4320" w:hanging="360"/>
      </w:pPr>
      <w:rPr>
        <w:rFonts w:ascii="Times New Roman" w:hAnsi="Times New Roman" w:hint="default"/>
      </w:rPr>
    </w:lvl>
    <w:lvl w:ilvl="6" w:tplc="B42EF16A" w:tentative="1">
      <w:start w:val="1"/>
      <w:numFmt w:val="bullet"/>
      <w:lvlText w:val="-"/>
      <w:lvlJc w:val="left"/>
      <w:pPr>
        <w:tabs>
          <w:tab w:val="num" w:pos="5040"/>
        </w:tabs>
        <w:ind w:left="5040" w:hanging="360"/>
      </w:pPr>
      <w:rPr>
        <w:rFonts w:ascii="Times New Roman" w:hAnsi="Times New Roman" w:hint="default"/>
      </w:rPr>
    </w:lvl>
    <w:lvl w:ilvl="7" w:tplc="2228B010" w:tentative="1">
      <w:start w:val="1"/>
      <w:numFmt w:val="bullet"/>
      <w:lvlText w:val="-"/>
      <w:lvlJc w:val="left"/>
      <w:pPr>
        <w:tabs>
          <w:tab w:val="num" w:pos="5760"/>
        </w:tabs>
        <w:ind w:left="5760" w:hanging="360"/>
      </w:pPr>
      <w:rPr>
        <w:rFonts w:ascii="Times New Roman" w:hAnsi="Times New Roman" w:hint="default"/>
      </w:rPr>
    </w:lvl>
    <w:lvl w:ilvl="8" w:tplc="D25E08D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0D65AAA"/>
    <w:multiLevelType w:val="hybridMultilevel"/>
    <w:tmpl w:val="EC9256E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200C6"/>
    <w:multiLevelType w:val="hybridMultilevel"/>
    <w:tmpl w:val="6A746ED8"/>
    <w:lvl w:ilvl="0" w:tplc="CE24FA74">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953BE"/>
    <w:multiLevelType w:val="hybridMultilevel"/>
    <w:tmpl w:val="A878A4A0"/>
    <w:lvl w:ilvl="0" w:tplc="2BC0C4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EF0390C"/>
    <w:multiLevelType w:val="hybridMultilevel"/>
    <w:tmpl w:val="14067D12"/>
    <w:lvl w:ilvl="0" w:tplc="0419000F">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6" w15:restartNumberingAfterBreak="0">
    <w:nsid w:val="40D15A2C"/>
    <w:multiLevelType w:val="hybridMultilevel"/>
    <w:tmpl w:val="3F7607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F66FFD"/>
    <w:multiLevelType w:val="hybridMultilevel"/>
    <w:tmpl w:val="0570F0C0"/>
    <w:lvl w:ilvl="0" w:tplc="9F0AEF70">
      <w:start w:val="1"/>
      <w:numFmt w:val="bullet"/>
      <w:lvlText w:val=""/>
      <w:lvlJc w:val="left"/>
      <w:pPr>
        <w:tabs>
          <w:tab w:val="num" w:pos="720"/>
        </w:tabs>
        <w:ind w:left="720" w:hanging="360"/>
      </w:pPr>
      <w:rPr>
        <w:rFonts w:ascii="Wingdings" w:hAnsi="Wingdings" w:hint="default"/>
      </w:rPr>
    </w:lvl>
    <w:lvl w:ilvl="1" w:tplc="24DA2CA4" w:tentative="1">
      <w:start w:val="1"/>
      <w:numFmt w:val="bullet"/>
      <w:lvlText w:val=""/>
      <w:lvlJc w:val="left"/>
      <w:pPr>
        <w:tabs>
          <w:tab w:val="num" w:pos="1440"/>
        </w:tabs>
        <w:ind w:left="1440" w:hanging="360"/>
      </w:pPr>
      <w:rPr>
        <w:rFonts w:ascii="Wingdings" w:hAnsi="Wingdings" w:hint="default"/>
      </w:rPr>
    </w:lvl>
    <w:lvl w:ilvl="2" w:tplc="0F6032A8" w:tentative="1">
      <w:start w:val="1"/>
      <w:numFmt w:val="bullet"/>
      <w:lvlText w:val=""/>
      <w:lvlJc w:val="left"/>
      <w:pPr>
        <w:tabs>
          <w:tab w:val="num" w:pos="2160"/>
        </w:tabs>
        <w:ind w:left="2160" w:hanging="360"/>
      </w:pPr>
      <w:rPr>
        <w:rFonts w:ascii="Wingdings" w:hAnsi="Wingdings" w:hint="default"/>
      </w:rPr>
    </w:lvl>
    <w:lvl w:ilvl="3" w:tplc="B79ED1E6" w:tentative="1">
      <w:start w:val="1"/>
      <w:numFmt w:val="bullet"/>
      <w:lvlText w:val=""/>
      <w:lvlJc w:val="left"/>
      <w:pPr>
        <w:tabs>
          <w:tab w:val="num" w:pos="2880"/>
        </w:tabs>
        <w:ind w:left="2880" w:hanging="360"/>
      </w:pPr>
      <w:rPr>
        <w:rFonts w:ascii="Wingdings" w:hAnsi="Wingdings" w:hint="default"/>
      </w:rPr>
    </w:lvl>
    <w:lvl w:ilvl="4" w:tplc="E1F29D38" w:tentative="1">
      <w:start w:val="1"/>
      <w:numFmt w:val="bullet"/>
      <w:lvlText w:val=""/>
      <w:lvlJc w:val="left"/>
      <w:pPr>
        <w:tabs>
          <w:tab w:val="num" w:pos="3600"/>
        </w:tabs>
        <w:ind w:left="3600" w:hanging="360"/>
      </w:pPr>
      <w:rPr>
        <w:rFonts w:ascii="Wingdings" w:hAnsi="Wingdings" w:hint="default"/>
      </w:rPr>
    </w:lvl>
    <w:lvl w:ilvl="5" w:tplc="01EADEF6" w:tentative="1">
      <w:start w:val="1"/>
      <w:numFmt w:val="bullet"/>
      <w:lvlText w:val=""/>
      <w:lvlJc w:val="left"/>
      <w:pPr>
        <w:tabs>
          <w:tab w:val="num" w:pos="4320"/>
        </w:tabs>
        <w:ind w:left="4320" w:hanging="360"/>
      </w:pPr>
      <w:rPr>
        <w:rFonts w:ascii="Wingdings" w:hAnsi="Wingdings" w:hint="default"/>
      </w:rPr>
    </w:lvl>
    <w:lvl w:ilvl="6" w:tplc="43D474D8" w:tentative="1">
      <w:start w:val="1"/>
      <w:numFmt w:val="bullet"/>
      <w:lvlText w:val=""/>
      <w:lvlJc w:val="left"/>
      <w:pPr>
        <w:tabs>
          <w:tab w:val="num" w:pos="5040"/>
        </w:tabs>
        <w:ind w:left="5040" w:hanging="360"/>
      </w:pPr>
      <w:rPr>
        <w:rFonts w:ascii="Wingdings" w:hAnsi="Wingdings" w:hint="default"/>
      </w:rPr>
    </w:lvl>
    <w:lvl w:ilvl="7" w:tplc="DEEC82C8" w:tentative="1">
      <w:start w:val="1"/>
      <w:numFmt w:val="bullet"/>
      <w:lvlText w:val=""/>
      <w:lvlJc w:val="left"/>
      <w:pPr>
        <w:tabs>
          <w:tab w:val="num" w:pos="5760"/>
        </w:tabs>
        <w:ind w:left="5760" w:hanging="360"/>
      </w:pPr>
      <w:rPr>
        <w:rFonts w:ascii="Wingdings" w:hAnsi="Wingdings" w:hint="default"/>
      </w:rPr>
    </w:lvl>
    <w:lvl w:ilvl="8" w:tplc="B08C8A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AD7263"/>
    <w:multiLevelType w:val="singleLevel"/>
    <w:tmpl w:val="0F6C057C"/>
    <w:lvl w:ilvl="0">
      <w:start w:val="1"/>
      <w:numFmt w:val="decimal"/>
      <w:lvlText w:val="%1."/>
      <w:legacy w:legacy="1" w:legacySpace="0" w:legacyIndent="245"/>
      <w:lvlJc w:val="left"/>
      <w:rPr>
        <w:rFonts w:ascii="Times New Roman" w:hAnsi="Times New Roman" w:cs="Times New Roman" w:hint="default"/>
      </w:rPr>
    </w:lvl>
  </w:abstractNum>
  <w:abstractNum w:abstractNumId="9" w15:restartNumberingAfterBreak="0">
    <w:nsid w:val="588B03FD"/>
    <w:multiLevelType w:val="hybridMultilevel"/>
    <w:tmpl w:val="7BB2F4E0"/>
    <w:lvl w:ilvl="0" w:tplc="B81A7316">
      <w:start w:val="1"/>
      <w:numFmt w:val="bullet"/>
      <w:lvlText w:val=""/>
      <w:lvlJc w:val="left"/>
      <w:pPr>
        <w:tabs>
          <w:tab w:val="num" w:pos="720"/>
        </w:tabs>
        <w:ind w:left="720" w:hanging="360"/>
      </w:pPr>
      <w:rPr>
        <w:rFonts w:ascii="Wingdings" w:hAnsi="Wingdings" w:hint="default"/>
      </w:rPr>
    </w:lvl>
    <w:lvl w:ilvl="1" w:tplc="73CCF14C" w:tentative="1">
      <w:start w:val="1"/>
      <w:numFmt w:val="bullet"/>
      <w:lvlText w:val=""/>
      <w:lvlJc w:val="left"/>
      <w:pPr>
        <w:tabs>
          <w:tab w:val="num" w:pos="1440"/>
        </w:tabs>
        <w:ind w:left="1440" w:hanging="360"/>
      </w:pPr>
      <w:rPr>
        <w:rFonts w:ascii="Wingdings" w:hAnsi="Wingdings" w:hint="default"/>
      </w:rPr>
    </w:lvl>
    <w:lvl w:ilvl="2" w:tplc="85E88C9A" w:tentative="1">
      <w:start w:val="1"/>
      <w:numFmt w:val="bullet"/>
      <w:lvlText w:val=""/>
      <w:lvlJc w:val="left"/>
      <w:pPr>
        <w:tabs>
          <w:tab w:val="num" w:pos="2160"/>
        </w:tabs>
        <w:ind w:left="2160" w:hanging="360"/>
      </w:pPr>
      <w:rPr>
        <w:rFonts w:ascii="Wingdings" w:hAnsi="Wingdings" w:hint="default"/>
      </w:rPr>
    </w:lvl>
    <w:lvl w:ilvl="3" w:tplc="60F28E1A" w:tentative="1">
      <w:start w:val="1"/>
      <w:numFmt w:val="bullet"/>
      <w:lvlText w:val=""/>
      <w:lvlJc w:val="left"/>
      <w:pPr>
        <w:tabs>
          <w:tab w:val="num" w:pos="2880"/>
        </w:tabs>
        <w:ind w:left="2880" w:hanging="360"/>
      </w:pPr>
      <w:rPr>
        <w:rFonts w:ascii="Wingdings" w:hAnsi="Wingdings" w:hint="default"/>
      </w:rPr>
    </w:lvl>
    <w:lvl w:ilvl="4" w:tplc="EDF21C98" w:tentative="1">
      <w:start w:val="1"/>
      <w:numFmt w:val="bullet"/>
      <w:lvlText w:val=""/>
      <w:lvlJc w:val="left"/>
      <w:pPr>
        <w:tabs>
          <w:tab w:val="num" w:pos="3600"/>
        </w:tabs>
        <w:ind w:left="3600" w:hanging="360"/>
      </w:pPr>
      <w:rPr>
        <w:rFonts w:ascii="Wingdings" w:hAnsi="Wingdings" w:hint="default"/>
      </w:rPr>
    </w:lvl>
    <w:lvl w:ilvl="5" w:tplc="3A7059B4" w:tentative="1">
      <w:start w:val="1"/>
      <w:numFmt w:val="bullet"/>
      <w:lvlText w:val=""/>
      <w:lvlJc w:val="left"/>
      <w:pPr>
        <w:tabs>
          <w:tab w:val="num" w:pos="4320"/>
        </w:tabs>
        <w:ind w:left="4320" w:hanging="360"/>
      </w:pPr>
      <w:rPr>
        <w:rFonts w:ascii="Wingdings" w:hAnsi="Wingdings" w:hint="default"/>
      </w:rPr>
    </w:lvl>
    <w:lvl w:ilvl="6" w:tplc="E982B64E" w:tentative="1">
      <w:start w:val="1"/>
      <w:numFmt w:val="bullet"/>
      <w:lvlText w:val=""/>
      <w:lvlJc w:val="left"/>
      <w:pPr>
        <w:tabs>
          <w:tab w:val="num" w:pos="5040"/>
        </w:tabs>
        <w:ind w:left="5040" w:hanging="360"/>
      </w:pPr>
      <w:rPr>
        <w:rFonts w:ascii="Wingdings" w:hAnsi="Wingdings" w:hint="default"/>
      </w:rPr>
    </w:lvl>
    <w:lvl w:ilvl="7" w:tplc="579EDF7A" w:tentative="1">
      <w:start w:val="1"/>
      <w:numFmt w:val="bullet"/>
      <w:lvlText w:val=""/>
      <w:lvlJc w:val="left"/>
      <w:pPr>
        <w:tabs>
          <w:tab w:val="num" w:pos="5760"/>
        </w:tabs>
        <w:ind w:left="5760" w:hanging="360"/>
      </w:pPr>
      <w:rPr>
        <w:rFonts w:ascii="Wingdings" w:hAnsi="Wingdings" w:hint="default"/>
      </w:rPr>
    </w:lvl>
    <w:lvl w:ilvl="8" w:tplc="E20225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A6178F"/>
    <w:multiLevelType w:val="hybridMultilevel"/>
    <w:tmpl w:val="0884254A"/>
    <w:lvl w:ilvl="0" w:tplc="E7DEC2EC">
      <w:start w:val="1"/>
      <w:numFmt w:val="bullet"/>
      <w:lvlText w:val="-"/>
      <w:lvlJc w:val="left"/>
      <w:pPr>
        <w:tabs>
          <w:tab w:val="num" w:pos="720"/>
        </w:tabs>
        <w:ind w:left="720" w:hanging="360"/>
      </w:pPr>
      <w:rPr>
        <w:rFonts w:ascii="Times New Roman" w:hAnsi="Times New Roman" w:hint="default"/>
      </w:rPr>
    </w:lvl>
    <w:lvl w:ilvl="1" w:tplc="4D96CCCA" w:tentative="1">
      <w:start w:val="1"/>
      <w:numFmt w:val="bullet"/>
      <w:lvlText w:val="-"/>
      <w:lvlJc w:val="left"/>
      <w:pPr>
        <w:tabs>
          <w:tab w:val="num" w:pos="1440"/>
        </w:tabs>
        <w:ind w:left="1440" w:hanging="360"/>
      </w:pPr>
      <w:rPr>
        <w:rFonts w:ascii="Times New Roman" w:hAnsi="Times New Roman" w:hint="default"/>
      </w:rPr>
    </w:lvl>
    <w:lvl w:ilvl="2" w:tplc="19D8DEFE" w:tentative="1">
      <w:start w:val="1"/>
      <w:numFmt w:val="bullet"/>
      <w:lvlText w:val="-"/>
      <w:lvlJc w:val="left"/>
      <w:pPr>
        <w:tabs>
          <w:tab w:val="num" w:pos="2160"/>
        </w:tabs>
        <w:ind w:left="2160" w:hanging="360"/>
      </w:pPr>
      <w:rPr>
        <w:rFonts w:ascii="Times New Roman" w:hAnsi="Times New Roman" w:hint="default"/>
      </w:rPr>
    </w:lvl>
    <w:lvl w:ilvl="3" w:tplc="48AE9BEA" w:tentative="1">
      <w:start w:val="1"/>
      <w:numFmt w:val="bullet"/>
      <w:lvlText w:val="-"/>
      <w:lvlJc w:val="left"/>
      <w:pPr>
        <w:tabs>
          <w:tab w:val="num" w:pos="2880"/>
        </w:tabs>
        <w:ind w:left="2880" w:hanging="360"/>
      </w:pPr>
      <w:rPr>
        <w:rFonts w:ascii="Times New Roman" w:hAnsi="Times New Roman" w:hint="default"/>
      </w:rPr>
    </w:lvl>
    <w:lvl w:ilvl="4" w:tplc="0ABAC22E" w:tentative="1">
      <w:start w:val="1"/>
      <w:numFmt w:val="bullet"/>
      <w:lvlText w:val="-"/>
      <w:lvlJc w:val="left"/>
      <w:pPr>
        <w:tabs>
          <w:tab w:val="num" w:pos="3600"/>
        </w:tabs>
        <w:ind w:left="3600" w:hanging="360"/>
      </w:pPr>
      <w:rPr>
        <w:rFonts w:ascii="Times New Roman" w:hAnsi="Times New Roman" w:hint="default"/>
      </w:rPr>
    </w:lvl>
    <w:lvl w:ilvl="5" w:tplc="E6D87368" w:tentative="1">
      <w:start w:val="1"/>
      <w:numFmt w:val="bullet"/>
      <w:lvlText w:val="-"/>
      <w:lvlJc w:val="left"/>
      <w:pPr>
        <w:tabs>
          <w:tab w:val="num" w:pos="4320"/>
        </w:tabs>
        <w:ind w:left="4320" w:hanging="360"/>
      </w:pPr>
      <w:rPr>
        <w:rFonts w:ascii="Times New Roman" w:hAnsi="Times New Roman" w:hint="default"/>
      </w:rPr>
    </w:lvl>
    <w:lvl w:ilvl="6" w:tplc="F05C86BA" w:tentative="1">
      <w:start w:val="1"/>
      <w:numFmt w:val="bullet"/>
      <w:lvlText w:val="-"/>
      <w:lvlJc w:val="left"/>
      <w:pPr>
        <w:tabs>
          <w:tab w:val="num" w:pos="5040"/>
        </w:tabs>
        <w:ind w:left="5040" w:hanging="360"/>
      </w:pPr>
      <w:rPr>
        <w:rFonts w:ascii="Times New Roman" w:hAnsi="Times New Roman" w:hint="default"/>
      </w:rPr>
    </w:lvl>
    <w:lvl w:ilvl="7" w:tplc="1960E790" w:tentative="1">
      <w:start w:val="1"/>
      <w:numFmt w:val="bullet"/>
      <w:lvlText w:val="-"/>
      <w:lvlJc w:val="left"/>
      <w:pPr>
        <w:tabs>
          <w:tab w:val="num" w:pos="5760"/>
        </w:tabs>
        <w:ind w:left="5760" w:hanging="360"/>
      </w:pPr>
      <w:rPr>
        <w:rFonts w:ascii="Times New Roman" w:hAnsi="Times New Roman" w:hint="default"/>
      </w:rPr>
    </w:lvl>
    <w:lvl w:ilvl="8" w:tplc="33E6613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A5A01DC"/>
    <w:multiLevelType w:val="hybridMultilevel"/>
    <w:tmpl w:val="F720298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E5DD6"/>
    <w:multiLevelType w:val="multilevel"/>
    <w:tmpl w:val="2A1E322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4431C39"/>
    <w:multiLevelType w:val="hybridMultilevel"/>
    <w:tmpl w:val="E20800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FCF178F"/>
    <w:multiLevelType w:val="hybridMultilevel"/>
    <w:tmpl w:val="D6609D08"/>
    <w:lvl w:ilvl="0" w:tplc="0419000F">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5" w15:restartNumberingAfterBreak="0">
    <w:nsid w:val="74617194"/>
    <w:multiLevelType w:val="hybridMultilevel"/>
    <w:tmpl w:val="0A64F02C"/>
    <w:lvl w:ilvl="0" w:tplc="307A19D2">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76240435"/>
    <w:multiLevelType w:val="hybridMultilevel"/>
    <w:tmpl w:val="ECEE059C"/>
    <w:lvl w:ilvl="0" w:tplc="93361CF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7" w15:restartNumberingAfterBreak="0">
    <w:nsid w:val="7999272C"/>
    <w:multiLevelType w:val="hybridMultilevel"/>
    <w:tmpl w:val="21C04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554AEF"/>
    <w:multiLevelType w:val="hybridMultilevel"/>
    <w:tmpl w:val="EE4A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0"/>
  </w:num>
  <w:num w:numId="4">
    <w:abstractNumId w:val="1"/>
  </w:num>
  <w:num w:numId="5">
    <w:abstractNumId w:val="12"/>
  </w:num>
  <w:num w:numId="6">
    <w:abstractNumId w:val="17"/>
  </w:num>
  <w:num w:numId="7">
    <w:abstractNumId w:val="4"/>
  </w:num>
  <w:num w:numId="8">
    <w:abstractNumId w:val="16"/>
  </w:num>
  <w:num w:numId="9">
    <w:abstractNumId w:val="8"/>
  </w:num>
  <w:num w:numId="10">
    <w:abstractNumId w:val="15"/>
  </w:num>
  <w:num w:numId="11">
    <w:abstractNumId w:val="6"/>
  </w:num>
  <w:num w:numId="12">
    <w:abstractNumId w:val="18"/>
  </w:num>
  <w:num w:numId="13">
    <w:abstractNumId w:val="11"/>
  </w:num>
  <w:num w:numId="14">
    <w:abstractNumId w:val="13"/>
  </w:num>
  <w:num w:numId="15">
    <w:abstractNumId w:val="3"/>
  </w:num>
  <w:num w:numId="16">
    <w:abstractNumId w:val="9"/>
  </w:num>
  <w:num w:numId="17">
    <w:abstractNumId w:val="7"/>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36A"/>
    <w:rsid w:val="000256C8"/>
    <w:rsid w:val="00050C5A"/>
    <w:rsid w:val="00055215"/>
    <w:rsid w:val="000D727F"/>
    <w:rsid w:val="00102725"/>
    <w:rsid w:val="00106355"/>
    <w:rsid w:val="00116F6D"/>
    <w:rsid w:val="00144164"/>
    <w:rsid w:val="00147826"/>
    <w:rsid w:val="001540AC"/>
    <w:rsid w:val="001672BB"/>
    <w:rsid w:val="001706CD"/>
    <w:rsid w:val="001824BF"/>
    <w:rsid w:val="001E61E0"/>
    <w:rsid w:val="001E7B31"/>
    <w:rsid w:val="00205447"/>
    <w:rsid w:val="0021370C"/>
    <w:rsid w:val="00221F74"/>
    <w:rsid w:val="00250C9F"/>
    <w:rsid w:val="00295AD3"/>
    <w:rsid w:val="002A4606"/>
    <w:rsid w:val="002C336A"/>
    <w:rsid w:val="002D387F"/>
    <w:rsid w:val="00313D34"/>
    <w:rsid w:val="003302F7"/>
    <w:rsid w:val="00336A5B"/>
    <w:rsid w:val="00343FA0"/>
    <w:rsid w:val="00356284"/>
    <w:rsid w:val="0036034E"/>
    <w:rsid w:val="00377D16"/>
    <w:rsid w:val="00384368"/>
    <w:rsid w:val="0038479A"/>
    <w:rsid w:val="003A6324"/>
    <w:rsid w:val="003C49DA"/>
    <w:rsid w:val="003C6C9A"/>
    <w:rsid w:val="003D0270"/>
    <w:rsid w:val="003D5D55"/>
    <w:rsid w:val="003D64CB"/>
    <w:rsid w:val="003E019B"/>
    <w:rsid w:val="003E2F5C"/>
    <w:rsid w:val="004034E8"/>
    <w:rsid w:val="0040743E"/>
    <w:rsid w:val="00430D8B"/>
    <w:rsid w:val="00465781"/>
    <w:rsid w:val="00470190"/>
    <w:rsid w:val="004911AC"/>
    <w:rsid w:val="004A0FF8"/>
    <w:rsid w:val="004D3BC0"/>
    <w:rsid w:val="00520036"/>
    <w:rsid w:val="005235DB"/>
    <w:rsid w:val="00527FF2"/>
    <w:rsid w:val="005600CF"/>
    <w:rsid w:val="00576958"/>
    <w:rsid w:val="00576FE4"/>
    <w:rsid w:val="005B353F"/>
    <w:rsid w:val="005D1DC2"/>
    <w:rsid w:val="005E4634"/>
    <w:rsid w:val="005F7AF6"/>
    <w:rsid w:val="00603226"/>
    <w:rsid w:val="006436E6"/>
    <w:rsid w:val="00650110"/>
    <w:rsid w:val="00653A35"/>
    <w:rsid w:val="00657B32"/>
    <w:rsid w:val="006A2198"/>
    <w:rsid w:val="006E00B4"/>
    <w:rsid w:val="006E7B93"/>
    <w:rsid w:val="006F7089"/>
    <w:rsid w:val="00700381"/>
    <w:rsid w:val="00712872"/>
    <w:rsid w:val="007147A6"/>
    <w:rsid w:val="00715E93"/>
    <w:rsid w:val="00723310"/>
    <w:rsid w:val="00740362"/>
    <w:rsid w:val="00763249"/>
    <w:rsid w:val="00772418"/>
    <w:rsid w:val="00777948"/>
    <w:rsid w:val="007A430F"/>
    <w:rsid w:val="007D0D5E"/>
    <w:rsid w:val="0080412B"/>
    <w:rsid w:val="008414E6"/>
    <w:rsid w:val="008526AC"/>
    <w:rsid w:val="008724CE"/>
    <w:rsid w:val="00885132"/>
    <w:rsid w:val="008957AF"/>
    <w:rsid w:val="008A49F5"/>
    <w:rsid w:val="008A6084"/>
    <w:rsid w:val="008A723D"/>
    <w:rsid w:val="008B70DA"/>
    <w:rsid w:val="008C2208"/>
    <w:rsid w:val="008E5568"/>
    <w:rsid w:val="009150C0"/>
    <w:rsid w:val="00931764"/>
    <w:rsid w:val="0097196A"/>
    <w:rsid w:val="009720AC"/>
    <w:rsid w:val="00973A90"/>
    <w:rsid w:val="009B5292"/>
    <w:rsid w:val="009F4CE2"/>
    <w:rsid w:val="009F6366"/>
    <w:rsid w:val="00A036F8"/>
    <w:rsid w:val="00AA1200"/>
    <w:rsid w:val="00AA2381"/>
    <w:rsid w:val="00AF615D"/>
    <w:rsid w:val="00AF6215"/>
    <w:rsid w:val="00B2502E"/>
    <w:rsid w:val="00B51A09"/>
    <w:rsid w:val="00B91B1C"/>
    <w:rsid w:val="00BF4A8D"/>
    <w:rsid w:val="00BF5FB5"/>
    <w:rsid w:val="00C13BFB"/>
    <w:rsid w:val="00C262E5"/>
    <w:rsid w:val="00C314AA"/>
    <w:rsid w:val="00C44BBC"/>
    <w:rsid w:val="00C86981"/>
    <w:rsid w:val="00C92921"/>
    <w:rsid w:val="00CB5A28"/>
    <w:rsid w:val="00CB61D6"/>
    <w:rsid w:val="00CE6082"/>
    <w:rsid w:val="00CF075B"/>
    <w:rsid w:val="00D01C15"/>
    <w:rsid w:val="00D2088C"/>
    <w:rsid w:val="00D359A6"/>
    <w:rsid w:val="00D555C2"/>
    <w:rsid w:val="00D7690C"/>
    <w:rsid w:val="00DB5DBD"/>
    <w:rsid w:val="00DC49E9"/>
    <w:rsid w:val="00DC56DA"/>
    <w:rsid w:val="00DF01B3"/>
    <w:rsid w:val="00E13F53"/>
    <w:rsid w:val="00E21C0F"/>
    <w:rsid w:val="00E458B8"/>
    <w:rsid w:val="00E57FDE"/>
    <w:rsid w:val="00EB176F"/>
    <w:rsid w:val="00EC4006"/>
    <w:rsid w:val="00ED09EC"/>
    <w:rsid w:val="00ED407A"/>
    <w:rsid w:val="00EE2D84"/>
    <w:rsid w:val="00EE41AA"/>
    <w:rsid w:val="00EE6B02"/>
    <w:rsid w:val="00F07CFF"/>
    <w:rsid w:val="00F221FD"/>
    <w:rsid w:val="00F35B94"/>
    <w:rsid w:val="00F64DAB"/>
    <w:rsid w:val="00F73A8B"/>
    <w:rsid w:val="00F969B4"/>
    <w:rsid w:val="00FB2347"/>
    <w:rsid w:val="00FD5233"/>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2A076D"/>
  <w15:docId w15:val="{9667C210-DEF0-44A1-94E6-CE309D25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E6B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75B"/>
    <w:pPr>
      <w:ind w:left="720"/>
      <w:contextualSpacing/>
    </w:pPr>
  </w:style>
  <w:style w:type="character" w:customStyle="1" w:styleId="apple-converted-space">
    <w:name w:val="apple-converted-space"/>
    <w:basedOn w:val="a0"/>
    <w:rsid w:val="00CF075B"/>
  </w:style>
  <w:style w:type="character" w:styleId="a4">
    <w:name w:val="Hyperlink"/>
    <w:basedOn w:val="a0"/>
    <w:uiPriority w:val="99"/>
    <w:unhideWhenUsed/>
    <w:rsid w:val="00EE6B02"/>
    <w:rPr>
      <w:color w:val="0000FF"/>
      <w:u w:val="single"/>
    </w:rPr>
  </w:style>
  <w:style w:type="character" w:customStyle="1" w:styleId="20">
    <w:name w:val="Заголовок 2 Знак"/>
    <w:basedOn w:val="a0"/>
    <w:link w:val="2"/>
    <w:uiPriority w:val="9"/>
    <w:rsid w:val="00EE6B02"/>
    <w:rPr>
      <w:rFonts w:ascii="Times New Roman" w:eastAsia="Times New Roman" w:hAnsi="Times New Roman" w:cs="Times New Roman"/>
      <w:b/>
      <w:bCs/>
      <w:sz w:val="36"/>
      <w:szCs w:val="36"/>
      <w:lang w:eastAsia="ru-RU"/>
    </w:rPr>
  </w:style>
  <w:style w:type="character" w:styleId="a5">
    <w:name w:val="Strong"/>
    <w:basedOn w:val="a0"/>
    <w:uiPriority w:val="22"/>
    <w:qFormat/>
    <w:rsid w:val="00EE6B02"/>
    <w:rPr>
      <w:b/>
      <w:bCs/>
    </w:rPr>
  </w:style>
  <w:style w:type="paragraph" w:styleId="a6">
    <w:name w:val="Normal (Web)"/>
    <w:basedOn w:val="a"/>
    <w:uiPriority w:val="99"/>
    <w:unhideWhenUsed/>
    <w:rsid w:val="008957A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8957A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57AF"/>
  </w:style>
  <w:style w:type="paragraph" w:styleId="a9">
    <w:name w:val="footer"/>
    <w:basedOn w:val="a"/>
    <w:link w:val="aa"/>
    <w:uiPriority w:val="99"/>
    <w:unhideWhenUsed/>
    <w:rsid w:val="008957A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57AF"/>
  </w:style>
  <w:style w:type="paragraph" w:styleId="ab">
    <w:name w:val="Balloon Text"/>
    <w:basedOn w:val="a"/>
    <w:link w:val="ac"/>
    <w:uiPriority w:val="99"/>
    <w:semiHidden/>
    <w:unhideWhenUsed/>
    <w:rsid w:val="0097196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7196A"/>
    <w:rPr>
      <w:rFonts w:ascii="Tahoma" w:hAnsi="Tahoma" w:cs="Tahoma"/>
      <w:sz w:val="16"/>
      <w:szCs w:val="16"/>
    </w:rPr>
  </w:style>
  <w:style w:type="character" w:styleId="ad">
    <w:name w:val="FollowedHyperlink"/>
    <w:basedOn w:val="a0"/>
    <w:uiPriority w:val="99"/>
    <w:semiHidden/>
    <w:unhideWhenUsed/>
    <w:rsid w:val="0097196A"/>
    <w:rPr>
      <w:color w:val="800080" w:themeColor="followedHyperlink"/>
      <w:u w:val="single"/>
    </w:rPr>
  </w:style>
  <w:style w:type="paragraph" w:styleId="ae">
    <w:name w:val="No Spacing"/>
    <w:uiPriority w:val="1"/>
    <w:qFormat/>
    <w:rsid w:val="00295AD3"/>
    <w:pPr>
      <w:spacing w:after="0" w:line="240" w:lineRule="auto"/>
    </w:pPr>
    <w:rPr>
      <w:rFonts w:eastAsiaTheme="minorHAnsi"/>
      <w:lang w:eastAsia="en-US"/>
    </w:rPr>
  </w:style>
  <w:style w:type="table" w:styleId="af">
    <w:name w:val="Table Grid"/>
    <w:basedOn w:val="a1"/>
    <w:uiPriority w:val="59"/>
    <w:rsid w:val="00C8698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footnote text"/>
    <w:basedOn w:val="a"/>
    <w:link w:val="af1"/>
    <w:uiPriority w:val="99"/>
    <w:semiHidden/>
    <w:unhideWhenUsed/>
    <w:rsid w:val="00576958"/>
    <w:pPr>
      <w:spacing w:after="0" w:line="240" w:lineRule="auto"/>
    </w:pPr>
    <w:rPr>
      <w:sz w:val="20"/>
      <w:szCs w:val="20"/>
    </w:rPr>
  </w:style>
  <w:style w:type="character" w:customStyle="1" w:styleId="af1">
    <w:name w:val="Текст сноски Знак"/>
    <w:basedOn w:val="a0"/>
    <w:link w:val="af0"/>
    <w:uiPriority w:val="99"/>
    <w:semiHidden/>
    <w:rsid w:val="00576958"/>
    <w:rPr>
      <w:sz w:val="20"/>
      <w:szCs w:val="20"/>
    </w:rPr>
  </w:style>
  <w:style w:type="character" w:styleId="af2">
    <w:name w:val="footnote reference"/>
    <w:basedOn w:val="a0"/>
    <w:uiPriority w:val="99"/>
    <w:semiHidden/>
    <w:unhideWhenUsed/>
    <w:rsid w:val="00576958"/>
    <w:rPr>
      <w:vertAlign w:val="superscript"/>
    </w:rPr>
  </w:style>
  <w:style w:type="character" w:customStyle="1" w:styleId="FontStyle12">
    <w:name w:val="Font Style12"/>
    <w:basedOn w:val="a0"/>
    <w:uiPriority w:val="99"/>
    <w:rsid w:val="006E7B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3165">
      <w:bodyDiv w:val="1"/>
      <w:marLeft w:val="0"/>
      <w:marRight w:val="0"/>
      <w:marTop w:val="0"/>
      <w:marBottom w:val="0"/>
      <w:divBdr>
        <w:top w:val="none" w:sz="0" w:space="0" w:color="auto"/>
        <w:left w:val="none" w:sz="0" w:space="0" w:color="auto"/>
        <w:bottom w:val="none" w:sz="0" w:space="0" w:color="auto"/>
        <w:right w:val="none" w:sz="0" w:space="0" w:color="auto"/>
      </w:divBdr>
    </w:div>
    <w:div w:id="64030319">
      <w:bodyDiv w:val="1"/>
      <w:marLeft w:val="0"/>
      <w:marRight w:val="0"/>
      <w:marTop w:val="0"/>
      <w:marBottom w:val="0"/>
      <w:divBdr>
        <w:top w:val="none" w:sz="0" w:space="0" w:color="auto"/>
        <w:left w:val="none" w:sz="0" w:space="0" w:color="auto"/>
        <w:bottom w:val="none" w:sz="0" w:space="0" w:color="auto"/>
        <w:right w:val="none" w:sz="0" w:space="0" w:color="auto"/>
      </w:divBdr>
    </w:div>
    <w:div w:id="231236459">
      <w:bodyDiv w:val="1"/>
      <w:marLeft w:val="0"/>
      <w:marRight w:val="0"/>
      <w:marTop w:val="0"/>
      <w:marBottom w:val="0"/>
      <w:divBdr>
        <w:top w:val="none" w:sz="0" w:space="0" w:color="auto"/>
        <w:left w:val="none" w:sz="0" w:space="0" w:color="auto"/>
        <w:bottom w:val="none" w:sz="0" w:space="0" w:color="auto"/>
        <w:right w:val="none" w:sz="0" w:space="0" w:color="auto"/>
      </w:divBdr>
    </w:div>
    <w:div w:id="261109376">
      <w:bodyDiv w:val="1"/>
      <w:marLeft w:val="0"/>
      <w:marRight w:val="0"/>
      <w:marTop w:val="0"/>
      <w:marBottom w:val="0"/>
      <w:divBdr>
        <w:top w:val="none" w:sz="0" w:space="0" w:color="auto"/>
        <w:left w:val="none" w:sz="0" w:space="0" w:color="auto"/>
        <w:bottom w:val="none" w:sz="0" w:space="0" w:color="auto"/>
        <w:right w:val="none" w:sz="0" w:space="0" w:color="auto"/>
      </w:divBdr>
      <w:divsChild>
        <w:div w:id="592668008">
          <w:marLeft w:val="446"/>
          <w:marRight w:val="0"/>
          <w:marTop w:val="0"/>
          <w:marBottom w:val="0"/>
          <w:divBdr>
            <w:top w:val="none" w:sz="0" w:space="0" w:color="auto"/>
            <w:left w:val="none" w:sz="0" w:space="0" w:color="auto"/>
            <w:bottom w:val="none" w:sz="0" w:space="0" w:color="auto"/>
            <w:right w:val="none" w:sz="0" w:space="0" w:color="auto"/>
          </w:divBdr>
        </w:div>
        <w:div w:id="1518537797">
          <w:marLeft w:val="446"/>
          <w:marRight w:val="0"/>
          <w:marTop w:val="0"/>
          <w:marBottom w:val="0"/>
          <w:divBdr>
            <w:top w:val="none" w:sz="0" w:space="0" w:color="auto"/>
            <w:left w:val="none" w:sz="0" w:space="0" w:color="auto"/>
            <w:bottom w:val="none" w:sz="0" w:space="0" w:color="auto"/>
            <w:right w:val="none" w:sz="0" w:space="0" w:color="auto"/>
          </w:divBdr>
        </w:div>
        <w:div w:id="1259100491">
          <w:marLeft w:val="446"/>
          <w:marRight w:val="0"/>
          <w:marTop w:val="0"/>
          <w:marBottom w:val="0"/>
          <w:divBdr>
            <w:top w:val="none" w:sz="0" w:space="0" w:color="auto"/>
            <w:left w:val="none" w:sz="0" w:space="0" w:color="auto"/>
            <w:bottom w:val="none" w:sz="0" w:space="0" w:color="auto"/>
            <w:right w:val="none" w:sz="0" w:space="0" w:color="auto"/>
          </w:divBdr>
        </w:div>
        <w:div w:id="651106318">
          <w:marLeft w:val="446"/>
          <w:marRight w:val="0"/>
          <w:marTop w:val="0"/>
          <w:marBottom w:val="0"/>
          <w:divBdr>
            <w:top w:val="none" w:sz="0" w:space="0" w:color="auto"/>
            <w:left w:val="none" w:sz="0" w:space="0" w:color="auto"/>
            <w:bottom w:val="none" w:sz="0" w:space="0" w:color="auto"/>
            <w:right w:val="none" w:sz="0" w:space="0" w:color="auto"/>
          </w:divBdr>
        </w:div>
        <w:div w:id="1322078971">
          <w:marLeft w:val="446"/>
          <w:marRight w:val="0"/>
          <w:marTop w:val="0"/>
          <w:marBottom w:val="0"/>
          <w:divBdr>
            <w:top w:val="none" w:sz="0" w:space="0" w:color="auto"/>
            <w:left w:val="none" w:sz="0" w:space="0" w:color="auto"/>
            <w:bottom w:val="none" w:sz="0" w:space="0" w:color="auto"/>
            <w:right w:val="none" w:sz="0" w:space="0" w:color="auto"/>
          </w:divBdr>
        </w:div>
      </w:divsChild>
    </w:div>
    <w:div w:id="370228902">
      <w:bodyDiv w:val="1"/>
      <w:marLeft w:val="0"/>
      <w:marRight w:val="0"/>
      <w:marTop w:val="0"/>
      <w:marBottom w:val="0"/>
      <w:divBdr>
        <w:top w:val="none" w:sz="0" w:space="0" w:color="auto"/>
        <w:left w:val="none" w:sz="0" w:space="0" w:color="auto"/>
        <w:bottom w:val="none" w:sz="0" w:space="0" w:color="auto"/>
        <w:right w:val="none" w:sz="0" w:space="0" w:color="auto"/>
      </w:divBdr>
    </w:div>
    <w:div w:id="718211372">
      <w:bodyDiv w:val="1"/>
      <w:marLeft w:val="0"/>
      <w:marRight w:val="0"/>
      <w:marTop w:val="0"/>
      <w:marBottom w:val="0"/>
      <w:divBdr>
        <w:top w:val="none" w:sz="0" w:space="0" w:color="auto"/>
        <w:left w:val="none" w:sz="0" w:space="0" w:color="auto"/>
        <w:bottom w:val="none" w:sz="0" w:space="0" w:color="auto"/>
        <w:right w:val="none" w:sz="0" w:space="0" w:color="auto"/>
      </w:divBdr>
    </w:div>
    <w:div w:id="749960598">
      <w:bodyDiv w:val="1"/>
      <w:marLeft w:val="0"/>
      <w:marRight w:val="0"/>
      <w:marTop w:val="0"/>
      <w:marBottom w:val="0"/>
      <w:divBdr>
        <w:top w:val="none" w:sz="0" w:space="0" w:color="auto"/>
        <w:left w:val="none" w:sz="0" w:space="0" w:color="auto"/>
        <w:bottom w:val="none" w:sz="0" w:space="0" w:color="auto"/>
        <w:right w:val="none" w:sz="0" w:space="0" w:color="auto"/>
      </w:divBdr>
    </w:div>
    <w:div w:id="951590985">
      <w:bodyDiv w:val="1"/>
      <w:marLeft w:val="0"/>
      <w:marRight w:val="0"/>
      <w:marTop w:val="0"/>
      <w:marBottom w:val="0"/>
      <w:divBdr>
        <w:top w:val="none" w:sz="0" w:space="0" w:color="auto"/>
        <w:left w:val="none" w:sz="0" w:space="0" w:color="auto"/>
        <w:bottom w:val="none" w:sz="0" w:space="0" w:color="auto"/>
        <w:right w:val="none" w:sz="0" w:space="0" w:color="auto"/>
      </w:divBdr>
    </w:div>
    <w:div w:id="1173371007">
      <w:bodyDiv w:val="1"/>
      <w:marLeft w:val="0"/>
      <w:marRight w:val="0"/>
      <w:marTop w:val="0"/>
      <w:marBottom w:val="0"/>
      <w:divBdr>
        <w:top w:val="none" w:sz="0" w:space="0" w:color="auto"/>
        <w:left w:val="none" w:sz="0" w:space="0" w:color="auto"/>
        <w:bottom w:val="none" w:sz="0" w:space="0" w:color="auto"/>
        <w:right w:val="none" w:sz="0" w:space="0" w:color="auto"/>
      </w:divBdr>
    </w:div>
    <w:div w:id="1704862260">
      <w:bodyDiv w:val="1"/>
      <w:marLeft w:val="0"/>
      <w:marRight w:val="0"/>
      <w:marTop w:val="0"/>
      <w:marBottom w:val="0"/>
      <w:divBdr>
        <w:top w:val="none" w:sz="0" w:space="0" w:color="auto"/>
        <w:left w:val="none" w:sz="0" w:space="0" w:color="auto"/>
        <w:bottom w:val="none" w:sz="0" w:space="0" w:color="auto"/>
        <w:right w:val="none" w:sz="0" w:space="0" w:color="auto"/>
      </w:divBdr>
    </w:div>
    <w:div w:id="1790588938">
      <w:bodyDiv w:val="1"/>
      <w:marLeft w:val="0"/>
      <w:marRight w:val="0"/>
      <w:marTop w:val="0"/>
      <w:marBottom w:val="0"/>
      <w:divBdr>
        <w:top w:val="none" w:sz="0" w:space="0" w:color="auto"/>
        <w:left w:val="none" w:sz="0" w:space="0" w:color="auto"/>
        <w:bottom w:val="none" w:sz="0" w:space="0" w:color="auto"/>
        <w:right w:val="none" w:sz="0" w:space="0" w:color="auto"/>
      </w:divBdr>
    </w:div>
    <w:div w:id="1832988666">
      <w:bodyDiv w:val="1"/>
      <w:marLeft w:val="0"/>
      <w:marRight w:val="0"/>
      <w:marTop w:val="0"/>
      <w:marBottom w:val="0"/>
      <w:divBdr>
        <w:top w:val="none" w:sz="0" w:space="0" w:color="auto"/>
        <w:left w:val="none" w:sz="0" w:space="0" w:color="auto"/>
        <w:bottom w:val="none" w:sz="0" w:space="0" w:color="auto"/>
        <w:right w:val="none" w:sz="0" w:space="0" w:color="auto"/>
      </w:divBdr>
    </w:div>
    <w:div w:id="1923371640">
      <w:bodyDiv w:val="1"/>
      <w:marLeft w:val="0"/>
      <w:marRight w:val="0"/>
      <w:marTop w:val="0"/>
      <w:marBottom w:val="0"/>
      <w:divBdr>
        <w:top w:val="none" w:sz="0" w:space="0" w:color="auto"/>
        <w:left w:val="none" w:sz="0" w:space="0" w:color="auto"/>
        <w:bottom w:val="none" w:sz="0" w:space="0" w:color="auto"/>
        <w:right w:val="none" w:sz="0" w:space="0" w:color="auto"/>
      </w:divBdr>
    </w:div>
    <w:div w:id="2074306549">
      <w:bodyDiv w:val="1"/>
      <w:marLeft w:val="0"/>
      <w:marRight w:val="0"/>
      <w:marTop w:val="0"/>
      <w:marBottom w:val="0"/>
      <w:divBdr>
        <w:top w:val="none" w:sz="0" w:space="0" w:color="auto"/>
        <w:left w:val="none" w:sz="0" w:space="0" w:color="auto"/>
        <w:bottom w:val="none" w:sz="0" w:space="0" w:color="auto"/>
        <w:right w:val="none" w:sz="0" w:space="0" w:color="auto"/>
      </w:divBdr>
      <w:divsChild>
        <w:div w:id="1529217117">
          <w:marLeft w:val="0"/>
          <w:marRight w:val="0"/>
          <w:marTop w:val="0"/>
          <w:marBottom w:val="0"/>
          <w:divBdr>
            <w:top w:val="none" w:sz="0" w:space="0" w:color="auto"/>
            <w:left w:val="none" w:sz="0" w:space="0" w:color="auto"/>
            <w:bottom w:val="none" w:sz="0" w:space="0" w:color="auto"/>
            <w:right w:val="none" w:sz="0" w:space="0" w:color="auto"/>
          </w:divBdr>
          <w:divsChild>
            <w:div w:id="1011639068">
              <w:marLeft w:val="0"/>
              <w:marRight w:val="0"/>
              <w:marTop w:val="0"/>
              <w:marBottom w:val="0"/>
              <w:divBdr>
                <w:top w:val="none" w:sz="0" w:space="0" w:color="auto"/>
                <w:left w:val="none" w:sz="0" w:space="0" w:color="auto"/>
                <w:bottom w:val="none" w:sz="0" w:space="0" w:color="auto"/>
                <w:right w:val="none" w:sz="0" w:space="0" w:color="auto"/>
              </w:divBdr>
              <w:divsChild>
                <w:div w:id="625042137">
                  <w:marLeft w:val="0"/>
                  <w:marRight w:val="0"/>
                  <w:marTop w:val="0"/>
                  <w:marBottom w:val="0"/>
                  <w:divBdr>
                    <w:top w:val="none" w:sz="0" w:space="0" w:color="auto"/>
                    <w:left w:val="none" w:sz="0" w:space="0" w:color="auto"/>
                    <w:bottom w:val="none" w:sz="0" w:space="0" w:color="auto"/>
                    <w:right w:val="none" w:sz="0" w:space="0" w:color="auto"/>
                  </w:divBdr>
                  <w:divsChild>
                    <w:div w:id="1587496479">
                      <w:marLeft w:val="0"/>
                      <w:marRight w:val="0"/>
                      <w:marTop w:val="0"/>
                      <w:marBottom w:val="0"/>
                      <w:divBdr>
                        <w:top w:val="none" w:sz="0" w:space="0" w:color="auto"/>
                        <w:left w:val="none" w:sz="0" w:space="0" w:color="auto"/>
                        <w:bottom w:val="none" w:sz="0" w:space="0" w:color="auto"/>
                        <w:right w:val="none" w:sz="0" w:space="0" w:color="auto"/>
                      </w:divBdr>
                      <w:divsChild>
                        <w:div w:id="128669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087726">
      <w:bodyDiv w:val="1"/>
      <w:marLeft w:val="0"/>
      <w:marRight w:val="0"/>
      <w:marTop w:val="0"/>
      <w:marBottom w:val="0"/>
      <w:divBdr>
        <w:top w:val="none" w:sz="0" w:space="0" w:color="auto"/>
        <w:left w:val="none" w:sz="0" w:space="0" w:color="auto"/>
        <w:bottom w:val="none" w:sz="0" w:space="0" w:color="auto"/>
        <w:right w:val="none" w:sz="0" w:space="0" w:color="auto"/>
      </w:divBdr>
    </w:div>
    <w:div w:id="2100132544">
      <w:bodyDiv w:val="1"/>
      <w:marLeft w:val="0"/>
      <w:marRight w:val="0"/>
      <w:marTop w:val="0"/>
      <w:marBottom w:val="0"/>
      <w:divBdr>
        <w:top w:val="none" w:sz="0" w:space="0" w:color="auto"/>
        <w:left w:val="none" w:sz="0" w:space="0" w:color="auto"/>
        <w:bottom w:val="none" w:sz="0" w:space="0" w:color="auto"/>
        <w:right w:val="none" w:sz="0" w:space="0" w:color="auto"/>
      </w:divBdr>
      <w:divsChild>
        <w:div w:id="944577857">
          <w:marLeft w:val="446"/>
          <w:marRight w:val="0"/>
          <w:marTop w:val="0"/>
          <w:marBottom w:val="0"/>
          <w:divBdr>
            <w:top w:val="none" w:sz="0" w:space="0" w:color="auto"/>
            <w:left w:val="none" w:sz="0" w:space="0" w:color="auto"/>
            <w:bottom w:val="none" w:sz="0" w:space="0" w:color="auto"/>
            <w:right w:val="none" w:sz="0" w:space="0" w:color="auto"/>
          </w:divBdr>
        </w:div>
        <w:div w:id="1719284460">
          <w:marLeft w:val="446"/>
          <w:marRight w:val="0"/>
          <w:marTop w:val="0"/>
          <w:marBottom w:val="0"/>
          <w:divBdr>
            <w:top w:val="none" w:sz="0" w:space="0" w:color="auto"/>
            <w:left w:val="none" w:sz="0" w:space="0" w:color="auto"/>
            <w:bottom w:val="none" w:sz="0" w:space="0" w:color="auto"/>
            <w:right w:val="none" w:sz="0" w:space="0" w:color="auto"/>
          </w:divBdr>
        </w:div>
        <w:div w:id="816805601">
          <w:marLeft w:val="446"/>
          <w:marRight w:val="0"/>
          <w:marTop w:val="0"/>
          <w:marBottom w:val="0"/>
          <w:divBdr>
            <w:top w:val="none" w:sz="0" w:space="0" w:color="auto"/>
            <w:left w:val="none" w:sz="0" w:space="0" w:color="auto"/>
            <w:bottom w:val="none" w:sz="0" w:space="0" w:color="auto"/>
            <w:right w:val="none" w:sz="0" w:space="0" w:color="auto"/>
          </w:divBdr>
        </w:div>
        <w:div w:id="905795377">
          <w:marLeft w:val="446"/>
          <w:marRight w:val="0"/>
          <w:marTop w:val="0"/>
          <w:marBottom w:val="0"/>
          <w:divBdr>
            <w:top w:val="none" w:sz="0" w:space="0" w:color="auto"/>
            <w:left w:val="none" w:sz="0" w:space="0" w:color="auto"/>
            <w:bottom w:val="none" w:sz="0" w:space="0" w:color="auto"/>
            <w:right w:val="none" w:sz="0" w:space="0" w:color="auto"/>
          </w:divBdr>
        </w:div>
        <w:div w:id="337581611">
          <w:marLeft w:val="446"/>
          <w:marRight w:val="0"/>
          <w:marTop w:val="0"/>
          <w:marBottom w:val="0"/>
          <w:divBdr>
            <w:top w:val="none" w:sz="0" w:space="0" w:color="auto"/>
            <w:left w:val="none" w:sz="0" w:space="0" w:color="auto"/>
            <w:bottom w:val="none" w:sz="0" w:space="0" w:color="auto"/>
            <w:right w:val="none" w:sz="0" w:space="0" w:color="auto"/>
          </w:divBdr>
        </w:div>
        <w:div w:id="2141149239">
          <w:marLeft w:val="446"/>
          <w:marRight w:val="0"/>
          <w:marTop w:val="0"/>
          <w:marBottom w:val="0"/>
          <w:divBdr>
            <w:top w:val="none" w:sz="0" w:space="0" w:color="auto"/>
            <w:left w:val="none" w:sz="0" w:space="0" w:color="auto"/>
            <w:bottom w:val="none" w:sz="0" w:space="0" w:color="auto"/>
            <w:right w:val="none" w:sz="0" w:space="0" w:color="auto"/>
          </w:divBdr>
        </w:div>
        <w:div w:id="146318370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gicbaikal.ru/objects/olkhon/index.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donsk.ru/elena/-" TargetMode="External"/><Relationship Id="rId5" Type="http://schemas.openxmlformats.org/officeDocument/2006/relationships/webSettings" Target="webSettings.xml"/><Relationship Id="rId10" Type="http://schemas.openxmlformats.org/officeDocument/2006/relationships/hyperlink" Target="http://v&#1086;v&#1072;&#1082;&#1072;.&#1089;h&#1072;t.ru/as/html" TargetMode="External"/><Relationship Id="rId4" Type="http://schemas.openxmlformats.org/officeDocument/2006/relationships/settings" Target="settings.xml"/><Relationship Id="rId9" Type="http://schemas.openxmlformats.org/officeDocument/2006/relationships/hyperlink" Target="http://www.rbc.ru/rbcfreenews/580d8ce39a79477b7b62e6f7?from=newsfee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3CCF5-9918-4D91-90C9-31A7B825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2160</Words>
  <Characters>12316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Ивановна</dc:creator>
  <cp:lastModifiedBy>User</cp:lastModifiedBy>
  <cp:revision>2</cp:revision>
  <cp:lastPrinted>2017-02-23T18:51:00Z</cp:lastPrinted>
  <dcterms:created xsi:type="dcterms:W3CDTF">2023-09-29T13:14:00Z</dcterms:created>
  <dcterms:modified xsi:type="dcterms:W3CDTF">2023-09-29T13:14:00Z</dcterms:modified>
</cp:coreProperties>
</file>