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25" w:rsidRDefault="007A7E25" w:rsidP="007A7E25">
      <w:pPr>
        <w:spacing w:after="0" w:line="240" w:lineRule="auto"/>
        <w:ind w:right="-142"/>
        <w:jc w:val="center"/>
        <w:outlineLvl w:val="0"/>
        <w:rPr>
          <w:rFonts w:ascii="Times New Roman" w:eastAsia="Times New Roman" w:hAnsi="Times New Roman"/>
          <w:b/>
          <w:bCs/>
          <w:caps/>
          <w:color w:val="002060"/>
          <w:kern w:val="28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2060"/>
          <w:kern w:val="28"/>
          <w:sz w:val="24"/>
          <w:szCs w:val="28"/>
          <w:lang w:eastAsia="ru-RU"/>
        </w:rPr>
        <w:t>МУНИЦИПАЛЬНОЕ АВТОНОМНОЕ ДОШКОЛЬНОЕ ОБРАЗОВАТЕЛЬНОЕ УЧРЕЖДЕНИЕ</w:t>
      </w:r>
      <w:r>
        <w:rPr>
          <w:rFonts w:ascii="Times New Roman" w:eastAsia="Times New Roman" w:hAnsi="Times New Roman"/>
          <w:b/>
          <w:bCs/>
          <w:caps/>
          <w:color w:val="002060"/>
          <w:kern w:val="28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2060"/>
          <w:sz w:val="24"/>
          <w:szCs w:val="28"/>
        </w:rPr>
        <w:t>ГОРОДА КОГАЛЫМА «БЕРЁЗКА»</w:t>
      </w:r>
    </w:p>
    <w:p w:rsidR="007A7E25" w:rsidRDefault="007A7E25" w:rsidP="007A7E25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color w:val="00206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7A7E25" w:rsidTr="007A7E25">
        <w:tc>
          <w:tcPr>
            <w:tcW w:w="4644" w:type="dxa"/>
          </w:tcPr>
          <w:p w:rsidR="007A7E25" w:rsidRDefault="007A7E25">
            <w:pPr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2060"/>
                <w:sz w:val="28"/>
                <w:szCs w:val="28"/>
              </w:rPr>
              <w:t xml:space="preserve">ПРИНЯТО                                                  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b w:val="0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На педагогическом Совете 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>МАДОУ  «</w:t>
            </w:r>
            <w:r>
              <w:rPr>
                <w:rFonts w:ascii="Times New Roman" w:eastAsia="Times New Roman" w:hAnsi="Times New Roman"/>
                <w:bCs/>
                <w:color w:val="002060"/>
                <w:sz w:val="28"/>
                <w:szCs w:val="28"/>
              </w:rPr>
              <w:t>Берёзка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t>»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2060"/>
                <w:sz w:val="28"/>
                <w:szCs w:val="28"/>
              </w:rPr>
              <w:t>протокол № ___от ________2018 г</w:t>
            </w:r>
          </w:p>
          <w:p w:rsidR="007A7E25" w:rsidRDefault="007A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</w:pPr>
          </w:p>
        </w:tc>
        <w:tc>
          <w:tcPr>
            <w:tcW w:w="5529" w:type="dxa"/>
          </w:tcPr>
          <w:p w:rsidR="007A7E25" w:rsidRDefault="007A7E25">
            <w:pPr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2060"/>
                <w:sz w:val="28"/>
                <w:szCs w:val="28"/>
              </w:rPr>
              <w:t xml:space="preserve">УТВЕРЖДАЮ                                     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b w:val="0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>приказом МАДОУ  «</w:t>
            </w:r>
            <w:r>
              <w:rPr>
                <w:rFonts w:ascii="Times New Roman" w:eastAsia="Times New Roman" w:hAnsi="Times New Roman"/>
                <w:bCs/>
                <w:color w:val="002060"/>
                <w:sz w:val="28"/>
                <w:szCs w:val="28"/>
              </w:rPr>
              <w:t>Берёзка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t>»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>от______2018 года №____</w:t>
            </w:r>
          </w:p>
          <w:p w:rsidR="007A7E25" w:rsidRDefault="007A7E25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_________________ </w:t>
            </w:r>
            <w:proofErr w:type="spellStart"/>
            <w:r>
              <w:rPr>
                <w:rFonts w:ascii="Times New Roman" w:hAnsi="Times New Roman"/>
                <w:color w:val="002060"/>
                <w:sz w:val="28"/>
                <w:szCs w:val="28"/>
              </w:rPr>
              <w:t>И.С.Шамсутдинова</w:t>
            </w:r>
            <w:proofErr w:type="spellEnd"/>
          </w:p>
          <w:p w:rsidR="007A7E25" w:rsidRDefault="007A7E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2060"/>
                <w:sz w:val="28"/>
                <w:szCs w:val="28"/>
              </w:rPr>
            </w:pPr>
          </w:p>
        </w:tc>
      </w:tr>
    </w:tbl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</w:p>
    <w:p w:rsidR="007A7E25" w:rsidRDefault="007A7E25" w:rsidP="00064853">
      <w:pPr>
        <w:spacing w:after="0" w:line="240" w:lineRule="auto"/>
        <w:rPr>
          <w:rFonts w:ascii="Times New Roman" w:eastAsia="Times New Roman" w:hAnsi="Times New Roman"/>
          <w:b/>
          <w:color w:val="002060"/>
          <w:sz w:val="40"/>
          <w:szCs w:val="28"/>
        </w:rPr>
      </w:pP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color w:val="002060"/>
          <w:sz w:val="40"/>
          <w:szCs w:val="28"/>
        </w:rPr>
        <w:t>Рабочая программа</w:t>
      </w:r>
    </w:p>
    <w:p w:rsidR="00064853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color w:val="002060"/>
          <w:sz w:val="40"/>
          <w:szCs w:val="28"/>
        </w:rPr>
        <w:t xml:space="preserve">Кружка по </w:t>
      </w:r>
      <w:r w:rsidR="00064853">
        <w:rPr>
          <w:rFonts w:ascii="Times New Roman" w:eastAsia="Times New Roman" w:hAnsi="Times New Roman"/>
          <w:b/>
          <w:color w:val="002060"/>
          <w:sz w:val="40"/>
          <w:szCs w:val="28"/>
        </w:rPr>
        <w:t xml:space="preserve"> дополнительной образовательной услуге</w:t>
      </w:r>
    </w:p>
    <w:p w:rsidR="007A7E25" w:rsidRDefault="00064853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color w:val="002060"/>
          <w:sz w:val="40"/>
          <w:szCs w:val="28"/>
        </w:rPr>
        <w:t xml:space="preserve">по </w:t>
      </w:r>
      <w:r w:rsidR="007A7E25">
        <w:rPr>
          <w:rFonts w:ascii="Times New Roman" w:eastAsia="Times New Roman" w:hAnsi="Times New Roman"/>
          <w:b/>
          <w:color w:val="002060"/>
          <w:sz w:val="40"/>
          <w:szCs w:val="28"/>
        </w:rPr>
        <w:t xml:space="preserve">подготовке детей к школе </w:t>
      </w: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color w:val="002060"/>
          <w:sz w:val="40"/>
          <w:szCs w:val="28"/>
        </w:rPr>
        <w:t>«</w:t>
      </w:r>
      <w:r w:rsidRPr="007A7E25">
        <w:rPr>
          <w:rFonts w:ascii="Times New Roman" w:eastAsia="Times New Roman" w:hAnsi="Times New Roman"/>
          <w:b/>
          <w:color w:val="002060"/>
          <w:sz w:val="40"/>
          <w:szCs w:val="28"/>
        </w:rPr>
        <w:t>Грамотейка</w:t>
      </w:r>
      <w:r>
        <w:rPr>
          <w:rFonts w:ascii="Times New Roman" w:eastAsia="Times New Roman" w:hAnsi="Times New Roman"/>
          <w:b/>
          <w:color w:val="002060"/>
          <w:sz w:val="40"/>
          <w:szCs w:val="28"/>
        </w:rPr>
        <w:t>»</w:t>
      </w: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color w:val="002060"/>
          <w:sz w:val="40"/>
          <w:szCs w:val="28"/>
        </w:rPr>
        <w:t>(</w:t>
      </w:r>
      <w:r w:rsidR="00064853">
        <w:rPr>
          <w:rFonts w:ascii="Times New Roman" w:eastAsia="Times New Roman" w:hAnsi="Times New Roman"/>
          <w:b/>
          <w:color w:val="002060"/>
          <w:sz w:val="40"/>
          <w:szCs w:val="28"/>
        </w:rPr>
        <w:t>с</w:t>
      </w:r>
      <w:r>
        <w:rPr>
          <w:rFonts w:ascii="Times New Roman" w:eastAsia="Times New Roman" w:hAnsi="Times New Roman"/>
          <w:b/>
          <w:color w:val="002060"/>
          <w:sz w:val="40"/>
          <w:szCs w:val="28"/>
        </w:rPr>
        <w:t xml:space="preserve"> 6 до 7 лет)</w:t>
      </w: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</w:p>
    <w:p w:rsidR="007A7E25" w:rsidRDefault="0059250E" w:rsidP="0059250E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  <w:r>
        <w:rPr>
          <w:rFonts w:ascii="Times New Roman" w:eastAsia="Times New Roman" w:hAnsi="Times New Roman"/>
          <w:b/>
          <w:noProof/>
          <w:color w:val="002060"/>
          <w:sz w:val="40"/>
          <w:szCs w:val="28"/>
          <w:lang w:eastAsia="ru-RU"/>
        </w:rPr>
        <w:drawing>
          <wp:inline distT="0" distB="0" distL="0" distR="0" wp14:anchorId="717C51B3" wp14:editId="49573E22">
            <wp:extent cx="4572000" cy="2667000"/>
            <wp:effectExtent l="0" t="0" r="0" b="0"/>
            <wp:docPr id="1" name="Рисунок 1" descr="F:\iIMFAJ4X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IMFAJ4X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0"/>
          <w:szCs w:val="28"/>
        </w:rPr>
      </w:pPr>
    </w:p>
    <w:p w:rsidR="007A7E25" w:rsidRDefault="007A7E25" w:rsidP="007A7E2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8"/>
        </w:rPr>
      </w:pPr>
    </w:p>
    <w:p w:rsidR="007A7E25" w:rsidRDefault="007A7E25" w:rsidP="007A7E2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Срок реализации программы 2018-2019 учебный год</w:t>
      </w:r>
    </w:p>
    <w:p w:rsidR="007A7E25" w:rsidRDefault="007A7E25" w:rsidP="007A7E25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547CE0" w:rsidP="007A7E25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Calibri" w:hAnsi="Calibr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margin-left:237.1pt;margin-top:10.6pt;width:262.55pt;height:10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NwaslwmBAAASRAAAB8AAAAAAAAAAAAAAAAAIAIA&#10;AGNsaXBib2FyZC9kcmF3aW5ncy9kcmF3aW5nMS54bWxQSwECLQAUAAYACAAAACEA1JJnzvgGAABq&#10;HAAAGgAAAAAAAAAAAAAAAACDBgAAY2xpcGJvYXJkL3RoZW1lL3RoZW1lMS54bWxQSwECLQAUAAYA&#10;CAAAACEAnGZGQbsAAAAkAQAAKgAAAAAAAAAAAAAAAACzDQAAY2xpcGJvYXJkL2RyYXdpbmdzL19y&#10;ZWxzL2RyYXdpbmcxLnhtbC5yZWxzUEsFBgAAAAAFAAUAZwEAALYOAAAAAA==&#10;" fillcolor="white [3201]" stroked="f" strokeweight=".5pt">
            <v:textbox>
              <w:txbxContent>
                <w:p w:rsidR="00152A3D" w:rsidRDefault="00152A3D" w:rsidP="007A7E2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 xml:space="preserve">Руководитель кружка: </w:t>
                  </w:r>
                </w:p>
                <w:p w:rsidR="00152A3D" w:rsidRDefault="00152A3D" w:rsidP="007A7E25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 xml:space="preserve">           Воспитатель МАДОУ «Берёзка»</w:t>
                  </w:r>
                </w:p>
                <w:p w:rsidR="00152A3D" w:rsidRPr="007A7E25" w:rsidRDefault="00152A3D" w:rsidP="007A7E25">
                  <w:pPr>
                    <w:widowControl w:val="0"/>
                    <w:tabs>
                      <w:tab w:val="left" w:pos="3720"/>
                      <w:tab w:val="left" w:pos="4080"/>
                    </w:tabs>
                    <w:jc w:val="right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7A7E25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Дмитренко Елена Борисовна</w:t>
                  </w:r>
                </w:p>
                <w:p w:rsidR="00152A3D" w:rsidRDefault="00152A3D" w:rsidP="007A7E2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A7E25" w:rsidRDefault="007A7E25" w:rsidP="007A7E25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МА</w:t>
      </w:r>
    </w:p>
    <w:p w:rsidR="007A7E25" w:rsidRDefault="007A7E25" w:rsidP="007A7E25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7A7E25" w:rsidRDefault="007A7E25" w:rsidP="007A7E25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г. Когалым</w:t>
      </w:r>
    </w:p>
    <w:p w:rsidR="00BC304F" w:rsidRPr="0059250E" w:rsidRDefault="007A7E25" w:rsidP="0059250E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2018 года</w:t>
      </w:r>
    </w:p>
    <w:p w:rsidR="00BC304F" w:rsidRDefault="00BC304F" w:rsidP="00207249">
      <w:pPr>
        <w:spacing w:after="0" w:line="240" w:lineRule="auto"/>
        <w:rPr>
          <w:rFonts w:ascii="Times New Roman" w:eastAsia="Times New Roman" w:hAnsi="Times New Roman"/>
          <w:b/>
          <w:szCs w:val="20"/>
        </w:rPr>
      </w:pPr>
    </w:p>
    <w:p w:rsidR="00207249" w:rsidRPr="00207249" w:rsidRDefault="00207249" w:rsidP="00207249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Cs w:val="20"/>
        </w:rPr>
      </w:pPr>
      <w:r w:rsidRPr="00207249">
        <w:rPr>
          <w:rFonts w:ascii="Times New Roman" w:eastAsia="Times New Roman" w:hAnsi="Times New Roman"/>
          <w:b/>
          <w:color w:val="002060"/>
          <w:szCs w:val="20"/>
        </w:rPr>
        <w:t>СОДЕРЖАНИЕ</w:t>
      </w:r>
    </w:p>
    <w:p w:rsidR="00207249" w:rsidRDefault="00207249" w:rsidP="00207249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</w:rPr>
      </w:pPr>
    </w:p>
    <w:tbl>
      <w:tblPr>
        <w:tblStyle w:val="12"/>
        <w:tblW w:w="9747" w:type="dxa"/>
        <w:tblLayout w:type="fixed"/>
        <w:tblLook w:val="04A0" w:firstRow="1" w:lastRow="0" w:firstColumn="1" w:lastColumn="0" w:noHBand="0" w:noVBand="1"/>
      </w:tblPr>
      <w:tblGrid>
        <w:gridCol w:w="8755"/>
        <w:gridCol w:w="992"/>
      </w:tblGrid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304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BC304F">
              <w:rPr>
                <w:rFonts w:ascii="Times New Roman" w:hAnsi="Times New Roman"/>
                <w:sz w:val="28"/>
                <w:szCs w:val="28"/>
              </w:rPr>
              <w:t>Целевой</w:t>
            </w:r>
            <w:proofErr w:type="spellEnd"/>
            <w:r w:rsidRPr="00BC30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49" w:rsidRPr="009D6F52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Стр.</w:t>
            </w:r>
          </w:p>
        </w:tc>
      </w:tr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tabs>
                <w:tab w:val="left" w:pos="11610"/>
              </w:tabs>
              <w:spacing w:after="0"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1.1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Пояснительная</w:t>
            </w:r>
            <w:proofErr w:type="spellEnd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записка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9D6F52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207249" w:rsidRPr="00BC304F" w:rsidTr="00BC304F">
        <w:trPr>
          <w:trHeight w:val="146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spacing w:after="0" w:line="276" w:lineRule="auto"/>
              <w:rPr>
                <w:rFonts w:ascii="Times New Roman" w:hAnsi="Times New Roman" w:cs="Times New Roman"/>
                <w:b w:val="0"/>
                <w:color w:val="002060"/>
                <w:sz w:val="28"/>
                <w:szCs w:val="28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1.1.1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Актуальность</w:t>
            </w:r>
            <w:proofErr w:type="spellEnd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9D6F52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2-3</w:t>
            </w:r>
          </w:p>
        </w:tc>
      </w:tr>
      <w:tr w:rsidR="00207249" w:rsidRPr="00BC304F" w:rsidTr="00BC304F">
        <w:trPr>
          <w:trHeight w:val="16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tabs>
                <w:tab w:val="left" w:pos="11610"/>
              </w:tabs>
              <w:spacing w:after="0"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1.1.2 Цель и задачи основной образовательной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59250E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3-5</w:t>
            </w:r>
          </w:p>
        </w:tc>
      </w:tr>
      <w:tr w:rsidR="00207249" w:rsidRPr="00BC304F" w:rsidTr="00BC304F">
        <w:trPr>
          <w:trHeight w:val="19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CF418B">
            <w:pPr>
              <w:pStyle w:val="a3"/>
              <w:numPr>
                <w:ilvl w:val="2"/>
                <w:numId w:val="3"/>
              </w:numPr>
              <w:tabs>
                <w:tab w:val="left" w:pos="11610"/>
              </w:tabs>
              <w:spacing w:after="0"/>
              <w:jc w:val="both"/>
              <w:rPr>
                <w:rFonts w:ascii="Times New Roman" w:eastAsiaTheme="minorHAnsi" w:hAnsi="Times New Roman"/>
                <w:b w:val="0"/>
                <w:sz w:val="28"/>
                <w:szCs w:val="28"/>
                <w:lang w:val="ru-RU" w:eastAsia="en-US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Принципы и подходы к формированию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59250E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5</w:t>
            </w:r>
          </w:p>
        </w:tc>
      </w:tr>
      <w:tr w:rsidR="00207249" w:rsidRPr="00BC304F" w:rsidTr="00BC304F">
        <w:trPr>
          <w:trHeight w:val="112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val="ru-RU" w:eastAsia="ru-RU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1.1.4 Организация деятельности и режим кружка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59250E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6</w:t>
            </w:r>
          </w:p>
        </w:tc>
      </w:tr>
      <w:tr w:rsidR="00207249" w:rsidRPr="00BC304F" w:rsidTr="00BC304F">
        <w:trPr>
          <w:trHeight w:val="24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spacing w:after="0" w:line="276" w:lineRule="auto"/>
              <w:ind w:left="567" w:hanging="567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1.2 </w:t>
            </w:r>
            <w:r w:rsidRPr="00BC304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Основные</w:t>
            </w:r>
            <w:proofErr w:type="spellEnd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направления</w:t>
            </w:r>
            <w:proofErr w:type="spellEnd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9D6F52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6</w:t>
            </w:r>
          </w:p>
        </w:tc>
      </w:tr>
      <w:tr w:rsidR="00207249" w:rsidRPr="00BC304F" w:rsidTr="007E3C5D">
        <w:trPr>
          <w:trHeight w:val="17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E3C5D" w:rsidRDefault="00207249" w:rsidP="007E3C5D">
            <w:pPr>
              <w:spacing w:after="0" w:line="276" w:lineRule="auto"/>
              <w:ind w:left="567" w:hanging="567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E3C5D">
              <w:rPr>
                <w:rFonts w:ascii="Times New Roman" w:hAnsi="Times New Roman"/>
                <w:b w:val="0"/>
                <w:bCs/>
                <w:sz w:val="28"/>
                <w:szCs w:val="28"/>
                <w:lang w:val="ru-RU"/>
              </w:rPr>
              <w:t xml:space="preserve">1.3 </w:t>
            </w:r>
            <w:r w:rsidR="007E3C5D">
              <w:rPr>
                <w:rFonts w:ascii="Times New Roman" w:hAnsi="Times New Roman"/>
                <w:b w:val="0"/>
                <w:bCs/>
                <w:sz w:val="28"/>
                <w:szCs w:val="28"/>
                <w:lang w:val="ru-RU"/>
              </w:rPr>
              <w:t>Характеристика речевого развития детей 6-7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E3C5D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7</w:t>
            </w:r>
          </w:p>
        </w:tc>
      </w:tr>
      <w:tr w:rsidR="007E3C5D" w:rsidRPr="00BC304F" w:rsidTr="00BC304F">
        <w:trPr>
          <w:trHeight w:val="18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5D" w:rsidRPr="00BC304F" w:rsidRDefault="007E3C5D" w:rsidP="00BC304F">
            <w:pPr>
              <w:spacing w:after="0" w:line="276" w:lineRule="auto"/>
              <w:ind w:left="567" w:hanging="567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  <w:lang w:val="ru-RU"/>
              </w:rPr>
              <w:t xml:space="preserve">1.4 </w:t>
            </w:r>
            <w:proofErr w:type="spellStart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>Список</w:t>
            </w:r>
            <w:proofErr w:type="spellEnd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>детей</w:t>
            </w:r>
            <w:proofErr w:type="spellEnd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, </w:t>
            </w:r>
            <w:proofErr w:type="spellStart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>посещающих</w:t>
            </w:r>
            <w:proofErr w:type="spellEnd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 w:val="0"/>
                <w:bCs/>
                <w:sz w:val="28"/>
                <w:szCs w:val="28"/>
              </w:rPr>
              <w:t>кружок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5D" w:rsidRPr="009D6F52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7-8</w:t>
            </w:r>
          </w:p>
        </w:tc>
      </w:tr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2.Содержательный </w:t>
            </w:r>
            <w:proofErr w:type="spellStart"/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раздел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49" w:rsidRPr="00BC304F" w:rsidRDefault="00207249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45A78" w:rsidRDefault="00207249" w:rsidP="00B45A78">
            <w:pPr>
              <w:spacing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B45A78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2.1 </w:t>
            </w:r>
            <w:r w:rsidR="00B45A78" w:rsidRPr="00B45A78">
              <w:rPr>
                <w:rFonts w:ascii="Times New Roman" w:hAnsi="Times New Roman"/>
                <w:b w:val="0"/>
                <w:bCs/>
                <w:sz w:val="28"/>
                <w:szCs w:val="28"/>
                <w:lang w:val="ru-RU" w:eastAsia="ru-RU"/>
              </w:rPr>
              <w:t>Комплексно-тематическое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45A78" w:rsidRDefault="009D6F52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8-</w:t>
            </w:r>
            <w:r w:rsidR="007640E4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18</w:t>
            </w:r>
          </w:p>
        </w:tc>
      </w:tr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BC304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Организационный</w:t>
            </w:r>
            <w:proofErr w:type="spellEnd"/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04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раздел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49" w:rsidRPr="00BC304F" w:rsidRDefault="00207249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07249" w:rsidRPr="00BC304F" w:rsidTr="00BC304F">
        <w:trPr>
          <w:trHeight w:val="25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207249" w:rsidP="007640E4">
            <w:pPr>
              <w:spacing w:after="0" w:line="276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 w:eastAsia="ru-RU"/>
              </w:rPr>
            </w:pPr>
            <w:r w:rsidRPr="007640E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3.1 </w:t>
            </w:r>
            <w:r w:rsidR="007640E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Методы и приёмы</w:t>
            </w:r>
            <w:r w:rsidRPr="007640E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работы с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18</w:t>
            </w:r>
          </w:p>
        </w:tc>
      </w:tr>
      <w:tr w:rsidR="00207249" w:rsidRPr="00BC304F" w:rsidTr="00BC304F">
        <w:trPr>
          <w:trHeight w:val="112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2A79C5" w:rsidRDefault="00207249" w:rsidP="007640E4">
            <w:pPr>
              <w:spacing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2A79C5">
              <w:rPr>
                <w:rFonts w:ascii="Times New Roman" w:hAnsi="Times New Roman"/>
                <w:b w:val="0"/>
                <w:bCs/>
                <w:sz w:val="28"/>
                <w:szCs w:val="28"/>
                <w:lang w:val="ru-RU" w:eastAsia="ru-RU"/>
              </w:rPr>
              <w:t xml:space="preserve">3.2 </w:t>
            </w:r>
            <w:r w:rsidR="002A79C5" w:rsidRPr="002A79C5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Использование </w:t>
            </w:r>
            <w:proofErr w:type="spellStart"/>
            <w:r w:rsidR="002A79C5" w:rsidRPr="002A79C5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здоровьесберегающих</w:t>
            </w:r>
            <w:proofErr w:type="spellEnd"/>
            <w:r w:rsidR="002A79C5" w:rsidRPr="002A79C5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технологий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2A79C5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19</w:t>
            </w:r>
          </w:p>
        </w:tc>
      </w:tr>
      <w:tr w:rsidR="00207249" w:rsidRPr="00BC304F" w:rsidTr="00BC304F">
        <w:trPr>
          <w:trHeight w:val="19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BC304F" w:rsidRDefault="00207249" w:rsidP="002A79C5">
            <w:pPr>
              <w:spacing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3.</w:t>
            </w:r>
            <w:r w:rsidR="00BC304F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3</w:t>
            </w: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2A79C5" w:rsidRPr="00697234">
              <w:rPr>
                <w:rFonts w:ascii="Times New Roman" w:hAnsi="Times New Roman"/>
                <w:b w:val="0"/>
                <w:sz w:val="28"/>
                <w:szCs w:val="28"/>
              </w:rPr>
              <w:t>Методическое</w:t>
            </w:r>
            <w:proofErr w:type="spellEnd"/>
            <w:r w:rsidR="002A79C5" w:rsidRPr="0069723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2A79C5" w:rsidRPr="00697234">
              <w:rPr>
                <w:rFonts w:ascii="Times New Roman" w:hAnsi="Times New Roman"/>
                <w:b w:val="0"/>
                <w:sz w:val="28"/>
                <w:szCs w:val="28"/>
              </w:rPr>
              <w:t>обеспечение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19-20</w:t>
            </w:r>
          </w:p>
        </w:tc>
      </w:tr>
      <w:tr w:rsidR="00207249" w:rsidRPr="00BC304F" w:rsidTr="00BC304F">
        <w:trPr>
          <w:trHeight w:val="421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697234" w:rsidRDefault="00207249" w:rsidP="002A79C5">
            <w:pPr>
              <w:spacing w:after="0" w:line="276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 w:eastAsia="ru-RU"/>
              </w:rPr>
            </w:pPr>
            <w:r w:rsidRPr="0069723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3.</w:t>
            </w:r>
            <w:r w:rsidR="00BC304F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4</w:t>
            </w:r>
            <w:r w:rsidRPr="0069723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A79C5" w:rsidRPr="00BC304F">
              <w:rPr>
                <w:rFonts w:ascii="Times New Roman" w:hAnsi="Times New Roman"/>
                <w:b w:val="0"/>
                <w:sz w:val="28"/>
                <w:szCs w:val="28"/>
              </w:rPr>
              <w:t>Работа</w:t>
            </w:r>
            <w:proofErr w:type="spellEnd"/>
            <w:r w:rsidR="002A79C5"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с </w:t>
            </w:r>
            <w:proofErr w:type="spellStart"/>
            <w:r w:rsidR="002A79C5" w:rsidRPr="00BC304F">
              <w:rPr>
                <w:rFonts w:ascii="Times New Roman" w:hAnsi="Times New Roman"/>
                <w:b w:val="0"/>
                <w:sz w:val="28"/>
                <w:szCs w:val="28"/>
              </w:rPr>
              <w:t>родителями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69723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20</w:t>
            </w:r>
          </w:p>
        </w:tc>
      </w:tr>
      <w:tr w:rsidR="00207249" w:rsidRPr="00BC304F" w:rsidTr="007E3C5D">
        <w:trPr>
          <w:trHeight w:val="18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E3C5D" w:rsidRDefault="00207249" w:rsidP="007E3C5D">
            <w:pPr>
              <w:spacing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>3.</w:t>
            </w:r>
            <w:r w:rsidR="00582D1D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5</w:t>
            </w:r>
            <w:r w:rsidRPr="00BC304F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7E3C5D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Уровни усвоения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20-21</w:t>
            </w:r>
          </w:p>
        </w:tc>
      </w:tr>
      <w:tr w:rsidR="007E3C5D" w:rsidRPr="00BC304F" w:rsidTr="00BC304F">
        <w:trPr>
          <w:trHeight w:val="17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5D" w:rsidRPr="00BC304F" w:rsidRDefault="007E3C5D" w:rsidP="002A79C5">
            <w:pPr>
              <w:spacing w:after="0" w:line="276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3.6 </w:t>
            </w:r>
            <w:proofErr w:type="spellStart"/>
            <w:r w:rsidRPr="002A79C5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Планируемые</w:t>
            </w:r>
            <w:proofErr w:type="spellEnd"/>
            <w:r w:rsidRPr="002A79C5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proofErr w:type="spellStart"/>
            <w:r w:rsidRPr="002A79C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результаты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5D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21-22</w:t>
            </w:r>
          </w:p>
        </w:tc>
      </w:tr>
      <w:tr w:rsidR="00207249" w:rsidRPr="00BC304F" w:rsidTr="00BC304F">
        <w:trPr>
          <w:trHeight w:val="40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02E9A" w:rsidRDefault="00207249" w:rsidP="007E3C5D">
            <w:pPr>
              <w:pStyle w:val="4"/>
              <w:spacing w:before="0" w:line="276" w:lineRule="auto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702E9A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3.</w:t>
            </w:r>
            <w:r w:rsidR="007E3C5D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  <w:lang w:val="ru-RU"/>
              </w:rPr>
              <w:t>7</w:t>
            </w:r>
            <w:r w:rsidRPr="00702E9A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A79C5" w:rsidRPr="002A79C5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Заключение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22</w:t>
            </w:r>
          </w:p>
        </w:tc>
      </w:tr>
      <w:tr w:rsidR="00207249" w:rsidRPr="00BC304F" w:rsidTr="00BC304F">
        <w:trPr>
          <w:trHeight w:val="22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02E9A" w:rsidRDefault="002A79C5" w:rsidP="002A79C5">
            <w:pPr>
              <w:pStyle w:val="a4"/>
              <w:spacing w:before="0" w:beforeAutospacing="0" w:after="0" w:afterAutospacing="0" w:line="276" w:lineRule="auto"/>
              <w:ind w:left="360" w:hanging="360"/>
              <w:rPr>
                <w:b w:val="0"/>
                <w:sz w:val="28"/>
                <w:szCs w:val="28"/>
                <w:lang w:eastAsia="en-US"/>
              </w:rPr>
            </w:pPr>
            <w:proofErr w:type="spellStart"/>
            <w:r w:rsidRPr="00702E9A">
              <w:rPr>
                <w:b w:val="0"/>
                <w:sz w:val="28"/>
                <w:szCs w:val="28"/>
              </w:rPr>
              <w:t>Используемая</w:t>
            </w:r>
            <w:proofErr w:type="spellEnd"/>
            <w:r w:rsidRPr="00702E9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702E9A">
              <w:rPr>
                <w:b w:val="0"/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249" w:rsidRPr="007640E4" w:rsidRDefault="007640E4" w:rsidP="00BC304F">
            <w:pPr>
              <w:tabs>
                <w:tab w:val="left" w:pos="11610"/>
              </w:tabs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22-23</w:t>
            </w:r>
          </w:p>
        </w:tc>
      </w:tr>
    </w:tbl>
    <w:p w:rsidR="00207249" w:rsidRDefault="00207249" w:rsidP="00207249">
      <w:pPr>
        <w:spacing w:after="0" w:line="240" w:lineRule="auto"/>
        <w:jc w:val="right"/>
        <w:rPr>
          <w:rFonts w:ascii="Times New Roman" w:eastAsia="Times New Roman" w:hAnsi="Times New Roman"/>
          <w:b/>
          <w:szCs w:val="20"/>
        </w:rPr>
      </w:pPr>
    </w:p>
    <w:p w:rsidR="0025712E" w:rsidRDefault="0025712E" w:rsidP="0025712E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BC304F" w:rsidRDefault="00BC304F" w:rsidP="00BC304F"/>
    <w:p w:rsidR="00180F94" w:rsidRPr="00BC304F" w:rsidRDefault="00180F94" w:rsidP="00BC304F"/>
    <w:p w:rsidR="0025712E" w:rsidRDefault="0025712E" w:rsidP="0025712E">
      <w:pPr>
        <w:pStyle w:val="1"/>
        <w:spacing w:before="0"/>
        <w:rPr>
          <w:rFonts w:ascii="Times New Roman" w:hAnsi="Times New Roman" w:cs="Times New Roman"/>
          <w:color w:val="auto"/>
        </w:rPr>
      </w:pPr>
    </w:p>
    <w:p w:rsidR="007640E4" w:rsidRPr="007640E4" w:rsidRDefault="007640E4" w:rsidP="007640E4"/>
    <w:p w:rsidR="00697234" w:rsidRDefault="00697234" w:rsidP="006972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3C5D" w:rsidRPr="0025712E" w:rsidRDefault="007E3C5D" w:rsidP="006972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7249" w:rsidRDefault="00207249" w:rsidP="00CF418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color w:val="002060"/>
          <w:sz w:val="32"/>
          <w:szCs w:val="28"/>
        </w:rPr>
      </w:pPr>
      <w:r>
        <w:rPr>
          <w:rFonts w:ascii="Times New Roman" w:hAnsi="Times New Roman"/>
          <w:b/>
          <w:color w:val="002060"/>
          <w:sz w:val="32"/>
          <w:szCs w:val="28"/>
        </w:rPr>
        <w:lastRenderedPageBreak/>
        <w:t>Целевой раздел</w:t>
      </w:r>
    </w:p>
    <w:p w:rsidR="00207249" w:rsidRDefault="00207249" w:rsidP="00207249">
      <w:pPr>
        <w:pStyle w:val="a3"/>
        <w:spacing w:after="0" w:line="240" w:lineRule="auto"/>
        <w:rPr>
          <w:rFonts w:ascii="Times New Roman" w:hAnsi="Times New Roman"/>
          <w:b/>
          <w:color w:val="002060"/>
          <w:sz w:val="32"/>
          <w:szCs w:val="28"/>
        </w:rPr>
      </w:pPr>
    </w:p>
    <w:p w:rsidR="00207249" w:rsidRDefault="00207249" w:rsidP="00CF418B">
      <w:pPr>
        <w:pStyle w:val="a3"/>
        <w:numPr>
          <w:ilvl w:val="1"/>
          <w:numId w:val="4"/>
        </w:numPr>
        <w:spacing w:after="0"/>
        <w:ind w:left="0" w:firstLine="0"/>
        <w:jc w:val="center"/>
        <w:rPr>
          <w:rFonts w:ascii="Times New Roman" w:hAnsi="Times New Roman"/>
          <w:b/>
          <w:color w:val="002060"/>
          <w:sz w:val="32"/>
          <w:szCs w:val="24"/>
        </w:rPr>
      </w:pPr>
      <w:r>
        <w:rPr>
          <w:rFonts w:ascii="Times New Roman" w:hAnsi="Times New Roman"/>
          <w:b/>
          <w:color w:val="002060"/>
          <w:sz w:val="28"/>
        </w:rPr>
        <w:t>Пояснительная записка</w:t>
      </w:r>
    </w:p>
    <w:p w:rsidR="00064853" w:rsidRPr="00064853" w:rsidRDefault="00064853" w:rsidP="00064853">
      <w:pPr>
        <w:spacing w:after="0" w:line="276" w:lineRule="auto"/>
        <w:ind w:firstLine="567"/>
        <w:jc w:val="both"/>
        <w:outlineLvl w:val="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64853">
        <w:rPr>
          <w:rFonts w:ascii="Times New Roman" w:hAnsi="Times New Roman" w:cs="Times New Roman"/>
          <w:color w:val="000000"/>
          <w:sz w:val="28"/>
          <w:szCs w:val="28"/>
        </w:rPr>
        <w:t>Современные дети живут и развиваются в эпоху информационной цивилизации, новых компьютерных технологий. В этих условиях особую ценность приобретает развитие способности у ребенка самостоятельно и творчески  мыслить. С этой целью целесообразно сочетать обучение детей на занятиях по обучению грамоте и реализацию ребенком полученных знаний и сформированных умений в новых нестандартных ситуациях.</w:t>
      </w:r>
    </w:p>
    <w:p w:rsidR="00064853" w:rsidRPr="00064853" w:rsidRDefault="00064853" w:rsidP="0006485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853">
        <w:rPr>
          <w:rStyle w:val="c0"/>
          <w:rFonts w:eastAsiaTheme="majorEastAsia"/>
          <w:color w:val="000000"/>
          <w:sz w:val="28"/>
        </w:rPr>
        <w:t xml:space="preserve">ФГОС ставит перед нами задачи </w:t>
      </w:r>
      <w:r w:rsidRPr="0006485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64853">
        <w:rPr>
          <w:rStyle w:val="c0"/>
          <w:rFonts w:eastAsiaTheme="majorEastAsia"/>
          <w:color w:val="000000"/>
          <w:sz w:val="28"/>
        </w:rPr>
        <w:t xml:space="preserve"> обеспечить каждому ребенку равные стартовые возможности для успешного обучения и развития, в связи с этим возникла потребность в обучении </w:t>
      </w:r>
      <w:r w:rsidRPr="00064853">
        <w:rPr>
          <w:rFonts w:ascii="Times New Roman" w:hAnsi="Times New Roman" w:cs="Times New Roman"/>
          <w:color w:val="000000"/>
          <w:sz w:val="28"/>
          <w:szCs w:val="28"/>
        </w:rPr>
        <w:t>элементарным навыкам чтения и первоначальных навыков письма для дальнейшего успешного обучения в школе. Главная задача взрослых – это создание условий для формирования правильной устной речи детей на основе овладения ими литературным языком своего народа. Важнейшей предпосылкой для решения речевых задач является правильная организация обстановки, в которой бы у детей появилось желание говорить, называть окружающее, вступить в речевое общение.</w:t>
      </w:r>
    </w:p>
    <w:p w:rsidR="00064853" w:rsidRPr="00064853" w:rsidRDefault="00064853" w:rsidP="0006485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853">
        <w:rPr>
          <w:rFonts w:ascii="Times New Roman" w:hAnsi="Times New Roman" w:cs="Times New Roman"/>
          <w:color w:val="000000"/>
          <w:sz w:val="28"/>
          <w:szCs w:val="28"/>
        </w:rPr>
        <w:t>Программа строится на расширении представлений о предметном мире и ознакомлении их с окружающим. Важное место занимает и развитие мышления, ведь развитие речи тесно связано с познавательной основой личности. Решение этих задач строится в программе с помощью изучения основных компонентов языка и речи: проводится работа по воспитанию звуковой культуры речи и подготовке детей к обучению грамоте и письма. Много внимания уделяется грамматической стороне речи.</w:t>
      </w:r>
    </w:p>
    <w:p w:rsidR="00B437C2" w:rsidRPr="00207249" w:rsidRDefault="00B437C2" w:rsidP="00582D1D">
      <w:pPr>
        <w:pStyle w:val="c18"/>
        <w:spacing w:before="0" w:beforeAutospacing="0" w:after="0" w:afterAutospacing="0" w:line="276" w:lineRule="auto"/>
        <w:ind w:firstLine="709"/>
        <w:jc w:val="both"/>
        <w:rPr>
          <w:rStyle w:val="c4"/>
          <w:rFonts w:eastAsia="SimSun"/>
          <w:sz w:val="28"/>
          <w:szCs w:val="28"/>
        </w:rPr>
      </w:pPr>
    </w:p>
    <w:p w:rsidR="001557B7" w:rsidRDefault="001557B7" w:rsidP="00CF418B">
      <w:pPr>
        <w:pStyle w:val="a3"/>
        <w:numPr>
          <w:ilvl w:val="2"/>
          <w:numId w:val="5"/>
        </w:numPr>
        <w:spacing w:after="0"/>
        <w:jc w:val="center"/>
        <w:rPr>
          <w:rFonts w:ascii="Times New Roman" w:hAnsi="Times New Roman"/>
          <w:b/>
          <w:color w:val="002060"/>
          <w:sz w:val="32"/>
          <w:szCs w:val="24"/>
        </w:rPr>
      </w:pPr>
      <w:r>
        <w:rPr>
          <w:rFonts w:ascii="Times New Roman" w:hAnsi="Times New Roman"/>
          <w:b/>
          <w:color w:val="002060"/>
          <w:sz w:val="28"/>
        </w:rPr>
        <w:t>Актуальность программы</w:t>
      </w:r>
    </w:p>
    <w:p w:rsidR="00582D1D" w:rsidRPr="00064853" w:rsidRDefault="00BC304F" w:rsidP="0006485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</w:rPr>
      </w:pPr>
      <w:r w:rsidRPr="00064853">
        <w:rPr>
          <w:rFonts w:ascii="Times New Roman" w:hAnsi="Times New Roman"/>
          <w:sz w:val="28"/>
        </w:rPr>
        <w:t xml:space="preserve">Развитие речи ребенка - эта главная и приоритетная задача педагогов, работающих с детьми дошкольного возраста. Дополнительная образовательная программа “Грамотейка” призвана оказать помощь педагогу в организации занятий с дошкольниками.  Тенденция к снижению возрастных рамок начала обучения детей чтению имеет вполне объективное основание: внедряются стандарты школьного образования, расширяется программа начальной школы, успешность освоения их зависит от подготовки, интеллектуального развития ребенка, умеющего читать. </w:t>
      </w:r>
      <w:r w:rsidR="00582D1D" w:rsidRPr="00064853">
        <w:rPr>
          <w:rFonts w:ascii="Times New Roman" w:hAnsi="Times New Roman"/>
          <w:sz w:val="28"/>
        </w:rPr>
        <w:t xml:space="preserve">  </w:t>
      </w:r>
    </w:p>
    <w:p w:rsidR="00582D1D" w:rsidRPr="00064853" w:rsidRDefault="00BC304F" w:rsidP="0006485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</w:rPr>
      </w:pPr>
      <w:r w:rsidRPr="00064853">
        <w:rPr>
          <w:rFonts w:ascii="Times New Roman" w:hAnsi="Times New Roman"/>
          <w:sz w:val="28"/>
        </w:rPr>
        <w:t xml:space="preserve">Предложенная мною образовательная программа «Грамотейка» разработана в соответствии с требованиями ФГОС </w:t>
      </w:r>
      <w:r w:rsidR="00697234">
        <w:rPr>
          <w:rFonts w:ascii="Times New Roman" w:hAnsi="Times New Roman"/>
          <w:sz w:val="28"/>
        </w:rPr>
        <w:t xml:space="preserve">ДО </w:t>
      </w:r>
      <w:r w:rsidRPr="00064853">
        <w:rPr>
          <w:rFonts w:ascii="Times New Roman" w:hAnsi="Times New Roman"/>
          <w:sz w:val="28"/>
        </w:rPr>
        <w:t xml:space="preserve">и   предполагает преемственность между дошкольным и младшим школьным возрастом, что является одним из условий непрерывного образования ребёнка и определяется степенью его готовности самостоятельно добывать и применять знания. Поэтому создание дополнительной образовательной программы обучения грамоте детей 6-7 лет является актуальным. </w:t>
      </w:r>
      <w:r w:rsidRPr="00064853">
        <w:rPr>
          <w:rFonts w:ascii="Times New Roman" w:hAnsi="Times New Roman"/>
          <w:sz w:val="28"/>
        </w:rPr>
        <w:lastRenderedPageBreak/>
        <w:t xml:space="preserve">Новизна дополнительной образовательной программы состоит в том, каждое занятие включает практически все элементы развития, обучения и воспитания ребенка. </w:t>
      </w:r>
      <w:r w:rsidR="00582D1D" w:rsidRPr="00064853">
        <w:rPr>
          <w:rFonts w:ascii="Times New Roman" w:hAnsi="Times New Roman"/>
          <w:sz w:val="28"/>
        </w:rPr>
        <w:t xml:space="preserve">  </w:t>
      </w:r>
    </w:p>
    <w:p w:rsidR="00582D1D" w:rsidRPr="00064853" w:rsidRDefault="00BC304F" w:rsidP="0006485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</w:rPr>
      </w:pPr>
      <w:r w:rsidRPr="00064853">
        <w:rPr>
          <w:rFonts w:ascii="Times New Roman" w:hAnsi="Times New Roman"/>
          <w:sz w:val="28"/>
        </w:rPr>
        <w:t xml:space="preserve">Организованная образовательная деятельность (ООД) – это калейдоскоп игр, своеобразное путешествие в сказочную страну «Грамота», которое дошкольники проживают как единое малодифференцированное целое. Вся организованная образовательная деятельность обращена, главным образом, к чувствам детей, педагог выступает как дирижер сложного и многопланового спектакля, актерами и действующими лицами которого являются дети. Такое построение занятия позволяет наиболее гибко подстроиться под периферийное, в значительной степени распределенное внимание дошкольников, их образную память, чувственное, интуитивное и образное мышление, а также сделать практически незаметными для детей дидактические части, которые вплетены в сюжет и составляют единое целое с игровой тканью занятия. </w:t>
      </w:r>
    </w:p>
    <w:p w:rsidR="00064853" w:rsidRPr="00064853" w:rsidRDefault="00BC304F" w:rsidP="0006485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853">
        <w:rPr>
          <w:rFonts w:ascii="Times New Roman" w:hAnsi="Times New Roman" w:cs="Times New Roman"/>
          <w:sz w:val="28"/>
        </w:rPr>
        <w:t xml:space="preserve">Кроме того, образовательная деятельность предполагает использование современных технологий развивающего обучения, позволяющих активизировать мыслительные процессы ребёнка, включить его в изменившуюся социальную среду и формировать интерес к школьной жизни. </w:t>
      </w:r>
      <w:r w:rsidR="00064853" w:rsidRPr="00064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 программы способствует  практической подготовки детей к обучению чтению, письму и ведет работу по совершенствованию устной речи</w:t>
      </w:r>
      <w:r w:rsidR="00064853" w:rsidRPr="00064853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</w:p>
    <w:p w:rsidR="00582D1D" w:rsidRPr="00064853" w:rsidRDefault="00064853" w:rsidP="00064853">
      <w:pPr>
        <w:pStyle w:val="a3"/>
        <w:spacing w:after="0"/>
        <w:ind w:left="0" w:firstLine="567"/>
        <w:jc w:val="both"/>
        <w:rPr>
          <w:rFonts w:ascii="Times New Roman" w:hAnsi="Times New Roman"/>
          <w:b/>
          <w:sz w:val="28"/>
        </w:rPr>
      </w:pPr>
      <w:r w:rsidRPr="00064853">
        <w:rPr>
          <w:rFonts w:ascii="Times New Roman" w:hAnsi="Times New Roman"/>
          <w:color w:val="000000"/>
          <w:sz w:val="28"/>
          <w:szCs w:val="28"/>
        </w:rPr>
        <w:t>Использование игровых приёмов, упражнений, дидактических материалов, занимательных заданий способствует развитию мыслительных процессов у детей: зрительное и слуховое восприятие, память, логика, аналитическое и абстрактное мышление, творческие способности, внимательность, волевые механизмы. Кроме этого осуществляется развитие мелкой моторики пальцев рук путём работы с карандашом, ручкой, магнитной азбукой, кассой букв и слогов, игры с природным и бросовым материалом (веточки, пуговички, крупа и пр.) выполнения графических заданий, пальчиковых игр, обводок и штриховок.</w:t>
      </w:r>
      <w:r w:rsidR="001557B7" w:rsidRPr="00064853">
        <w:rPr>
          <w:rFonts w:ascii="Times New Roman" w:hAnsi="Times New Roman"/>
          <w:b/>
          <w:sz w:val="28"/>
        </w:rPr>
        <w:t xml:space="preserve"> </w:t>
      </w:r>
    </w:p>
    <w:p w:rsidR="00064853" w:rsidRPr="00064853" w:rsidRDefault="00064853" w:rsidP="0006485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853">
        <w:rPr>
          <w:rFonts w:ascii="Times New Roman" w:hAnsi="Times New Roman" w:cs="Times New Roman"/>
          <w:color w:val="000000"/>
          <w:sz w:val="28"/>
          <w:szCs w:val="28"/>
        </w:rPr>
        <w:t>В процессе осуществления воспитательно-образовательной работы  проходит воспитание личных качеств: общительность, вежливость, приветливость, гуманное отношение к живому, патриотизм и уважение к старшим. Важным в данном случае становится не сила убеждения и назидание, а личный пример положительных героев из детских книг и произведений устного народного творчества.</w:t>
      </w:r>
    </w:p>
    <w:p w:rsidR="001557B7" w:rsidRPr="00BC304F" w:rsidRDefault="001557B7" w:rsidP="00582D1D">
      <w:pPr>
        <w:pStyle w:val="a3"/>
        <w:spacing w:after="0"/>
        <w:ind w:left="0" w:firstLine="567"/>
        <w:jc w:val="both"/>
        <w:rPr>
          <w:rFonts w:ascii="Times New Roman" w:hAnsi="Times New Roman"/>
          <w:b/>
          <w:sz w:val="28"/>
        </w:rPr>
      </w:pPr>
      <w:r w:rsidRPr="00BC304F">
        <w:rPr>
          <w:rFonts w:ascii="Times New Roman" w:hAnsi="Times New Roman"/>
          <w:b/>
          <w:sz w:val="28"/>
        </w:rPr>
        <w:t xml:space="preserve">        </w:t>
      </w:r>
    </w:p>
    <w:p w:rsidR="00064853" w:rsidRPr="00064853" w:rsidRDefault="001557B7" w:rsidP="00064853">
      <w:pPr>
        <w:pStyle w:val="a3"/>
        <w:spacing w:after="0"/>
        <w:ind w:left="600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 xml:space="preserve">                                    1.1.2 Цели и задачи программы</w:t>
      </w:r>
    </w:p>
    <w:p w:rsidR="00064853" w:rsidRPr="00064853" w:rsidRDefault="00064853" w:rsidP="0006485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853"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нормативно-правовыми документами, регламентирующими задачи, содержание и формы организации педагогического процесса в МАДОУ «Берёзка»:</w:t>
      </w:r>
    </w:p>
    <w:p w:rsidR="00697234" w:rsidRDefault="00064853" w:rsidP="00CF418B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4853">
        <w:rPr>
          <w:rFonts w:ascii="Times New Roman" w:hAnsi="Times New Roman"/>
          <w:sz w:val="28"/>
          <w:szCs w:val="28"/>
        </w:rPr>
        <w:t xml:space="preserve">Федеральный закон от 29.12.2012 № 273-ФЗ «Об образовании в Российской       Федерации.    </w:t>
      </w:r>
    </w:p>
    <w:p w:rsidR="00064853" w:rsidRPr="00697234" w:rsidRDefault="00697234" w:rsidP="00CF418B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97234">
        <w:rPr>
          <w:rFonts w:ascii="Times New Roman" w:hAnsi="Times New Roman"/>
          <w:sz w:val="28"/>
          <w:szCs w:val="28"/>
        </w:rPr>
        <w:lastRenderedPageBreak/>
        <w:t xml:space="preserve">Примерная основная общеобразовательная программа дошкольного образования «От рождения до школы» под редакцией </w:t>
      </w:r>
      <w:proofErr w:type="spellStart"/>
      <w:r w:rsidRPr="00697234">
        <w:rPr>
          <w:rFonts w:ascii="Times New Roman" w:hAnsi="Times New Roman"/>
          <w:sz w:val="28"/>
          <w:szCs w:val="28"/>
        </w:rPr>
        <w:t>Н.Е.Вераксы</w:t>
      </w:r>
      <w:proofErr w:type="spellEnd"/>
      <w:r w:rsidRPr="00697234">
        <w:rPr>
          <w:rFonts w:ascii="Times New Roman" w:hAnsi="Times New Roman"/>
          <w:sz w:val="28"/>
          <w:szCs w:val="28"/>
        </w:rPr>
        <w:t>, Т.С. Комаровой, М.А. Васильевой.</w:t>
      </w:r>
    </w:p>
    <w:p w:rsidR="00064853" w:rsidRPr="00064853" w:rsidRDefault="00064853" w:rsidP="00CF418B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4853">
        <w:rPr>
          <w:rFonts w:ascii="Times New Roman" w:hAnsi="Times New Roman"/>
          <w:sz w:val="28"/>
          <w:szCs w:val="28"/>
        </w:rPr>
        <w:t>«Типовое положение о дошкольном образовательном учреждении», утвержденное постановлением Правительства Российской Федерации от 12.09.2008 № 666.</w:t>
      </w:r>
    </w:p>
    <w:p w:rsidR="00064853" w:rsidRPr="00064853" w:rsidRDefault="00064853" w:rsidP="00CF418B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4853">
        <w:rPr>
          <w:rFonts w:ascii="Times New Roman" w:hAnsi="Times New Roman"/>
          <w:sz w:val="28"/>
          <w:szCs w:val="28"/>
        </w:rPr>
        <w:t>«Санитарно-эпидемиологические требования к устройству, содержанию и организации режима работы дошкольных организациях»,  СанПиН 2.4.1.3049-13 (от29 мая 2013 года №28564)</w:t>
      </w:r>
    </w:p>
    <w:p w:rsidR="00064853" w:rsidRPr="00064853" w:rsidRDefault="00064853" w:rsidP="00CF418B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64853">
        <w:rPr>
          <w:rFonts w:ascii="Times New Roman" w:hAnsi="Times New Roman"/>
          <w:sz w:val="28"/>
          <w:szCs w:val="28"/>
        </w:rPr>
        <w:t>Приказ Министерства образования и науки  Российской Федерации от 23.11.2009 № 655 «Об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образования».</w:t>
      </w:r>
    </w:p>
    <w:p w:rsidR="00064853" w:rsidRPr="00180F94" w:rsidRDefault="00DF7810" w:rsidP="00CF418B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180F94">
        <w:rPr>
          <w:rFonts w:ascii="Times New Roman" w:hAnsi="Times New Roman"/>
          <w:sz w:val="28"/>
          <w:szCs w:val="28"/>
        </w:rPr>
        <w:t xml:space="preserve">Устав </w:t>
      </w:r>
      <w:r w:rsidR="00064853" w:rsidRPr="00180F94">
        <w:rPr>
          <w:rFonts w:ascii="Times New Roman" w:hAnsi="Times New Roman"/>
          <w:sz w:val="28"/>
          <w:szCs w:val="28"/>
        </w:rPr>
        <w:t>МАДОУ «Берёзка»</w:t>
      </w:r>
      <w:r w:rsidRPr="00180F94">
        <w:rPr>
          <w:rFonts w:ascii="Times New Roman" w:hAnsi="Times New Roman"/>
          <w:sz w:val="28"/>
          <w:szCs w:val="28"/>
        </w:rPr>
        <w:t>.</w:t>
      </w:r>
    </w:p>
    <w:p w:rsidR="00064853" w:rsidRPr="00064853" w:rsidRDefault="00064853" w:rsidP="00064853">
      <w:pPr>
        <w:pStyle w:val="a3"/>
        <w:spacing w:after="0"/>
        <w:ind w:left="600"/>
        <w:rPr>
          <w:rFonts w:ascii="Times New Roman" w:hAnsi="Times New Roman"/>
          <w:color w:val="002060"/>
          <w:sz w:val="28"/>
        </w:rPr>
      </w:pPr>
    </w:p>
    <w:p w:rsidR="00064853" w:rsidRPr="00064853" w:rsidRDefault="001557B7" w:rsidP="00064853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853">
        <w:rPr>
          <w:rStyle w:val="aa"/>
          <w:rFonts w:eastAsiaTheme="majorEastAsia"/>
          <w:color w:val="002060"/>
          <w:sz w:val="28"/>
        </w:rPr>
        <w:t xml:space="preserve">Цель Программы: </w:t>
      </w:r>
      <w:r w:rsidRPr="00064853">
        <w:rPr>
          <w:rFonts w:ascii="Times New Roman" w:hAnsi="Times New Roman" w:cs="Times New Roman"/>
          <w:b/>
          <w:bCs/>
          <w:color w:val="002060"/>
          <w:sz w:val="40"/>
          <w:szCs w:val="28"/>
        </w:rPr>
        <w:t xml:space="preserve"> </w:t>
      </w:r>
      <w:r w:rsidR="00064853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064853" w:rsidRPr="00064853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первоначальных навыков чтения и  письма у детей 6-7 лет как </w:t>
      </w:r>
      <w:r w:rsidR="00064853">
        <w:rPr>
          <w:rFonts w:ascii="Times New Roman" w:hAnsi="Times New Roman" w:cs="Times New Roman"/>
          <w:color w:val="000000"/>
          <w:sz w:val="28"/>
          <w:szCs w:val="28"/>
        </w:rPr>
        <w:t xml:space="preserve">основа </w:t>
      </w:r>
      <w:r w:rsidR="00064853" w:rsidRPr="00064853">
        <w:rPr>
          <w:rFonts w:ascii="Times New Roman" w:hAnsi="Times New Roman" w:cs="Times New Roman"/>
          <w:color w:val="000000"/>
          <w:sz w:val="28"/>
          <w:szCs w:val="28"/>
        </w:rPr>
        <w:t xml:space="preserve"> успешного обучения в школе и развитие коммуникативных способностей.</w:t>
      </w:r>
    </w:p>
    <w:p w:rsidR="00064853" w:rsidRDefault="00064853" w:rsidP="00064853">
      <w:pPr>
        <w:spacing w:after="0" w:line="276" w:lineRule="auto"/>
        <w:jc w:val="both"/>
        <w:rPr>
          <w:rStyle w:val="c4"/>
          <w:rFonts w:ascii="Times New Roman" w:hAnsi="Times New Roman" w:cs="Times New Roman"/>
          <w:sz w:val="28"/>
          <w:szCs w:val="28"/>
        </w:rPr>
      </w:pPr>
    </w:p>
    <w:p w:rsidR="001557B7" w:rsidRPr="00064853" w:rsidRDefault="001557B7" w:rsidP="00064853">
      <w:pPr>
        <w:spacing w:after="0" w:line="276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064853">
        <w:rPr>
          <w:rFonts w:ascii="Times New Roman" w:hAnsi="Times New Roman" w:cs="Times New Roman"/>
          <w:b/>
          <w:bCs/>
          <w:color w:val="002060"/>
          <w:sz w:val="28"/>
          <w:szCs w:val="28"/>
        </w:rPr>
        <w:t>Задачи:</w:t>
      </w:r>
      <w:r w:rsidRPr="00064853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1557B7" w:rsidRPr="00064853" w:rsidRDefault="001557B7" w:rsidP="00064853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06485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Об</w:t>
      </w:r>
      <w:r w:rsidR="00DF7810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учающие</w:t>
      </w:r>
      <w:r w:rsidRPr="0006485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:</w:t>
      </w:r>
    </w:p>
    <w:p w:rsidR="001557B7" w:rsidRPr="00064853" w:rsidRDefault="00B437C2" w:rsidP="00CF418B">
      <w:pPr>
        <w:pStyle w:val="c18"/>
        <w:numPr>
          <w:ilvl w:val="0"/>
          <w:numId w:val="1"/>
        </w:numPr>
        <w:spacing w:before="0" w:beforeAutospacing="0" w:after="0" w:afterAutospacing="0" w:line="276" w:lineRule="auto"/>
        <w:ind w:left="567" w:hanging="283"/>
        <w:jc w:val="both"/>
        <w:rPr>
          <w:rStyle w:val="c4"/>
          <w:sz w:val="28"/>
          <w:szCs w:val="28"/>
        </w:rPr>
      </w:pPr>
      <w:r w:rsidRPr="00064853">
        <w:rPr>
          <w:rStyle w:val="c4"/>
          <w:rFonts w:eastAsia="SimSun"/>
          <w:sz w:val="28"/>
          <w:szCs w:val="28"/>
        </w:rPr>
        <w:t>Сп</w:t>
      </w:r>
      <w:r w:rsidR="001557B7" w:rsidRPr="00064853">
        <w:rPr>
          <w:rStyle w:val="c4"/>
          <w:rFonts w:eastAsia="SimSun"/>
          <w:sz w:val="28"/>
          <w:szCs w:val="28"/>
        </w:rPr>
        <w:t>особствовать формированию у детей навыков межличностного общения, коммуникативных качеств личности</w:t>
      </w:r>
      <w:r w:rsidRPr="00064853">
        <w:rPr>
          <w:rStyle w:val="c4"/>
          <w:rFonts w:eastAsia="SimSun"/>
          <w:sz w:val="28"/>
          <w:szCs w:val="28"/>
        </w:rPr>
        <w:t xml:space="preserve"> ребёнка.</w:t>
      </w:r>
    </w:p>
    <w:p w:rsidR="00B437C2" w:rsidRPr="00064853" w:rsidRDefault="00B437C2" w:rsidP="00CF418B">
      <w:pPr>
        <w:pStyle w:val="c18"/>
        <w:numPr>
          <w:ilvl w:val="0"/>
          <w:numId w:val="1"/>
        </w:numPr>
        <w:spacing w:before="0" w:beforeAutospacing="0" w:after="0" w:afterAutospacing="0" w:line="276" w:lineRule="auto"/>
        <w:ind w:left="567" w:hanging="283"/>
        <w:jc w:val="both"/>
        <w:rPr>
          <w:sz w:val="28"/>
          <w:szCs w:val="28"/>
        </w:rPr>
      </w:pPr>
      <w:r w:rsidRPr="00064853">
        <w:rPr>
          <w:sz w:val="28"/>
          <w:szCs w:val="28"/>
        </w:rPr>
        <w:t>Закреплять навыки  культуры общения и поведения на занятиях.</w:t>
      </w:r>
    </w:p>
    <w:p w:rsidR="001557B7" w:rsidRPr="00064853" w:rsidRDefault="00B437C2" w:rsidP="00CF418B">
      <w:pPr>
        <w:pStyle w:val="c18"/>
        <w:numPr>
          <w:ilvl w:val="0"/>
          <w:numId w:val="1"/>
        </w:numPr>
        <w:spacing w:before="0" w:beforeAutospacing="0" w:after="0" w:afterAutospacing="0" w:line="276" w:lineRule="auto"/>
        <w:ind w:left="567" w:hanging="283"/>
        <w:jc w:val="both"/>
        <w:rPr>
          <w:rStyle w:val="c4"/>
          <w:sz w:val="28"/>
          <w:szCs w:val="28"/>
        </w:rPr>
      </w:pPr>
      <w:r w:rsidRPr="00064853">
        <w:rPr>
          <w:rStyle w:val="c4"/>
          <w:rFonts w:eastAsia="SimSun"/>
          <w:sz w:val="28"/>
          <w:szCs w:val="28"/>
        </w:rPr>
        <w:t>С</w:t>
      </w:r>
      <w:r w:rsidR="001557B7" w:rsidRPr="00064853">
        <w:rPr>
          <w:rStyle w:val="c4"/>
          <w:rFonts w:eastAsia="SimSun"/>
          <w:sz w:val="28"/>
          <w:szCs w:val="28"/>
        </w:rPr>
        <w:t>пособствовать сохранению здоровья, обеспечению безопасности жизнедеятельности детей</w:t>
      </w:r>
      <w:r w:rsidRPr="00064853">
        <w:rPr>
          <w:rStyle w:val="c4"/>
          <w:rFonts w:eastAsia="SimSun"/>
          <w:sz w:val="28"/>
          <w:szCs w:val="28"/>
        </w:rPr>
        <w:t>.</w:t>
      </w:r>
      <w:r w:rsidR="001557B7" w:rsidRPr="00064853">
        <w:rPr>
          <w:rStyle w:val="c4"/>
          <w:rFonts w:eastAsia="SimSun"/>
          <w:sz w:val="28"/>
          <w:szCs w:val="28"/>
        </w:rPr>
        <w:t xml:space="preserve"> </w:t>
      </w:r>
    </w:p>
    <w:p w:rsidR="00064853" w:rsidRPr="00DF7810" w:rsidRDefault="00064853" w:rsidP="00CF418B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DF7810">
        <w:rPr>
          <w:rFonts w:ascii="Times New Roman" w:hAnsi="Times New Roman"/>
          <w:sz w:val="28"/>
          <w:szCs w:val="28"/>
        </w:rPr>
        <w:t>Формировать и развивать у детей фонематический слух и умение владеть звуковой стороной речи  темпом, интонацией.</w:t>
      </w:r>
    </w:p>
    <w:p w:rsidR="00064853" w:rsidRPr="00DF7810" w:rsidRDefault="00064853" w:rsidP="00CF418B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DF7810">
        <w:rPr>
          <w:rFonts w:ascii="Times New Roman" w:hAnsi="Times New Roman"/>
          <w:sz w:val="28"/>
          <w:szCs w:val="28"/>
        </w:rPr>
        <w:t>Знакомство со слоговой структурой слова.</w:t>
      </w:r>
    </w:p>
    <w:p w:rsidR="00064853" w:rsidRPr="00DF7810" w:rsidRDefault="00064853" w:rsidP="00CF418B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DF7810">
        <w:rPr>
          <w:rFonts w:ascii="Times New Roman" w:hAnsi="Times New Roman"/>
          <w:sz w:val="28"/>
          <w:szCs w:val="28"/>
        </w:rPr>
        <w:t xml:space="preserve">Формировать умения правильно строить предложение, использовать предлоги и использовать в речи </w:t>
      </w:r>
      <w:r w:rsidR="00DF7810" w:rsidRPr="00DF7810">
        <w:rPr>
          <w:rFonts w:ascii="Times New Roman" w:hAnsi="Times New Roman"/>
          <w:sz w:val="28"/>
          <w:szCs w:val="28"/>
        </w:rPr>
        <w:t>распространённые</w:t>
      </w:r>
      <w:r w:rsidRPr="00DF7810">
        <w:rPr>
          <w:rFonts w:ascii="Times New Roman" w:hAnsi="Times New Roman"/>
          <w:sz w:val="28"/>
          <w:szCs w:val="28"/>
        </w:rPr>
        <w:t xml:space="preserve"> предложени</w:t>
      </w:r>
      <w:r w:rsidR="00DF7810" w:rsidRPr="00DF7810">
        <w:rPr>
          <w:rFonts w:ascii="Times New Roman" w:hAnsi="Times New Roman"/>
          <w:sz w:val="28"/>
          <w:szCs w:val="28"/>
        </w:rPr>
        <w:t>я</w:t>
      </w:r>
      <w:r w:rsidRPr="00DF7810">
        <w:rPr>
          <w:rFonts w:ascii="Times New Roman" w:hAnsi="Times New Roman"/>
          <w:sz w:val="28"/>
          <w:szCs w:val="28"/>
        </w:rPr>
        <w:t xml:space="preserve">. </w:t>
      </w:r>
    </w:p>
    <w:p w:rsidR="00064853" w:rsidRPr="00DF7810" w:rsidRDefault="00064853" w:rsidP="00CF418B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DF7810">
        <w:rPr>
          <w:rFonts w:ascii="Times New Roman" w:hAnsi="Times New Roman"/>
          <w:sz w:val="28"/>
          <w:szCs w:val="28"/>
        </w:rPr>
        <w:t>Формирование  умение пересказывать, составлять небольшие рассказы по картинкам, используя простые предложения.</w:t>
      </w:r>
    </w:p>
    <w:p w:rsidR="00064853" w:rsidRPr="00DF7810" w:rsidRDefault="00064853" w:rsidP="00CF418B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DF7810">
        <w:rPr>
          <w:rFonts w:ascii="Times New Roman" w:hAnsi="Times New Roman"/>
          <w:sz w:val="28"/>
          <w:szCs w:val="28"/>
        </w:rPr>
        <w:t>Расшир</w:t>
      </w:r>
      <w:r w:rsidR="00DF7810" w:rsidRPr="00DF7810">
        <w:rPr>
          <w:rFonts w:ascii="Times New Roman" w:hAnsi="Times New Roman"/>
          <w:sz w:val="28"/>
          <w:szCs w:val="28"/>
        </w:rPr>
        <w:t xml:space="preserve">ять </w:t>
      </w:r>
      <w:r w:rsidRPr="00DF7810">
        <w:rPr>
          <w:rFonts w:ascii="Times New Roman" w:hAnsi="Times New Roman"/>
          <w:sz w:val="28"/>
          <w:szCs w:val="28"/>
        </w:rPr>
        <w:t>словарн</w:t>
      </w:r>
      <w:r w:rsidR="00DF7810" w:rsidRPr="00DF7810">
        <w:rPr>
          <w:rFonts w:ascii="Times New Roman" w:hAnsi="Times New Roman"/>
          <w:sz w:val="28"/>
          <w:szCs w:val="28"/>
        </w:rPr>
        <w:t xml:space="preserve">ый </w:t>
      </w:r>
      <w:r w:rsidRPr="00DF7810">
        <w:rPr>
          <w:rFonts w:ascii="Times New Roman" w:hAnsi="Times New Roman"/>
          <w:sz w:val="28"/>
          <w:szCs w:val="28"/>
        </w:rPr>
        <w:t xml:space="preserve"> запас детей</w:t>
      </w:r>
      <w:r w:rsidR="00DF7810" w:rsidRPr="00DF7810">
        <w:rPr>
          <w:rFonts w:ascii="Times New Roman" w:hAnsi="Times New Roman"/>
          <w:sz w:val="28"/>
          <w:szCs w:val="28"/>
        </w:rPr>
        <w:t>, подготавливать руку к письму</w:t>
      </w:r>
      <w:r w:rsidRPr="00DF7810">
        <w:rPr>
          <w:rFonts w:ascii="Times New Roman" w:hAnsi="Times New Roman"/>
          <w:sz w:val="28"/>
          <w:szCs w:val="28"/>
        </w:rPr>
        <w:t>.</w:t>
      </w:r>
    </w:p>
    <w:p w:rsidR="001557B7" w:rsidRPr="00064853" w:rsidRDefault="001557B7" w:rsidP="00DF7810">
      <w:pPr>
        <w:pStyle w:val="c18"/>
        <w:spacing w:before="0" w:beforeAutospacing="0" w:after="0" w:afterAutospacing="0" w:line="276" w:lineRule="auto"/>
        <w:ind w:left="567"/>
        <w:jc w:val="both"/>
        <w:rPr>
          <w:rStyle w:val="c4"/>
          <w:sz w:val="28"/>
          <w:szCs w:val="28"/>
        </w:rPr>
      </w:pPr>
    </w:p>
    <w:p w:rsidR="001557B7" w:rsidRPr="00064853" w:rsidRDefault="001557B7" w:rsidP="00064853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06485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Развивающие: </w:t>
      </w:r>
    </w:p>
    <w:p w:rsidR="001557B7" w:rsidRPr="00064853" w:rsidRDefault="00B437C2" w:rsidP="00CF418B">
      <w:pPr>
        <w:pStyle w:val="c18"/>
        <w:numPr>
          <w:ilvl w:val="0"/>
          <w:numId w:val="1"/>
        </w:numPr>
        <w:spacing w:before="0" w:beforeAutospacing="0" w:after="0" w:afterAutospacing="0" w:line="276" w:lineRule="auto"/>
        <w:ind w:left="567" w:hanging="283"/>
        <w:jc w:val="both"/>
        <w:rPr>
          <w:sz w:val="28"/>
          <w:szCs w:val="28"/>
        </w:rPr>
      </w:pPr>
      <w:r w:rsidRPr="00064853">
        <w:rPr>
          <w:rStyle w:val="c4"/>
          <w:rFonts w:eastAsia="SimSun"/>
          <w:sz w:val="28"/>
          <w:szCs w:val="28"/>
        </w:rPr>
        <w:t>Р</w:t>
      </w:r>
      <w:r w:rsidR="001557B7" w:rsidRPr="00064853">
        <w:rPr>
          <w:rStyle w:val="c4"/>
          <w:rFonts w:eastAsia="SimSun"/>
          <w:sz w:val="28"/>
          <w:szCs w:val="28"/>
        </w:rPr>
        <w:t>азвивать психические процессы дошкольников: восприятие, внимание, память, мышление, речь, воображение</w:t>
      </w:r>
      <w:r w:rsidRPr="00064853">
        <w:rPr>
          <w:rStyle w:val="c4"/>
          <w:rFonts w:eastAsia="SimSun"/>
          <w:sz w:val="28"/>
          <w:szCs w:val="28"/>
        </w:rPr>
        <w:t>.</w:t>
      </w:r>
      <w:r w:rsidR="001557B7" w:rsidRPr="00064853">
        <w:rPr>
          <w:rStyle w:val="c4"/>
          <w:rFonts w:eastAsia="SimSun"/>
          <w:sz w:val="28"/>
          <w:szCs w:val="28"/>
        </w:rPr>
        <w:t xml:space="preserve"> </w:t>
      </w:r>
    </w:p>
    <w:p w:rsidR="001557B7" w:rsidRPr="00064853" w:rsidRDefault="00B437C2" w:rsidP="00CF418B">
      <w:pPr>
        <w:pStyle w:val="c18"/>
        <w:numPr>
          <w:ilvl w:val="0"/>
          <w:numId w:val="1"/>
        </w:numPr>
        <w:spacing w:before="0" w:beforeAutospacing="0" w:after="0" w:afterAutospacing="0" w:line="276" w:lineRule="auto"/>
        <w:ind w:left="567" w:hanging="283"/>
        <w:jc w:val="both"/>
        <w:rPr>
          <w:rStyle w:val="c4"/>
          <w:sz w:val="28"/>
          <w:szCs w:val="28"/>
        </w:rPr>
      </w:pPr>
      <w:r w:rsidRPr="00064853">
        <w:rPr>
          <w:rStyle w:val="c4"/>
          <w:rFonts w:eastAsia="SimSun"/>
          <w:sz w:val="28"/>
          <w:szCs w:val="28"/>
        </w:rPr>
        <w:t>Р</w:t>
      </w:r>
      <w:r w:rsidR="001557B7" w:rsidRPr="00064853">
        <w:rPr>
          <w:rStyle w:val="c4"/>
          <w:rFonts w:eastAsia="SimSun"/>
          <w:sz w:val="28"/>
          <w:szCs w:val="28"/>
        </w:rPr>
        <w:t>азвивать творческий потенциал детей дошкольного возраста</w:t>
      </w:r>
      <w:r w:rsidRPr="00064853">
        <w:rPr>
          <w:rStyle w:val="c4"/>
          <w:rFonts w:eastAsia="SimSun"/>
          <w:sz w:val="28"/>
          <w:szCs w:val="28"/>
        </w:rPr>
        <w:t>.</w:t>
      </w:r>
      <w:r w:rsidR="001557B7" w:rsidRPr="00064853">
        <w:rPr>
          <w:rStyle w:val="c4"/>
          <w:rFonts w:eastAsia="SimSun"/>
          <w:sz w:val="28"/>
          <w:szCs w:val="28"/>
        </w:rPr>
        <w:t xml:space="preserve"> </w:t>
      </w:r>
    </w:p>
    <w:p w:rsidR="00B437C2" w:rsidRPr="00064853" w:rsidRDefault="00B437C2" w:rsidP="00CF418B">
      <w:pPr>
        <w:pStyle w:val="a3"/>
        <w:numPr>
          <w:ilvl w:val="0"/>
          <w:numId w:val="1"/>
        </w:numPr>
        <w:spacing w:after="0"/>
        <w:ind w:left="567" w:hanging="283"/>
        <w:jc w:val="both"/>
        <w:rPr>
          <w:rFonts w:ascii="Times New Roman" w:hAnsi="Times New Roman"/>
          <w:sz w:val="24"/>
          <w:szCs w:val="28"/>
        </w:rPr>
      </w:pPr>
      <w:r w:rsidRPr="00064853">
        <w:rPr>
          <w:rFonts w:ascii="Times New Roman" w:hAnsi="Times New Roman"/>
          <w:sz w:val="28"/>
          <w:szCs w:val="28"/>
        </w:rPr>
        <w:t>Развивать чувства самоуважения, собственного достоинства и стремления быть отзывчивыми к взрослым и детям.</w:t>
      </w:r>
    </w:p>
    <w:p w:rsidR="00B437C2" w:rsidRPr="00064853" w:rsidRDefault="00B437C2" w:rsidP="00CF418B">
      <w:pPr>
        <w:pStyle w:val="a3"/>
        <w:numPr>
          <w:ilvl w:val="0"/>
          <w:numId w:val="1"/>
        </w:numPr>
        <w:spacing w:after="0"/>
        <w:ind w:left="567" w:hanging="283"/>
        <w:jc w:val="both"/>
        <w:rPr>
          <w:rFonts w:ascii="Times New Roman" w:hAnsi="Times New Roman"/>
          <w:sz w:val="24"/>
          <w:szCs w:val="28"/>
        </w:rPr>
      </w:pPr>
      <w:r w:rsidRPr="00064853">
        <w:rPr>
          <w:rFonts w:ascii="Times New Roman" w:hAnsi="Times New Roman"/>
          <w:sz w:val="28"/>
          <w:szCs w:val="28"/>
        </w:rPr>
        <w:lastRenderedPageBreak/>
        <w:t>Развивать умения оценивать результаты своей работы и работы сверстников.</w:t>
      </w:r>
    </w:p>
    <w:p w:rsidR="00064853" w:rsidRPr="00064853" w:rsidRDefault="00064853" w:rsidP="00CF418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64853">
        <w:rPr>
          <w:rFonts w:ascii="Times New Roman" w:hAnsi="Times New Roman"/>
          <w:color w:val="000000"/>
          <w:sz w:val="28"/>
          <w:szCs w:val="28"/>
        </w:rPr>
        <w:t>Разви</w:t>
      </w:r>
      <w:r w:rsidR="00DF7810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064853">
        <w:rPr>
          <w:rFonts w:ascii="Times New Roman" w:hAnsi="Times New Roman"/>
          <w:color w:val="000000"/>
          <w:sz w:val="28"/>
          <w:szCs w:val="28"/>
        </w:rPr>
        <w:t>слухово</w:t>
      </w:r>
      <w:r w:rsidR="00DF7810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064853">
        <w:rPr>
          <w:rFonts w:ascii="Times New Roman" w:hAnsi="Times New Roman"/>
          <w:color w:val="000000"/>
          <w:sz w:val="28"/>
          <w:szCs w:val="28"/>
        </w:rPr>
        <w:t>восприяти</w:t>
      </w:r>
      <w:r w:rsidR="00DF7810">
        <w:rPr>
          <w:rFonts w:ascii="Times New Roman" w:hAnsi="Times New Roman"/>
          <w:color w:val="000000"/>
          <w:sz w:val="28"/>
          <w:szCs w:val="28"/>
        </w:rPr>
        <w:t>е, мелкую моторику, графические навыки</w:t>
      </w:r>
      <w:r w:rsidRPr="00064853">
        <w:rPr>
          <w:rFonts w:ascii="Times New Roman" w:hAnsi="Times New Roman"/>
          <w:color w:val="000000"/>
          <w:sz w:val="28"/>
          <w:szCs w:val="28"/>
        </w:rPr>
        <w:t>.</w:t>
      </w:r>
    </w:p>
    <w:p w:rsidR="00DF7810" w:rsidRDefault="00DF7810" w:rsidP="00064853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1557B7" w:rsidRPr="00064853" w:rsidRDefault="001557B7" w:rsidP="00064853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06485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Воспитательные: </w:t>
      </w:r>
    </w:p>
    <w:p w:rsidR="00B437C2" w:rsidRPr="00064853" w:rsidRDefault="00B437C2" w:rsidP="00CF418B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064853">
        <w:rPr>
          <w:rFonts w:ascii="Times New Roman" w:hAnsi="Times New Roman"/>
          <w:sz w:val="28"/>
          <w:szCs w:val="28"/>
        </w:rPr>
        <w:t xml:space="preserve">Воспитывать гуманные </w:t>
      </w:r>
      <w:r w:rsidR="00DF7810">
        <w:rPr>
          <w:rFonts w:ascii="Times New Roman" w:hAnsi="Times New Roman"/>
          <w:sz w:val="28"/>
          <w:szCs w:val="28"/>
        </w:rPr>
        <w:t xml:space="preserve">и нравственные </w:t>
      </w:r>
      <w:r w:rsidRPr="00064853">
        <w:rPr>
          <w:rFonts w:ascii="Times New Roman" w:hAnsi="Times New Roman"/>
          <w:sz w:val="28"/>
          <w:szCs w:val="28"/>
        </w:rPr>
        <w:t>чувства у детей: честность, справедливость, доброту</w:t>
      </w:r>
      <w:r w:rsidR="00DF7810">
        <w:rPr>
          <w:rFonts w:ascii="Times New Roman" w:hAnsi="Times New Roman"/>
          <w:sz w:val="28"/>
          <w:szCs w:val="28"/>
        </w:rPr>
        <w:t>,</w:t>
      </w:r>
      <w:r w:rsidR="00DF7810" w:rsidRPr="00DF78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7810" w:rsidRPr="00064853">
        <w:rPr>
          <w:rFonts w:ascii="Times New Roman" w:hAnsi="Times New Roman"/>
          <w:color w:val="000000"/>
          <w:sz w:val="28"/>
          <w:szCs w:val="28"/>
        </w:rPr>
        <w:t>терпимост</w:t>
      </w:r>
      <w:r w:rsidR="00DF7810">
        <w:rPr>
          <w:rFonts w:ascii="Times New Roman" w:hAnsi="Times New Roman"/>
          <w:color w:val="000000"/>
          <w:sz w:val="28"/>
          <w:szCs w:val="28"/>
        </w:rPr>
        <w:t>ь</w:t>
      </w:r>
      <w:r w:rsidR="00DF7810" w:rsidRPr="00064853">
        <w:rPr>
          <w:rFonts w:ascii="Times New Roman" w:hAnsi="Times New Roman"/>
          <w:color w:val="000000"/>
          <w:sz w:val="28"/>
          <w:szCs w:val="28"/>
        </w:rPr>
        <w:t>, доброжелательност</w:t>
      </w:r>
      <w:r w:rsidR="00DF7810">
        <w:rPr>
          <w:rFonts w:ascii="Times New Roman" w:hAnsi="Times New Roman"/>
          <w:color w:val="000000"/>
          <w:sz w:val="28"/>
          <w:szCs w:val="28"/>
        </w:rPr>
        <w:t>ь</w:t>
      </w:r>
      <w:r w:rsidR="00DF7810" w:rsidRPr="00064853">
        <w:rPr>
          <w:rFonts w:ascii="Times New Roman" w:hAnsi="Times New Roman"/>
          <w:color w:val="000000"/>
          <w:sz w:val="28"/>
          <w:szCs w:val="28"/>
        </w:rPr>
        <w:t xml:space="preserve"> по отношению к окружающим</w:t>
      </w:r>
      <w:r w:rsidRPr="00064853">
        <w:rPr>
          <w:rFonts w:ascii="Times New Roman" w:hAnsi="Times New Roman"/>
          <w:sz w:val="28"/>
          <w:szCs w:val="28"/>
        </w:rPr>
        <w:t>.</w:t>
      </w:r>
    </w:p>
    <w:p w:rsidR="00064853" w:rsidRPr="00064853" w:rsidRDefault="00DF7810" w:rsidP="00CF418B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</w:t>
      </w:r>
      <w:r w:rsidR="00064853" w:rsidRPr="00064853">
        <w:rPr>
          <w:rFonts w:ascii="Times New Roman" w:hAnsi="Times New Roman"/>
          <w:color w:val="000000"/>
          <w:sz w:val="28"/>
          <w:szCs w:val="28"/>
        </w:rPr>
        <w:t xml:space="preserve"> самостоятельност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064853" w:rsidRPr="00064853">
        <w:rPr>
          <w:rFonts w:ascii="Times New Roman" w:hAnsi="Times New Roman"/>
          <w:color w:val="000000"/>
          <w:sz w:val="28"/>
          <w:szCs w:val="28"/>
        </w:rPr>
        <w:t xml:space="preserve"> при выполнении заданий.</w:t>
      </w:r>
    </w:p>
    <w:p w:rsidR="001557B7" w:rsidRPr="00064853" w:rsidRDefault="001557B7" w:rsidP="00064853">
      <w:pPr>
        <w:spacing w:after="0" w:line="276" w:lineRule="auto"/>
        <w:ind w:left="567" w:hanging="283"/>
        <w:rPr>
          <w:rFonts w:ascii="Times New Roman" w:hAnsi="Times New Roman" w:cs="Times New Roman"/>
          <w:color w:val="002060"/>
          <w:sz w:val="28"/>
          <w:szCs w:val="28"/>
        </w:rPr>
      </w:pPr>
    </w:p>
    <w:p w:rsidR="001557B7" w:rsidRDefault="001557B7" w:rsidP="00CF418B">
      <w:pPr>
        <w:pStyle w:val="a3"/>
        <w:widowControl w:val="0"/>
        <w:numPr>
          <w:ilvl w:val="2"/>
          <w:numId w:val="6"/>
        </w:num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>Принципы реализации программы</w:t>
      </w:r>
    </w:p>
    <w:p w:rsidR="00DF7810" w:rsidRPr="00E1322D" w:rsidRDefault="00DF7810" w:rsidP="00697234">
      <w:pPr>
        <w:pStyle w:val="a3"/>
        <w:spacing w:after="0"/>
        <w:ind w:left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E1322D">
        <w:rPr>
          <w:rFonts w:ascii="Times New Roman" w:hAnsi="Times New Roman"/>
          <w:bCs/>
          <w:iCs/>
          <w:color w:val="000000"/>
          <w:sz w:val="28"/>
          <w:szCs w:val="28"/>
        </w:rPr>
        <w:t>Программа разработана с учетом основных</w:t>
      </w:r>
      <w:r w:rsidRPr="00E1322D">
        <w:rPr>
          <w:rStyle w:val="apple-converted-space"/>
          <w:rFonts w:ascii="Times New Roman" w:hAnsi="Times New Roman"/>
          <w:bCs/>
          <w:iCs/>
          <w:color w:val="000000"/>
          <w:sz w:val="28"/>
          <w:szCs w:val="28"/>
        </w:rPr>
        <w:t> </w:t>
      </w:r>
      <w:r w:rsidRPr="00E1322D">
        <w:rPr>
          <w:rFonts w:ascii="Times New Roman" w:hAnsi="Times New Roman"/>
          <w:bCs/>
          <w:iCs/>
          <w:color w:val="000000"/>
          <w:sz w:val="28"/>
          <w:szCs w:val="28"/>
        </w:rPr>
        <w:t>принципов: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целостности содержания образования. Представление дошкольника о предметном и социальном мире должно быть единым и целостным.</w:t>
      </w:r>
    </w:p>
    <w:p w:rsidR="00DF7810" w:rsidRPr="00E1322D" w:rsidRDefault="001557B7" w:rsidP="00CF418B">
      <w:pPr>
        <w:pStyle w:val="a4"/>
        <w:numPr>
          <w:ilvl w:val="0"/>
          <w:numId w:val="7"/>
        </w:numPr>
        <w:tabs>
          <w:tab w:val="left" w:pos="1134"/>
        </w:tabs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 w:rsidRPr="00E1322D">
        <w:rPr>
          <w:sz w:val="28"/>
          <w:szCs w:val="28"/>
        </w:rPr>
        <w:t xml:space="preserve">Принцип систематичности и последовательности. Предполагает наличие единых линий развития и воспитания, </w:t>
      </w:r>
      <w:proofErr w:type="gramStart"/>
      <w:r w:rsidRPr="00E1322D">
        <w:rPr>
          <w:sz w:val="28"/>
          <w:szCs w:val="28"/>
        </w:rPr>
        <w:t>обеспечивающий</w:t>
      </w:r>
      <w:proofErr w:type="gramEnd"/>
      <w:r w:rsidRPr="00E1322D">
        <w:rPr>
          <w:sz w:val="28"/>
          <w:szCs w:val="28"/>
        </w:rPr>
        <w:t xml:space="preserve"> взаимосвязь и взаимообусловленность всех компонентов </w:t>
      </w:r>
      <w:r w:rsidRPr="009D5544">
        <w:rPr>
          <w:sz w:val="28"/>
          <w:szCs w:val="28"/>
        </w:rPr>
        <w:t>программы (</w:t>
      </w:r>
      <w:r w:rsidR="00E1322D" w:rsidRPr="009D5544">
        <w:rPr>
          <w:sz w:val="28"/>
          <w:szCs w:val="28"/>
        </w:rPr>
        <w:t>все задачи решаются методом усвоения материала «</w:t>
      </w:r>
      <w:r w:rsidRPr="009D5544">
        <w:rPr>
          <w:sz w:val="28"/>
          <w:szCs w:val="28"/>
        </w:rPr>
        <w:t>от простого к сложному</w:t>
      </w:r>
      <w:r w:rsidR="009D5544" w:rsidRPr="009D5544">
        <w:rPr>
          <w:sz w:val="28"/>
          <w:szCs w:val="28"/>
        </w:rPr>
        <w:t>»</w:t>
      </w:r>
      <w:r w:rsidRPr="009D5544">
        <w:rPr>
          <w:sz w:val="28"/>
          <w:szCs w:val="28"/>
        </w:rPr>
        <w:t>).</w:t>
      </w:r>
      <w:r w:rsidRPr="00E1322D">
        <w:rPr>
          <w:sz w:val="28"/>
          <w:szCs w:val="28"/>
        </w:rPr>
        <w:t xml:space="preserve"> 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Поэтапное, дозированное, дифференцированное усложнение задач и упражнений.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научного подхода – подкрепление всех форм обучения научно обоснованными и практически адаптированными методиками.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индивидуализации и дифференциации обучения, развитие  творческого потенциала всех детей и индивидуальных возможностей каждого.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демократизации</w:t>
      </w:r>
      <w:r w:rsidR="009D5544">
        <w:rPr>
          <w:rFonts w:ascii="Times New Roman" w:hAnsi="Times New Roman"/>
          <w:sz w:val="28"/>
          <w:szCs w:val="28"/>
        </w:rPr>
        <w:t>,</w:t>
      </w:r>
      <w:r w:rsidRPr="00E1322D">
        <w:rPr>
          <w:rFonts w:ascii="Times New Roman" w:hAnsi="Times New Roman"/>
          <w:sz w:val="28"/>
          <w:szCs w:val="28"/>
        </w:rPr>
        <w:t xml:space="preserve"> предусматривающий сотрудничества ребенка с взрослым.</w:t>
      </w:r>
    </w:p>
    <w:p w:rsid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Здоровьесберегающий принцип. Количество и время проведения занятий соответствует возрасту детей. Упражнения подобраны в соответствии с санитарно-гигиеническими нормами и правилами. Вся деятельность педагога направлена на оздоровление детей.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наглядности</w:t>
      </w:r>
      <w:r w:rsidR="00E1322D" w:rsidRPr="00E1322D">
        <w:rPr>
          <w:rFonts w:ascii="Times New Roman" w:hAnsi="Times New Roman"/>
          <w:color w:val="000000"/>
          <w:sz w:val="28"/>
          <w:szCs w:val="28"/>
        </w:rPr>
        <w:t xml:space="preserve"> предлагает наличие большого количества наглядного, раздаточного материала, наличие дидактических игр и пособий</w:t>
      </w:r>
      <w:r w:rsidR="00E1322D">
        <w:rPr>
          <w:rFonts w:ascii="Times New Roman" w:hAnsi="Times New Roman"/>
          <w:sz w:val="28"/>
          <w:szCs w:val="28"/>
        </w:rPr>
        <w:t>. И</w:t>
      </w:r>
      <w:r w:rsidRPr="00E1322D">
        <w:rPr>
          <w:rFonts w:ascii="Times New Roman" w:hAnsi="Times New Roman"/>
          <w:sz w:val="28"/>
          <w:szCs w:val="28"/>
        </w:rPr>
        <w:t>ллюстративное (наглядное) изображение изучаемых объектов и понятий способствует формированию более полных и четких образов и представлений в сознании дошкольников</w:t>
      </w:r>
      <w:r w:rsidR="00E1322D">
        <w:rPr>
          <w:rFonts w:ascii="Times New Roman" w:hAnsi="Times New Roman"/>
          <w:sz w:val="28"/>
          <w:szCs w:val="28"/>
        </w:rPr>
        <w:t>.</w:t>
      </w:r>
    </w:p>
    <w:p w:rsidR="00E1322D" w:rsidRDefault="001557B7" w:rsidP="00CF418B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сочетание игровых и учебных видов деятельности. Постепенный переход от игры к учебно-познавательной деятельности.</w:t>
      </w:r>
    </w:p>
    <w:p w:rsidR="001557B7" w:rsidRPr="00E1322D" w:rsidRDefault="001557B7" w:rsidP="00CF418B">
      <w:pPr>
        <w:pStyle w:val="a3"/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E1322D">
        <w:rPr>
          <w:rFonts w:ascii="Times New Roman" w:hAnsi="Times New Roman"/>
          <w:sz w:val="28"/>
          <w:szCs w:val="28"/>
        </w:rPr>
        <w:t>Принцип доступности и посильности: реализуется в делении изучаемого материала на этапы и в преподнесении его детям последовательными блоками и частями, соответственно возрастным особенностям и развитию речи</w:t>
      </w:r>
      <w:r w:rsidR="00B437C2" w:rsidRPr="00E1322D">
        <w:rPr>
          <w:rFonts w:ascii="Times New Roman" w:hAnsi="Times New Roman"/>
          <w:sz w:val="28"/>
          <w:szCs w:val="28"/>
        </w:rPr>
        <w:t>.</w:t>
      </w:r>
      <w:r w:rsidR="00DF7810" w:rsidRPr="00E1322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6002F8" w:rsidRDefault="006002F8" w:rsidP="00B43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7234" w:rsidRDefault="00697234" w:rsidP="00B43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F8" w:rsidRDefault="006002F8" w:rsidP="00CF418B">
      <w:pPr>
        <w:pStyle w:val="a3"/>
        <w:widowControl w:val="0"/>
        <w:numPr>
          <w:ilvl w:val="2"/>
          <w:numId w:val="9"/>
        </w:num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lastRenderedPageBreak/>
        <w:t>Организация деятельности и режим кружка</w:t>
      </w:r>
    </w:p>
    <w:p w:rsidR="009D5544" w:rsidRPr="00697234" w:rsidRDefault="009D5544" w:rsidP="00697234">
      <w:pPr>
        <w:spacing w:after="0" w:line="276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697234">
        <w:rPr>
          <w:rFonts w:ascii="Times New Roman" w:hAnsi="Times New Roman"/>
          <w:color w:val="111111"/>
          <w:sz w:val="28"/>
          <w:szCs w:val="28"/>
        </w:rPr>
        <w:t xml:space="preserve">Данная программа предназначена для детей  </w:t>
      </w:r>
      <w:r w:rsidR="00697234">
        <w:rPr>
          <w:rFonts w:ascii="Times New Roman" w:hAnsi="Times New Roman"/>
          <w:color w:val="111111"/>
          <w:sz w:val="28"/>
          <w:szCs w:val="28"/>
        </w:rPr>
        <w:t xml:space="preserve">подготовительной группы </w:t>
      </w:r>
      <w:r w:rsidRPr="00697234">
        <w:rPr>
          <w:rFonts w:ascii="Times New Roman" w:hAnsi="Times New Roman"/>
          <w:color w:val="111111"/>
          <w:sz w:val="28"/>
          <w:szCs w:val="28"/>
        </w:rPr>
        <w:t xml:space="preserve">6-7 летнего возраста. </w:t>
      </w:r>
    </w:p>
    <w:p w:rsidR="006002F8" w:rsidRDefault="006002F8" w:rsidP="00697234">
      <w:pPr>
        <w:spacing w:after="0" w:line="276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582D1D">
        <w:rPr>
          <w:rFonts w:ascii="Times New Roman" w:hAnsi="Times New Roman"/>
          <w:b/>
          <w:color w:val="002060"/>
          <w:sz w:val="28"/>
          <w:szCs w:val="28"/>
        </w:rPr>
        <w:t>Режим занятий:</w:t>
      </w:r>
      <w:r w:rsidRPr="006002F8">
        <w:rPr>
          <w:rFonts w:ascii="Times New Roman" w:hAnsi="Times New Roman"/>
          <w:color w:val="111111"/>
          <w:sz w:val="28"/>
          <w:szCs w:val="28"/>
        </w:rPr>
        <w:t xml:space="preserve"> 2 раза в неделю, продолжительностью по 30  минут</w:t>
      </w:r>
      <w:r w:rsidR="00B45A78">
        <w:rPr>
          <w:rFonts w:ascii="Times New Roman" w:hAnsi="Times New Roman"/>
          <w:color w:val="111111"/>
          <w:sz w:val="28"/>
          <w:szCs w:val="28"/>
        </w:rPr>
        <w:t xml:space="preserve"> во второй половине дня</w:t>
      </w:r>
      <w:r w:rsidRPr="006002F8">
        <w:rPr>
          <w:rFonts w:ascii="Times New Roman" w:hAnsi="Times New Roman"/>
          <w:color w:val="111111"/>
          <w:sz w:val="28"/>
          <w:szCs w:val="28"/>
        </w:rPr>
        <w:t>.</w:t>
      </w:r>
    </w:p>
    <w:p w:rsidR="00697234" w:rsidRPr="00697234" w:rsidRDefault="00697234" w:rsidP="006972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занятий не превышает время, предусмотренное физиологическими особенностями возраста детей и «Санитарно-эпидемиологическими правилами и нормами»</w:t>
      </w:r>
    </w:p>
    <w:p w:rsidR="006002F8" w:rsidRDefault="006002F8" w:rsidP="00697234">
      <w:pPr>
        <w:spacing w:after="0" w:line="276" w:lineRule="auto"/>
        <w:jc w:val="both"/>
        <w:rPr>
          <w:rFonts w:ascii="Times New Roman" w:hAnsi="Times New Roman"/>
          <w:b/>
          <w:color w:val="111111"/>
          <w:sz w:val="28"/>
          <w:szCs w:val="28"/>
        </w:rPr>
      </w:pPr>
      <w:r w:rsidRPr="006002F8">
        <w:rPr>
          <w:rFonts w:ascii="Times New Roman" w:hAnsi="Times New Roman"/>
          <w:b/>
          <w:color w:val="111111"/>
          <w:sz w:val="28"/>
          <w:szCs w:val="28"/>
        </w:rPr>
        <w:t xml:space="preserve"> </w:t>
      </w:r>
      <w:r w:rsidR="009D5544">
        <w:rPr>
          <w:rFonts w:ascii="Times New Roman" w:hAnsi="Times New Roman"/>
          <w:b/>
          <w:color w:val="002060"/>
          <w:sz w:val="28"/>
          <w:szCs w:val="28"/>
        </w:rPr>
        <w:t xml:space="preserve">Срок реализации </w:t>
      </w:r>
      <w:r w:rsidRPr="00582D1D">
        <w:rPr>
          <w:rFonts w:ascii="Times New Roman" w:hAnsi="Times New Roman"/>
          <w:b/>
          <w:color w:val="002060"/>
          <w:sz w:val="28"/>
          <w:szCs w:val="28"/>
        </w:rPr>
        <w:t>программ</w:t>
      </w:r>
      <w:r w:rsidR="009D5544">
        <w:rPr>
          <w:rFonts w:ascii="Times New Roman" w:hAnsi="Times New Roman"/>
          <w:b/>
          <w:color w:val="002060"/>
          <w:sz w:val="28"/>
          <w:szCs w:val="28"/>
        </w:rPr>
        <w:t>ы 1 учебный год</w:t>
      </w:r>
      <w:r w:rsidRPr="00582D1D">
        <w:rPr>
          <w:rFonts w:ascii="Times New Roman" w:hAnsi="Times New Roman"/>
          <w:b/>
          <w:color w:val="002060"/>
          <w:sz w:val="28"/>
          <w:szCs w:val="28"/>
        </w:rPr>
        <w:t>:</w:t>
      </w:r>
      <w:r w:rsidRPr="006002F8">
        <w:rPr>
          <w:rFonts w:ascii="Times New Roman" w:hAnsi="Times New Roman"/>
          <w:b/>
          <w:color w:val="111111"/>
          <w:sz w:val="28"/>
          <w:szCs w:val="28"/>
        </w:rPr>
        <w:t xml:space="preserve"> </w:t>
      </w:r>
      <w:r w:rsidRPr="006002F8">
        <w:rPr>
          <w:rFonts w:ascii="Times New Roman" w:hAnsi="Times New Roman"/>
          <w:color w:val="111111"/>
          <w:sz w:val="28"/>
          <w:szCs w:val="28"/>
        </w:rPr>
        <w:t>октябрь  2018 – май 2019</w:t>
      </w:r>
      <w:r w:rsidRPr="006002F8">
        <w:rPr>
          <w:rFonts w:ascii="Times New Roman" w:hAnsi="Times New Roman"/>
          <w:b/>
          <w:color w:val="111111"/>
          <w:sz w:val="28"/>
          <w:szCs w:val="28"/>
        </w:rPr>
        <w:t>.</w:t>
      </w:r>
    </w:p>
    <w:p w:rsidR="00582D1D" w:rsidRPr="006002F8" w:rsidRDefault="00582D1D" w:rsidP="00697234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002F8" w:rsidRPr="00582D1D" w:rsidRDefault="006002F8" w:rsidP="00CF418B">
      <w:pPr>
        <w:pStyle w:val="a3"/>
        <w:numPr>
          <w:ilvl w:val="1"/>
          <w:numId w:val="9"/>
        </w:num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582D1D">
        <w:rPr>
          <w:rFonts w:ascii="Times New Roman" w:hAnsi="Times New Roman"/>
          <w:b/>
          <w:color w:val="002060"/>
          <w:sz w:val="28"/>
          <w:szCs w:val="28"/>
        </w:rPr>
        <w:t>Основные направления программы</w:t>
      </w:r>
    </w:p>
    <w:p w:rsidR="00547BAB" w:rsidRDefault="00547BAB" w:rsidP="00B45A7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Программа  разработана для старших дошкольников (</w:t>
      </w:r>
      <w:r w:rsidR="00B45A78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-7 лет) в соответствии ФГОС </w:t>
      </w:r>
      <w:r w:rsidR="00B45A78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и составлена с учетом реализации </w:t>
      </w:r>
      <w:r w:rsidR="00B45A78">
        <w:rPr>
          <w:rFonts w:ascii="Times New Roman" w:hAnsi="Times New Roman" w:cs="Times New Roman"/>
          <w:sz w:val="28"/>
          <w:szCs w:val="28"/>
        </w:rPr>
        <w:t>программы по образовательным областям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47BAB" w:rsidRPr="00B45A78" w:rsidRDefault="00B45A78" w:rsidP="00CF418B">
      <w:pPr>
        <w:pStyle w:val="a3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Образовательная область </w:t>
      </w:r>
      <w:r>
        <w:rPr>
          <w:rFonts w:ascii="Times New Roman" w:hAnsi="Times New Roman"/>
          <w:sz w:val="28"/>
          <w:szCs w:val="28"/>
        </w:rPr>
        <w:t xml:space="preserve"> </w:t>
      </w:r>
      <w:r w:rsidR="00547BAB" w:rsidRPr="00B45A78">
        <w:rPr>
          <w:rFonts w:ascii="Times New Roman" w:hAnsi="Times New Roman"/>
          <w:b/>
          <w:color w:val="002060"/>
          <w:sz w:val="28"/>
          <w:szCs w:val="28"/>
        </w:rPr>
        <w:t>«Познавательное развитие».</w:t>
      </w:r>
      <w:r w:rsidR="00547BAB" w:rsidRPr="00B45A78">
        <w:rPr>
          <w:rFonts w:ascii="Times New Roman" w:hAnsi="Times New Roman"/>
          <w:sz w:val="28"/>
          <w:szCs w:val="28"/>
        </w:rPr>
        <w:t xml:space="preserve"> Расширяются знание детей о понятии «звук», «слог», «слово», «предложение»; </w:t>
      </w:r>
      <w:proofErr w:type="gramStart"/>
      <w:r w:rsidR="00547BAB" w:rsidRPr="00B45A78">
        <w:rPr>
          <w:rFonts w:ascii="Times New Roman" w:hAnsi="Times New Roman"/>
          <w:sz w:val="28"/>
          <w:szCs w:val="28"/>
        </w:rPr>
        <w:t>о</w:t>
      </w:r>
      <w:proofErr w:type="gramEnd"/>
      <w:r w:rsidR="00547BAB" w:rsidRPr="00B45A78">
        <w:rPr>
          <w:rFonts w:ascii="Times New Roman" w:hAnsi="Times New Roman"/>
          <w:sz w:val="28"/>
          <w:szCs w:val="28"/>
        </w:rPr>
        <w:t xml:space="preserve"> основных свойствах фонематического (звукового) строения слова; формируются навыки работать с моделями (схемами) слов и предложений, специальными символами для обозначения звуков;</w:t>
      </w:r>
    </w:p>
    <w:p w:rsidR="00547BAB" w:rsidRPr="00B45A78" w:rsidRDefault="00B45A78" w:rsidP="00CF418B">
      <w:pPr>
        <w:pStyle w:val="a3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Образовательная область </w:t>
      </w:r>
      <w:r w:rsidRPr="00B45A7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547BAB" w:rsidRPr="00B45A78">
        <w:rPr>
          <w:rFonts w:ascii="Times New Roman" w:hAnsi="Times New Roman"/>
          <w:b/>
          <w:color w:val="002060"/>
          <w:sz w:val="28"/>
          <w:szCs w:val="28"/>
        </w:rPr>
        <w:t xml:space="preserve">«Физическое развитие». </w:t>
      </w:r>
      <w:r w:rsidR="00547BAB" w:rsidRPr="00B45A78">
        <w:rPr>
          <w:rFonts w:ascii="Times New Roman" w:hAnsi="Times New Roman"/>
          <w:sz w:val="28"/>
          <w:szCs w:val="28"/>
        </w:rPr>
        <w:t xml:space="preserve">Используются упражнения на релаксацию, подвижные </w:t>
      </w:r>
      <w:proofErr w:type="spellStart"/>
      <w:r w:rsidR="00547BAB" w:rsidRPr="00B45A78">
        <w:rPr>
          <w:rFonts w:ascii="Times New Roman" w:hAnsi="Times New Roman"/>
          <w:sz w:val="28"/>
          <w:szCs w:val="28"/>
        </w:rPr>
        <w:t>физминутки</w:t>
      </w:r>
      <w:proofErr w:type="spellEnd"/>
      <w:r w:rsidR="00547BAB" w:rsidRPr="00B45A78">
        <w:rPr>
          <w:rFonts w:ascii="Times New Roman" w:hAnsi="Times New Roman"/>
          <w:sz w:val="28"/>
          <w:szCs w:val="28"/>
        </w:rPr>
        <w:t>, артикуляционные гимнастики, пальчиковые упражнения.</w:t>
      </w:r>
    </w:p>
    <w:p w:rsidR="00547BAB" w:rsidRPr="00B45A78" w:rsidRDefault="00B45A78" w:rsidP="00CF418B">
      <w:pPr>
        <w:pStyle w:val="a3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Образовательная область </w:t>
      </w:r>
      <w:r w:rsidRPr="00B45A7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547BAB" w:rsidRPr="00B45A78">
        <w:rPr>
          <w:rFonts w:ascii="Times New Roman" w:hAnsi="Times New Roman"/>
          <w:b/>
          <w:color w:val="002060"/>
          <w:sz w:val="28"/>
          <w:szCs w:val="28"/>
        </w:rPr>
        <w:t xml:space="preserve">«Художественно-эстетическое развитие».  </w:t>
      </w:r>
      <w:r w:rsidR="00547BAB" w:rsidRPr="00B45A78">
        <w:rPr>
          <w:rFonts w:ascii="Times New Roman" w:hAnsi="Times New Roman"/>
          <w:sz w:val="28"/>
          <w:szCs w:val="28"/>
        </w:rPr>
        <w:t xml:space="preserve">Использование на занятиях художественного слова, использование малого фольклора (загадок, </w:t>
      </w:r>
      <w:proofErr w:type="spellStart"/>
      <w:r w:rsidR="00547BAB" w:rsidRPr="00B45A78">
        <w:rPr>
          <w:rFonts w:ascii="Times New Roman" w:hAnsi="Times New Roman"/>
          <w:sz w:val="28"/>
          <w:szCs w:val="28"/>
        </w:rPr>
        <w:t>потешек</w:t>
      </w:r>
      <w:proofErr w:type="spellEnd"/>
      <w:r w:rsidR="00547BAB" w:rsidRPr="00B45A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47BAB" w:rsidRPr="00B45A78">
        <w:rPr>
          <w:rFonts w:ascii="Times New Roman" w:hAnsi="Times New Roman"/>
          <w:sz w:val="28"/>
          <w:szCs w:val="28"/>
        </w:rPr>
        <w:t>закличек</w:t>
      </w:r>
      <w:proofErr w:type="spellEnd"/>
      <w:r w:rsidR="00547BAB" w:rsidRPr="00B45A78">
        <w:rPr>
          <w:rFonts w:ascii="Times New Roman" w:hAnsi="Times New Roman"/>
          <w:sz w:val="28"/>
          <w:szCs w:val="28"/>
        </w:rPr>
        <w:t>), заучивание стихотворений</w:t>
      </w:r>
      <w:r w:rsidRPr="00B45A78">
        <w:rPr>
          <w:rFonts w:ascii="Times New Roman" w:hAnsi="Times New Roman"/>
          <w:sz w:val="28"/>
          <w:szCs w:val="28"/>
        </w:rPr>
        <w:t xml:space="preserve">. </w:t>
      </w:r>
      <w:r w:rsidR="00547BAB" w:rsidRPr="00B45A78">
        <w:rPr>
          <w:rFonts w:ascii="Times New Roman" w:hAnsi="Times New Roman"/>
          <w:sz w:val="28"/>
          <w:szCs w:val="28"/>
        </w:rPr>
        <w:t xml:space="preserve">Умение ориентироваться на листе, на широкой строке. Развитие мелкой моторики рук. Овладение пишущим инструментом и некоторыми графическими умениями. Использование альбомов с практическими заданиями (штриховать, закрашивать, соединять, дорисовывать и т.д.). </w:t>
      </w:r>
    </w:p>
    <w:p w:rsidR="00547BAB" w:rsidRPr="00B45A78" w:rsidRDefault="00B45A78" w:rsidP="00CF418B">
      <w:pPr>
        <w:pStyle w:val="a3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Образовательная область </w:t>
      </w:r>
      <w:r>
        <w:rPr>
          <w:rFonts w:ascii="Times New Roman" w:hAnsi="Times New Roman"/>
          <w:sz w:val="28"/>
          <w:szCs w:val="28"/>
        </w:rPr>
        <w:t xml:space="preserve"> </w:t>
      </w:r>
      <w:r w:rsidR="00547BAB" w:rsidRPr="00B45A78">
        <w:rPr>
          <w:rFonts w:ascii="Times New Roman" w:hAnsi="Times New Roman"/>
          <w:b/>
          <w:color w:val="002060"/>
          <w:sz w:val="28"/>
          <w:szCs w:val="28"/>
        </w:rPr>
        <w:t>«Социально-коммуникативное развитие»</w:t>
      </w:r>
      <w:r w:rsidRPr="00B45A78">
        <w:rPr>
          <w:rFonts w:ascii="Times New Roman" w:hAnsi="Times New Roman"/>
          <w:b/>
          <w:color w:val="002060"/>
          <w:sz w:val="28"/>
          <w:szCs w:val="28"/>
        </w:rPr>
        <w:t>.</w:t>
      </w:r>
      <w:r w:rsidR="00547BAB" w:rsidRPr="00B45A78">
        <w:rPr>
          <w:rFonts w:ascii="Times New Roman" w:hAnsi="Times New Roman"/>
          <w:sz w:val="28"/>
          <w:szCs w:val="28"/>
        </w:rPr>
        <w:t xml:space="preserve"> Используются игры с детьми и игровые упражнения с использованием наглядного материала, игрушек. Использование настольных</w:t>
      </w:r>
      <w:r w:rsidRPr="00B45A78">
        <w:rPr>
          <w:rFonts w:ascii="Times New Roman" w:hAnsi="Times New Roman"/>
          <w:sz w:val="28"/>
          <w:szCs w:val="28"/>
        </w:rPr>
        <w:t>,</w:t>
      </w:r>
      <w:r w:rsidR="00547BAB" w:rsidRPr="00B45A78">
        <w:rPr>
          <w:rFonts w:ascii="Times New Roman" w:hAnsi="Times New Roman"/>
          <w:sz w:val="28"/>
          <w:szCs w:val="28"/>
        </w:rPr>
        <w:t xml:space="preserve"> дидактических игр с буквами, со словами; чтение книжек</w:t>
      </w:r>
      <w:proofErr w:type="gramStart"/>
      <w:r w:rsidR="00547BAB" w:rsidRPr="00B45A7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547BAB" w:rsidRPr="00B45A78">
        <w:rPr>
          <w:rFonts w:ascii="Times New Roman" w:hAnsi="Times New Roman"/>
          <w:sz w:val="28"/>
          <w:szCs w:val="28"/>
        </w:rPr>
        <w:t xml:space="preserve"> отгадывание кроссвордов, схем, решение ребусов.</w:t>
      </w:r>
    </w:p>
    <w:p w:rsidR="00B45A78" w:rsidRPr="00B45A78" w:rsidRDefault="00B45A78" w:rsidP="00CF418B">
      <w:pPr>
        <w:pStyle w:val="a3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Образовательная область </w:t>
      </w:r>
      <w:r w:rsidRPr="00B45A7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547BAB" w:rsidRPr="00B45A78">
        <w:rPr>
          <w:rFonts w:ascii="Times New Roman" w:hAnsi="Times New Roman"/>
          <w:b/>
          <w:color w:val="002060"/>
          <w:sz w:val="28"/>
          <w:szCs w:val="28"/>
        </w:rPr>
        <w:t xml:space="preserve">«Речевое развитие». </w:t>
      </w:r>
      <w:r w:rsidR="00547BAB" w:rsidRPr="00B45A78">
        <w:rPr>
          <w:rFonts w:ascii="Times New Roman" w:hAnsi="Times New Roman"/>
          <w:sz w:val="28"/>
          <w:szCs w:val="28"/>
        </w:rPr>
        <w:t>Используются стихотворные тексты для эстетического воспитания и развития речи, и для формирования и совершенствования речевого слуха; упражнения выделять интонационно звук в слове, слово в предложении. Формирование мелодики речи, навыков постановки логического ударения, умение управлять темпом и ритмом речи</w:t>
      </w:r>
      <w:proofErr w:type="gramStart"/>
      <w:r w:rsidR="00547BAB" w:rsidRPr="00B45A7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547BAB" w:rsidRPr="00B45A78">
        <w:rPr>
          <w:rFonts w:ascii="Times New Roman" w:hAnsi="Times New Roman"/>
          <w:sz w:val="28"/>
          <w:szCs w:val="28"/>
        </w:rPr>
        <w:t xml:space="preserve"> научить ребенка выделять значимую информацию, точно передавать в речи свои мысли и чувства.</w:t>
      </w:r>
    </w:p>
    <w:p w:rsidR="007E3C5D" w:rsidRPr="007E3C5D" w:rsidRDefault="007E3C5D" w:rsidP="00CF418B">
      <w:pPr>
        <w:pStyle w:val="a3"/>
        <w:numPr>
          <w:ilvl w:val="1"/>
          <w:numId w:val="9"/>
        </w:numPr>
        <w:spacing w:after="0" w:line="240" w:lineRule="auto"/>
        <w:jc w:val="center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7E3C5D">
        <w:rPr>
          <w:rFonts w:ascii="Times New Roman" w:hAnsi="Times New Roman"/>
          <w:b/>
          <w:bCs/>
          <w:color w:val="002060"/>
          <w:sz w:val="28"/>
          <w:szCs w:val="28"/>
        </w:rPr>
        <w:lastRenderedPageBreak/>
        <w:t xml:space="preserve">Характеристика речевого развития детей 6-7 лет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Словарный запас детей этого возраста увеличивается за счет качественного совершенствования. К 7 годам количество слов, которыми оперирует ребенок, составляет 3500-4000.Активно используются синонимы и антонимы, Начинают применяться слова и выражения с переносным значением. Дети овладевают новыми понятиями.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Обогащение словаря происходит за счет точного названия качества предметов (материал, форма, цвет, размер)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Дошкольники правильно согласовывают прилагательные с существительными в роде, числе и падеже; изменяют слова в предложениях для обозначения одного и того же предмета.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 образуют степени сравнения прилагательных, новые слова с помощью суффиксов, правильно употреблять глаголы.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Используют в речи сложносочиненные и сложноподчиненные предложения.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развитии связанной речи происходит существенные изменения.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Совершенствуется диалогическая и монологическая речь. В диалоге дети используют предложения различной конструкции. Могут самостоятельно формулировать и задавать вопросы. </w:t>
      </w:r>
    </w:p>
    <w:p w:rsidR="007E3C5D" w:rsidRDefault="007E3C5D" w:rsidP="007E3C5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совершенствуют свои умения в составлении описательных рассказов о предметах, по серии картин. У дошкольников формируется умение развивать сюжет в логической последовательности. Но одной из сложнейших задач остается составление рассказов из личного опыта в логической последовательности. </w:t>
      </w:r>
    </w:p>
    <w:p w:rsidR="007E3C5D" w:rsidRDefault="007E3C5D" w:rsidP="007E3C5D">
      <w:pPr>
        <w:pStyle w:val="a3"/>
        <w:spacing w:after="0" w:line="240" w:lineRule="auto"/>
        <w:ind w:left="960"/>
        <w:rPr>
          <w:rFonts w:ascii="Times New Roman" w:hAnsi="Times New Roman"/>
          <w:b/>
          <w:bCs/>
          <w:color w:val="002060"/>
          <w:sz w:val="28"/>
          <w:szCs w:val="28"/>
        </w:rPr>
      </w:pPr>
    </w:p>
    <w:p w:rsidR="007640E4" w:rsidRPr="007E3C5D" w:rsidRDefault="007640E4" w:rsidP="007E3C5D">
      <w:pPr>
        <w:pStyle w:val="a3"/>
        <w:spacing w:after="0" w:line="240" w:lineRule="auto"/>
        <w:ind w:left="960"/>
        <w:rPr>
          <w:rFonts w:ascii="Times New Roman" w:hAnsi="Times New Roman"/>
          <w:b/>
          <w:bCs/>
          <w:color w:val="002060"/>
          <w:sz w:val="28"/>
          <w:szCs w:val="28"/>
        </w:rPr>
      </w:pPr>
    </w:p>
    <w:p w:rsidR="006002F8" w:rsidRPr="007E3C5D" w:rsidRDefault="006002F8" w:rsidP="00CF418B">
      <w:pPr>
        <w:pStyle w:val="a3"/>
        <w:numPr>
          <w:ilvl w:val="1"/>
          <w:numId w:val="9"/>
        </w:numPr>
        <w:spacing w:after="0" w:line="240" w:lineRule="auto"/>
        <w:jc w:val="center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7E3C5D">
        <w:rPr>
          <w:rFonts w:ascii="Times New Roman" w:hAnsi="Times New Roman"/>
          <w:b/>
          <w:bCs/>
          <w:color w:val="002060"/>
          <w:sz w:val="28"/>
          <w:szCs w:val="28"/>
        </w:rPr>
        <w:t>Список детей, посещающих кружок:</w:t>
      </w:r>
    </w:p>
    <w:p w:rsidR="006002F8" w:rsidRDefault="006002F8" w:rsidP="006002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6870"/>
      </w:tblGrid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 и имя ребёнка</w:t>
            </w: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21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9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2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2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6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4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4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3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180F94">
        <w:trPr>
          <w:trHeight w:val="1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 w:rsidP="006002F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02F8" w:rsidTr="007640E4">
        <w:trPr>
          <w:trHeight w:val="11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F8" w:rsidRDefault="006002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640E4" w:rsidTr="007640E4">
        <w:trPr>
          <w:trHeight w:val="1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E4" w:rsidRDefault="007640E4" w:rsidP="007640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E4" w:rsidRDefault="007640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640E4" w:rsidTr="007640E4">
        <w:trPr>
          <w:trHeight w:val="1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E4" w:rsidRDefault="007640E4" w:rsidP="007640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E4" w:rsidRDefault="007640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02F8" w:rsidRDefault="006002F8" w:rsidP="006002F8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B45A78" w:rsidRDefault="00B45A78" w:rsidP="006002F8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7640E4" w:rsidRDefault="007640E4" w:rsidP="006002F8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002F8" w:rsidRDefault="006002F8" w:rsidP="006002F8">
      <w:pPr>
        <w:spacing w:after="0" w:line="240" w:lineRule="auto"/>
        <w:rPr>
          <w:rFonts w:ascii="Times New Roman" w:hAnsi="Times New Roman"/>
          <w:b/>
          <w:bCs/>
          <w:color w:val="002060"/>
          <w:sz w:val="32"/>
          <w:szCs w:val="28"/>
          <w:lang w:eastAsia="ru-RU"/>
        </w:rPr>
      </w:pPr>
      <w:r>
        <w:rPr>
          <w:rFonts w:ascii="Times New Roman" w:hAnsi="Times New Roman"/>
          <w:b/>
          <w:bCs/>
          <w:color w:val="002060"/>
          <w:sz w:val="32"/>
          <w:szCs w:val="28"/>
          <w:lang w:eastAsia="ru-RU"/>
        </w:rPr>
        <w:t>2.Содержательный раздел</w:t>
      </w:r>
    </w:p>
    <w:p w:rsidR="006002F8" w:rsidRDefault="006002F8" w:rsidP="006002F8">
      <w:pPr>
        <w:spacing w:after="0" w:line="240" w:lineRule="auto"/>
        <w:rPr>
          <w:rFonts w:ascii="Times New Roman" w:hAnsi="Times New Roman"/>
          <w:color w:val="002060"/>
          <w:sz w:val="32"/>
          <w:szCs w:val="28"/>
        </w:rPr>
      </w:pPr>
    </w:p>
    <w:p w:rsidR="006002F8" w:rsidRDefault="006002F8" w:rsidP="00B45A7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2.1 </w:t>
      </w:r>
      <w:r w:rsidR="00B45A78">
        <w:rPr>
          <w:rFonts w:ascii="Times New Roman" w:hAnsi="Times New Roman"/>
          <w:b/>
          <w:color w:val="002060"/>
          <w:sz w:val="28"/>
          <w:szCs w:val="28"/>
        </w:rPr>
        <w:t xml:space="preserve">Перспективное планирование 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7D0665" w:rsidRDefault="007D0665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tbl>
      <w:tblPr>
        <w:tblStyle w:val="a6"/>
        <w:tblW w:w="10348" w:type="dxa"/>
        <w:tblInd w:w="-34" w:type="dxa"/>
        <w:tblLook w:val="04A0" w:firstRow="1" w:lastRow="0" w:firstColumn="1" w:lastColumn="0" w:noHBand="0" w:noVBand="1"/>
      </w:tblPr>
      <w:tblGrid>
        <w:gridCol w:w="617"/>
        <w:gridCol w:w="3772"/>
        <w:gridCol w:w="5959"/>
      </w:tblGrid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/п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Тема занятия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Цель занятия</w:t>
            </w:r>
          </w:p>
        </w:tc>
      </w:tr>
      <w:tr w:rsidR="00761AEB" w:rsidTr="00180F94">
        <w:trPr>
          <w:trHeight w:val="16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761AEB" w:rsidRPr="00761AEB" w:rsidRDefault="00761AEB" w:rsidP="0076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2060"/>
                <w:sz w:val="32"/>
                <w:szCs w:val="28"/>
              </w:rPr>
            </w:pPr>
            <w:r w:rsidRPr="00761AEB"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Октябрь</w:t>
            </w:r>
          </w:p>
        </w:tc>
      </w:tr>
      <w:tr w:rsidR="00B950E8" w:rsidTr="00180F94">
        <w:trPr>
          <w:trHeight w:val="1365"/>
        </w:trPr>
        <w:tc>
          <w:tcPr>
            <w:tcW w:w="617" w:type="dxa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582D1D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1.</w:t>
            </w:r>
          </w:p>
        </w:tc>
        <w:tc>
          <w:tcPr>
            <w:tcW w:w="3772" w:type="dxa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582D1D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5959" w:type="dxa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9639AC" w:rsidRDefault="00B950E8" w:rsidP="009639AC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Выявить знания детей в области обучения грамоты посредством дидактического материала на начало года.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Развивать представления о многообразии слов. Знакомство с термином «слово».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 чего строится наша речь?»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Формировать у детей представление об устной и письменной речи. Познакомить детей с разновидностью предложений: простое, вопросительное, восклицательное; закреплять понятие о предложении.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 чего строится наша речь?»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Закреплять и совершенствовать у детей понятие о предложении и слове, учить делить предложение на слова, называя их по порядку. Упражнять в составлении предложений, используя схему.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«Слог и звук»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Знакомство с термином «слог», «звук»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овершенствовать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умения подбирать слова с заданным звуком.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определять количество слогов в словах; интонационно выделять звуки в слове.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у детей творчество, мышление, память.</w:t>
            </w:r>
          </w:p>
        </w:tc>
      </w:tr>
      <w:tr w:rsidR="00B950E8" w:rsidTr="00180F94">
        <w:trPr>
          <w:trHeight w:val="41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«Поющие гномики» </w:t>
            </w:r>
          </w:p>
          <w:p w:rsidR="00B950E8" w:rsidRDefault="00B950E8" w:rsidP="00761AE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B57507" w:rsidRDefault="00B950E8" w:rsidP="00B57507">
            <w:pPr>
              <w:spacing w:after="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А.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Дать понятие гласный (свободный) звук.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Учить соотносить звук и букву, сопоставлять букву и ее графический образ; пополнять словарный запас.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мелкую моторику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вырабатывать графические умения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</w:p>
        </w:tc>
      </w:tr>
      <w:tr w:rsidR="00B950E8" w:rsidTr="00180F94">
        <w:trPr>
          <w:trHeight w:val="28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</w:tcPr>
          <w:p w:rsidR="00B950E8" w:rsidRPr="00B57507" w:rsidRDefault="00B950E8" w:rsidP="00B57507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О. Продолжать учить соотносить звук и букву; сопоставлять букву и её графический образ.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определять место звука [о] в слове.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зрительное и тактильное восприятие.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Учить обводить и штриховать по нанесенному контуру. </w:t>
            </w:r>
          </w:p>
        </w:tc>
      </w:tr>
      <w:tr w:rsidR="00B950E8" w:rsidTr="00180F94">
        <w:trPr>
          <w:trHeight w:val="298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002060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B950E8" w:rsidRPr="00412AF1" w:rsidRDefault="00B950E8" w:rsidP="00412AF1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И. Учить соотносить звук и букву, сопоставлять букву и ее графический образ; умение выделять ударный гласный звук.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чить определять место звука в слове.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Развивать умение штриховать и писать печатную бук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ву И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зрительное, восприятие, мелкую моторику, память.</w:t>
            </w:r>
          </w:p>
        </w:tc>
      </w:tr>
      <w:tr w:rsidR="00B950E8" w:rsidTr="00180F94">
        <w:trPr>
          <w:trHeight w:val="27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002060"/>
            </w:tcBorders>
            <w:hideMark/>
          </w:tcPr>
          <w:p w:rsidR="00B950E8" w:rsidRDefault="00B9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950E8" w:rsidRDefault="00B9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Формировать умение различать и правильно произносить звуки [а, о, и], учить дифференцировать эти звуки. Закреплять умение соотносить звуки с буквами, в умении подбирать слова на заданный звук. Формировать навыки звукового анализа и синтеза слогов, развивать фонематический слух.</w:t>
            </w:r>
          </w:p>
        </w:tc>
      </w:tr>
      <w:tr w:rsidR="00752B3C" w:rsidTr="00180F94">
        <w:trPr>
          <w:trHeight w:val="180"/>
        </w:trPr>
        <w:tc>
          <w:tcPr>
            <w:tcW w:w="10348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3C" w:rsidRPr="00412AF1" w:rsidRDefault="00752B3C" w:rsidP="00412AF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2060"/>
                <w:sz w:val="32"/>
                <w:szCs w:val="28"/>
              </w:rPr>
            </w:pPr>
            <w:r w:rsidRPr="00412AF1"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Ноябрь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412AF1" w:rsidRDefault="00B950E8" w:rsidP="00412AF1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У. Упражнять  в составлении звуковой схемы слов, в определении места звука в слове. Закреплять умение определять количество слогов в словах, определять ударный звук.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у,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правильно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обводить  по контуру.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412AF1" w:rsidRDefault="00B950E8" w:rsidP="00E57F08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 буквой Ы. Учить сопоставлять букву и её графический образ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E57F0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Упражнять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в чтении буквенных сочетаний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ы, обводить рисунок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 контуру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Развивать память, внимание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Расширять и активизировать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 словарный запас.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«Учимся рисовать буквы»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«Полечи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E57F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 xml:space="preserve">Учить правильно, аккуратно рисовать буквы.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Закреплять умение дорисовывать недостающие элементы букв.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мелкую моторику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внимание, память. Формировать у детей правильную осанку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во время рисования.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М»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0472ED" w:rsidRDefault="00B950E8" w:rsidP="000472ED">
            <w:pPr>
              <w:spacing w:line="254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E57F0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ознакомит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ь детей со звуком и  буквой М. П</w:t>
            </w:r>
            <w:r w:rsidRPr="00E57F0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родолжать учить соотносить звук </w:t>
            </w:r>
            <w:r w:rsidRPr="00E57F08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 xml:space="preserve">и </w:t>
            </w:r>
            <w:r w:rsidRPr="00E57F0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определять</w:t>
            </w:r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твердост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мягкост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согласных звуков [</w:t>
            </w:r>
            <w:proofErr w:type="gramStart"/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proofErr w:type="gramEnd"/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>], [</w:t>
            </w:r>
            <w:proofErr w:type="spellStart"/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proofErr w:type="spellEnd"/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>].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7F0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навык чтения слогов и слов,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фонематический анализ и синтез.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 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E57F0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B950E8" w:rsidTr="00180F94">
        <w:trPr>
          <w:trHeight w:val="298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Н»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Н. Продолжать учить соотносить звук и букву; сопоставлять букву и ее графический образ. </w:t>
            </w: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Артикуляционные признаки согласных звуков. Нахождение звуков [н], [</w:t>
            </w:r>
            <w:proofErr w:type="spellStart"/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proofErr w:type="spellEnd"/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] в слове.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умение де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лить слова на слоги. Развивать навык чтения слогов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  <w:p w:rsidR="00B950E8" w:rsidRPr="00D15C93" w:rsidRDefault="00B950E8" w:rsidP="00D15C93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 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зрительное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фонематическое восприятие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28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002060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002060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Т. Продол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жать учить соотносить звук и букву, сопоставлять букву и её графический образ. Закреплять навык чтения слогов и слов; по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полнять словарный запас. Развивать зрительное восприятие, фо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нематический анализ и синтез, мелкую моторику, логическое мышление.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15. 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  <w:hideMark/>
          </w:tcPr>
          <w:p w:rsidR="00B950E8" w:rsidRPr="00C47983" w:rsidRDefault="00B950E8" w:rsidP="00C4798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К. Продолжать учить со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относить звук и букву, сопоставлять букву и ее графический об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 xml:space="preserve">раз. </w:t>
            </w:r>
            <w:r w:rsidRPr="00C47983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Упражнять  в определении твердости и мягкости согласных звуков [к], [</w:t>
            </w:r>
            <w:proofErr w:type="spellStart"/>
            <w:r w:rsidRPr="00C47983">
              <w:rPr>
                <w:rFonts w:ascii="Times New Roman" w:hAnsi="Times New Roman" w:cs="Times New Roman"/>
                <w:b w:val="0"/>
                <w:sz w:val="28"/>
                <w:szCs w:val="28"/>
              </w:rPr>
              <w:t>кь</w:t>
            </w:r>
            <w:proofErr w:type="spellEnd"/>
            <w:r w:rsidRPr="00C4798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].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навык чтения слогов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C4798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К. </w:t>
            </w:r>
            <w:r w:rsidRPr="00C4798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мелкую моторику, логическое мышление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50E8" w:rsidTr="00180F94">
        <w:trPr>
          <w:trHeight w:val="16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16.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С. Продолжать учить соотносить звук и букву; сопоставлять букву и её графический образ. 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акреплять навык чтения слогов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Ф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ормировать умение составлять сложные слова, упражнять в образовании множественного числа в названиях детёнышей животных. Развивать мелкую моторику, логическое мышление, внимание.</w:t>
            </w:r>
          </w:p>
        </w:tc>
      </w:tr>
      <w:tr w:rsidR="00752B3C" w:rsidTr="00180F94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3C" w:rsidRPr="00D15C93" w:rsidRDefault="00752B3C" w:rsidP="00D15C9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2060"/>
                <w:sz w:val="32"/>
                <w:szCs w:val="28"/>
              </w:rPr>
            </w:pPr>
            <w:r w:rsidRPr="00D15C93"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Декабрь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Л»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7069E9" w:rsidRDefault="00B950E8" w:rsidP="007069E9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069E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со звуком и  буквой Л. </w:t>
            </w:r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Упражнять в определении звуков [</w:t>
            </w:r>
            <w:proofErr w:type="gramStart"/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>л</w:t>
            </w:r>
            <w:proofErr w:type="gramEnd"/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>], [ль] в словах и слогах.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069E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Упраж</w:t>
            </w:r>
            <w:r w:rsidRPr="007069E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нять в делении слов на слоги, в умении образовывать притяжательные прилагательные. Закреплять навык чтения слогов и слов, пополнять словарный запас. Развивать память, внимание.</w:t>
            </w:r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Развивать умение штриховать и писать печатную букву Л, проводить линии слева направо.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706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накомство со звуком и  буквой 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жать учить соотносить звук и букву, сопоставлять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букву и её графический образ. Ф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ормировать умение определять слог по счёту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делать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звуко-слогово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й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анализ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Р.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зрительное восприятие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логическое мышление, мелкую моторику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766B6A" w:rsidRDefault="00B950E8" w:rsidP="007069E9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069E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В. Продолжать учить соотносить звук и букву, сопоставлять букву и ее графический образ</w:t>
            </w:r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proofErr w:type="gramStart"/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Упражнять в определении места звука [в] в слове.</w:t>
            </w:r>
            <w:proofErr w:type="gramEnd"/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Упражнять  в определении количества слогов в слове и в </w:t>
            </w:r>
            <w:r w:rsidRPr="007069E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умении различать твёрдые и мягкие звуки.  Развивать навык чтения слогов и слов, пополнять словарный запас.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069E9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 В.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Закрепление пройденного материала 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«Учимся рисовать буквы»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C479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Закрепить с детьми знания о буквах и звуках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в чтении слогов.</w:t>
            </w:r>
            <w:r>
              <w:rPr>
                <w:color w:val="000000"/>
              </w:rPr>
              <w:t xml:space="preserve"> </w:t>
            </w:r>
            <w:r w:rsidRPr="006D0637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У</w:t>
            </w:r>
            <w:r w:rsidRPr="006D0637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пражнять в подборе слов противоположных по значению (антонимов)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.</w:t>
            </w:r>
            <w:r w:rsidRPr="006D0637">
              <w:rPr>
                <w:rFonts w:ascii="Times New Roman" w:hAnsi="Times New Roman" w:cs="Times New Roman"/>
                <w:b w:val="0"/>
                <w:color w:val="000000"/>
                <w:sz w:val="3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Формировать умение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правильно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 xml:space="preserve">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аккуратно рисовать буквы. Развивать мелкую моторику; следить за осанкой во время рисование.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21.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353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«Хитрые гласные»</w:t>
            </w:r>
          </w:p>
          <w:p w:rsidR="00B950E8" w:rsidRDefault="00B950E8" w:rsidP="0035331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766B6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Знакомство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со звуком и  буквой 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Ф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ормировать представление о том, что буква Е в начале слова и после гласной обозначает два звука - [й' э]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букву и её графический образ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акреплять навык чтения слогов и слов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зрительное восприятие, фонематиче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ский анализ и синтез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18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Подружи звуки»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«Составь слово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2060"/>
              <w:right w:val="single" w:sz="4" w:space="0" w:color="auto"/>
            </w:tcBorders>
            <w:hideMark/>
          </w:tcPr>
          <w:p w:rsidR="00B950E8" w:rsidRPr="00766B6A" w:rsidRDefault="00B950E8" w:rsidP="00766B6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766B6A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Учить составлять слово из звуков и проводить </w:t>
            </w:r>
            <w:proofErr w:type="gramStart"/>
            <w:r w:rsidRPr="00766B6A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звуко-буквенный</w:t>
            </w:r>
            <w:proofErr w:type="gramEnd"/>
            <w:r w:rsidRPr="00766B6A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анализ. Упражнять в чтении слогов и слов с выученными буквами. Расширять и активизировать словарный запас детей.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детей в печатании букв под диктовку.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EB221B" w:rsidRDefault="00B950E8" w:rsidP="0016000F">
            <w:pPr>
              <w:spacing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B22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П. Продолжать учить со</w:t>
            </w:r>
            <w:r w:rsidRPr="00EB22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относить звук и букву, сопоставлять букву и ее графический об</w:t>
            </w:r>
            <w:r w:rsidRPr="00EB22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раз. Развивать навык чтения слогов и слов</w:t>
            </w:r>
            <w:r w:rsidRPr="00EB22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в определении и обозначении количества слогов в слове</w:t>
            </w:r>
            <w:r w:rsidRPr="00EB22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EB221B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 П.</w:t>
            </w:r>
            <w:r w:rsidRPr="00EB22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мелкую моторику, память, логическое мышление.</w:t>
            </w:r>
          </w:p>
        </w:tc>
      </w:tr>
      <w:tr w:rsidR="00180F94" w:rsidTr="00180F94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94" w:rsidRDefault="00180F9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94" w:rsidRDefault="00180F94" w:rsidP="001600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94" w:rsidRPr="00180F94" w:rsidRDefault="00180F94" w:rsidP="00180F94">
            <w:pPr>
              <w:spacing w:after="0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З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накомство 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о звуком и 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буквой 3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З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акрепить навыки чёткого произношения и </w:t>
            </w:r>
            <w:proofErr w:type="gramStart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различении</w:t>
            </w:r>
            <w:proofErr w:type="gramEnd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 звуков [з]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и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[</w:t>
            </w:r>
            <w:proofErr w:type="spellStart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ь</w:t>
            </w:r>
            <w:proofErr w:type="spellEnd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] в слогах, словах, фразах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.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У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пражнять в образовании формы множественного числа родительного падежа существительных, в употреблении предлогов за, из-за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.</w:t>
            </w:r>
            <w:proofErr w:type="gramEnd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 </w:t>
            </w:r>
            <w:proofErr w:type="gramStart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п</w:t>
            </w:r>
            <w:proofErr w:type="gramEnd"/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 xml:space="preserve">. </w:t>
            </w:r>
            <w:r w:rsidRPr="00180F94">
              <w:rPr>
                <w:rFonts w:ascii="Times New Roman" w:hAnsi="Times New Roman" w:cs="Times New Roman"/>
                <w:b w:val="0"/>
                <w:color w:val="000000"/>
                <w:sz w:val="28"/>
              </w:rPr>
              <w:t>развивать внимание, фонематический анализ и синтез, память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</w:rPr>
              <w:t>.</w:t>
            </w:r>
          </w:p>
        </w:tc>
      </w:tr>
      <w:tr w:rsidR="00766B6A" w:rsidTr="00180F94">
        <w:trPr>
          <w:trHeight w:val="321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6A" w:rsidRDefault="00766B6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Январь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25.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EB22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BC6B1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Б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152A3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Учить объединять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слова в группы по первому звуку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, в выделении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первого и второго слога в словах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180F94" w:rsidRPr="00152A3D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</w:t>
            </w:r>
            <w:r w:rsidR="00180F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</w:t>
            </w:r>
            <w:r w:rsidR="00180F94" w:rsidRPr="00152A3D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180F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зрительное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фонематическое восприятие, внимание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0E8" w:rsidRPr="00152A3D" w:rsidRDefault="00B950E8" w:rsidP="00180F94">
            <w:pPr>
              <w:spacing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26.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EB22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BC6B1C">
            <w:pPr>
              <w:spacing w:after="0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Д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навык чтения слогов, слов; пополнять словарный запас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зрительное, фонематическое восприятие, мелкую моторику, внимание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152A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«Хитрые гласные»</w:t>
            </w:r>
          </w:p>
          <w:p w:rsidR="00B950E8" w:rsidRDefault="00B950E8" w:rsidP="00152A3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Я»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6D0637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накомство со звуком и  буквой 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ормировать представление о том, что буква Я в начале слова и после гласной обозначает два звука - [й' а]; сопоставлять букву и её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ражнять в подборе прилагательных к существительному, в образовании относительных прилагательных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Я.</w:t>
            </w:r>
            <w:r w:rsidRPr="002B0B5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восприятие, логи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ческое мышление, мелкую моторику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6D0637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Г»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6D0637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Г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навык чтения слогов, сло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в; пополнять словар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ный запас. 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пражнять в употреблении косвенных падежей суще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ствительных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зрительное восприятие, мелкую мотори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ку, фонематическое восприятие, внимание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Ч 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054A4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Ч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слогов,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Упражнять в образовании существи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тельных с уменьшительно-ласкательны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суффикс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ами.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>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мышление, речь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, мелкую моторику,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внимание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382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30.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054A4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накомство со звуком и  буквой 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слогов, слов; пополнять словарный запас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в словообразовании су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ществительных, обозначающих детенышей животных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>Ш.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ую память, сообразительность, мышление и внимание.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EB221B" w:rsidTr="00180F94">
        <w:trPr>
          <w:trHeight w:val="39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1B" w:rsidRDefault="00EB221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Февраль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54A4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D367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Ж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слов;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обогащать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словарный запас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Ж.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мелкую моторику, пространственные пред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ставления, внимание, памят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ь.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54A45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Подружи звуки»</w:t>
            </w:r>
          </w:p>
          <w:p w:rsidR="00B950E8" w:rsidRDefault="00B950E8" w:rsidP="00054A4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«Составь слово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D367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Учить составлять слово из звуков; проводить 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звуко-буквенный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анализ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слова. Упражнять в чтении слогов и слов. Активизировать и пополнять словарный запас. Развивать внимание, сообразительность, мышление, речь, память.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«Учимся рисовать буквы»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2D367B" w:rsidRDefault="00B950E8" w:rsidP="002D3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Формировать у детей умение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учиться правильно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аккуратно рисовать буквы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мелкую моторику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ориентироваться в тетради, правильно пользоваться простым карандашом. Во время занятия следить за осанкой и положением рук на столе.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EB22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«Хитрые гласные»</w:t>
            </w:r>
          </w:p>
          <w:p w:rsidR="00B950E8" w:rsidRDefault="00B950E8" w:rsidP="00EB221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Ё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D367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ознакомить детей со звуком и  букво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й Ё. 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формировать представление о том, что буква Ё в начале слова и после гласной обозначает два звука [й' о]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Учить 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опоставлять букву и её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Закреплять навык чтения слогов и слов; уп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ражнять в изменении глаголов по лицам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Ё.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Пополнять словарный запас, раз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вивать зрительное восприятие, логическое мышление, мелкую моторику.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35.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«Узнай звук»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D367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Учить проводить 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звуко-буквенный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анализ звуков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Формировать у детей умение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определять положение звука в слове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(в начале, середине, в конце)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Упражнять детей в подборе слов на заданный звук.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Й»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B0B5E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Й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в образовании формы единственного числа существительных 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множественного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Й. </w:t>
            </w:r>
            <w:r w:rsidRPr="002B0B5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зрительное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фонематическое восприятие, внимание, память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EB22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«Хитрые гласные»</w:t>
            </w:r>
          </w:p>
          <w:p w:rsidR="00B950E8" w:rsidRDefault="00B950E8" w:rsidP="00EB221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Х»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B0B5E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накомство со звуком и  буквой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слогов, слов; упражнять в звуковом анализе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Учить детей отгадывать ребусы.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proofErr w:type="gramEnd"/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Х.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азвивать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фонематический анализ и синтез, внимание, память.</w:t>
            </w:r>
          </w:p>
        </w:tc>
      </w:tr>
      <w:tr w:rsidR="00B950E8" w:rsidTr="00180F94">
        <w:trPr>
          <w:trHeight w:val="396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B0B5E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Ю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сформировать представление о том, что буква 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Ю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в начале слова и после гласной обозначает два звука [й' у]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продолжать учить соотно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сить звук и букву, сопоставлять букву и её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2B0B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Ю.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мелкую моторику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логи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ческое мышление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обогащать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словарный запас детей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EB221B" w:rsidTr="00180F94">
        <w:trPr>
          <w:trHeight w:val="31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1B" w:rsidRDefault="00EB221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Март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«Узнай звук»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2B0B5E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Учить проводить звуко-буквенный анализ звуков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Закреплять умение определять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положение звука в слове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(в начале, середине, в конце)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Упражнять детей в подборе слов на заданный звук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Активизировать словарный запас детей.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40.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играем»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FC796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чить узнавать букву в любом положении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детей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слоговому чтению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Пополнять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активизировать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словарный запас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детей новыми словами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FC796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FC796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Ц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в подборе родственных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к заданным словам.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96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FC796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Ц.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развивать зрительное восприятие, мелкую моторику, память, логическое мышление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«Чудесные превращения»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FC7966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Формировать у детей знания о буквах родного языка.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Учить рисовать буквы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карандашами,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конструировать их из </w:t>
            </w:r>
            <w:proofErr w:type="spell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шнурочков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ниточек. Упражнять и учить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собирать разрезные буквы.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9639AC" w:rsidRDefault="00B950E8" w:rsidP="00FC7966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Э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букву;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. </w:t>
            </w:r>
            <w:r w:rsidRPr="00FC796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FC796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Э.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зрительное восприятие, мелкую моторику, память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внимание, мышление.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950E8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5F4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080CEA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Формировать у детей умение сравнивать два звука, находить сходство и различие. П</w:t>
            </w:r>
            <w:r w:rsidRPr="00080CEA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родолжать учить соотносить звук и буквы</w:t>
            </w:r>
            <w:proofErr w:type="gramStart"/>
            <w:r w:rsidRPr="00080CE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Э</w:t>
            </w:r>
            <w:proofErr w:type="gramEnd"/>
            <w:r w:rsidRPr="00080CEA">
              <w:rPr>
                <w:rFonts w:ascii="Times New Roman" w:hAnsi="Times New Roman" w:cs="Times New Roman"/>
                <w:b w:val="0"/>
                <w:sz w:val="28"/>
                <w:szCs w:val="28"/>
              </w:rPr>
              <w:t>, Ю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080CE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19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080CEA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80CE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45.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C5F47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«Полечи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Расширять и закреплять знания детей о буквах.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Закреплять умение дорисовывать недостающие элементы букв.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Учить писать буквы по словесному сопровождению воспитателя.</w:t>
            </w:r>
          </w:p>
        </w:tc>
      </w:tr>
      <w:tr w:rsidR="005B2737" w:rsidTr="00180F94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37" w:rsidRDefault="005B27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Апрель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«Чудесные превращения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5B2737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B273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Формировать у детей знания о буквах родного языка. Учить рисовать буквы карандашами,  </w:t>
            </w:r>
            <w:r w:rsidRPr="005B273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 xml:space="preserve">конструировать их из </w:t>
            </w:r>
            <w:proofErr w:type="spellStart"/>
            <w:r w:rsidRPr="005B273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шнурочков</w:t>
            </w:r>
            <w:proofErr w:type="spellEnd"/>
            <w:r w:rsidRPr="005B273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и ниточек. Упражнять и учить  собирать разрезные буквы.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47.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«Звук и буква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5B2737">
            <w:pPr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Щ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букву, сопос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упражнять в образо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 xml:space="preserve">вании профессий с помощью суффикса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щ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 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акреплять навык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37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Развивать умение штриховать и писать печатную букву</w:t>
            </w:r>
            <w:r w:rsidRPr="005B27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Щ.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мелкую моторику, внимание, память, логическое мышление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Ф»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5D6267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со звуком и  буквой Ф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родолжать учить соотносить звук и бук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ву, 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акреплять на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softHyphen/>
              <w:t>вык чтения слогов и 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Ф.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азвивать пространственные представления, мелкую моторику, внимание, память, логическое мышление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5D6267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Подружи звуки»</w:t>
            </w:r>
          </w:p>
          <w:p w:rsidR="00B950E8" w:rsidRDefault="00B950E8" w:rsidP="005D6267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«Составь слово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Учить составлять слово из звуков; проводить </w:t>
            </w:r>
            <w:proofErr w:type="gramStart"/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звуко-буквенный</w:t>
            </w:r>
            <w:proofErr w:type="gramEnd"/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анализ слова. Упражнять в чтении слогов и слов. Активизировать и пополнять словарный запас. Развивать внимание, сообразительность, мышление, речь, память.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«Полечи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5D6267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Расширять и закреплять знания детей о буквах. Закреплять умение дорисовывать недостающие элементы букв. Учить писать буквы по словесному сопровождению воспитателя.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Ь»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5D6267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Знакомство со звуком и  буквой Ь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Закреплять умение с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опоставлять букву и её графический образ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акреплять навык чтения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слогов и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слов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Упражнять в изменении множественного числа существительных по падежам (родительный падеж); пополнять словарный запас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Ь. </w:t>
            </w: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связную речь, логическое мышление, мелкую моторику.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9C5F47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«Звук и буква Ъ»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5D6267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накомство с разделительным твёрдым знаком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</w:t>
            </w:r>
            <w:proofErr w:type="gramEnd"/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родолжать учить соотносить звуки букву,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сопоставлять букву и ее графический образ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развивать навык чтения слогов, слов; пополнять словарный запас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Развивать умение штриховать и писать печатную букву </w:t>
            </w:r>
            <w:r w:rsidRPr="005D626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Ъ. </w:t>
            </w: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развивать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речь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внимание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воображения</w:t>
            </w: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124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53.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играем»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5D6267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Учить узнавать букву в любом положении. Продолжать учить детей слоговому чтению. Пополнять и активизировать  словарный запас детей новыми словами.</w:t>
            </w:r>
          </w:p>
        </w:tc>
      </w:tr>
      <w:tr w:rsidR="005B2737" w:rsidTr="00180F94">
        <w:trPr>
          <w:trHeight w:val="28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37" w:rsidRDefault="005B27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002060"/>
                <w:sz w:val="28"/>
                <w:szCs w:val="28"/>
              </w:rPr>
              <w:t>Май</w:t>
            </w:r>
          </w:p>
        </w:tc>
      </w:tr>
      <w:tr w:rsidR="00B950E8" w:rsidTr="00180F94">
        <w:trPr>
          <w:trHeight w:val="9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5D62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«Любимые игры по обучению грамоте»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Расширять и закреплять умение детей играть в дидактические и словесные игры. Закрепить с детьми пройденные знания за учебный год.</w:t>
            </w:r>
          </w:p>
        </w:tc>
      </w:tr>
      <w:tr w:rsidR="00B950E8" w:rsidTr="00180F94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55.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5B2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гостях у Незнайки»</w:t>
            </w:r>
          </w:p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  <w:lang w:val="tt-RU"/>
              </w:rPr>
              <w:t>Закрепление и повторение пройденного материала во время кружковой деятельности.</w:t>
            </w:r>
          </w:p>
        </w:tc>
      </w:tr>
      <w:tr w:rsidR="00B950E8" w:rsidTr="00180F94">
        <w:trPr>
          <w:trHeight w:val="10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Default="00B950E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знаю всё!»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0E8" w:rsidRPr="005D6267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D626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Расширять и закреплять умение детей играть в дидактические и словесные игры. Закрепить с детьми пройденные знания за учебный год.</w:t>
            </w:r>
          </w:p>
        </w:tc>
      </w:tr>
      <w:tr w:rsidR="00B950E8" w:rsidTr="00180F94">
        <w:trPr>
          <w:trHeight w:val="27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«Путешествие в страну Букв и Звуков»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Закрепить и проверить усвоенные детьми знания, умения и навыки, сформированные на кружке по обучению грамоте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</w:p>
        </w:tc>
      </w:tr>
      <w:tr w:rsidR="00B950E8" w:rsidTr="00180F94">
        <w:trPr>
          <w:trHeight w:val="21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5B2737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5B273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Выявление результата полученных знаний детей в области обучения грамоты посредством дидактического материала на начало года.</w:t>
            </w:r>
          </w:p>
        </w:tc>
      </w:tr>
      <w:tr w:rsidR="00B950E8" w:rsidTr="00180F94">
        <w:trPr>
          <w:trHeight w:val="21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Default="00B950E8" w:rsidP="00080CEA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E8" w:rsidRPr="009639AC" w:rsidRDefault="00B950E8" w:rsidP="009639AC">
            <w:pPr>
              <w:spacing w:line="25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639A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Выявление результата полученных знаний детей в области обучения грамоты посредством дидактического материала на начало года.</w:t>
            </w:r>
          </w:p>
        </w:tc>
      </w:tr>
    </w:tbl>
    <w:p w:rsidR="00752B3C" w:rsidRDefault="00752B3C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BC304F" w:rsidRDefault="00BC304F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BC304F" w:rsidRDefault="00BC304F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BC304F" w:rsidRDefault="00BC304F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6002F8" w:rsidRDefault="006002F8" w:rsidP="006002F8">
      <w:pPr>
        <w:spacing w:after="0" w:line="240" w:lineRule="auto"/>
        <w:rPr>
          <w:rFonts w:ascii="Times New Roman" w:hAnsi="Times New Roman"/>
          <w:color w:val="002060"/>
          <w:sz w:val="32"/>
          <w:szCs w:val="28"/>
        </w:rPr>
      </w:pPr>
      <w:r>
        <w:rPr>
          <w:rFonts w:ascii="Times New Roman" w:hAnsi="Times New Roman"/>
          <w:b/>
          <w:bCs/>
          <w:color w:val="002060"/>
          <w:sz w:val="32"/>
          <w:szCs w:val="28"/>
          <w:lang w:eastAsia="ru-RU"/>
        </w:rPr>
        <w:t>3.</w:t>
      </w:r>
      <w:r>
        <w:rPr>
          <w:rFonts w:ascii="Times New Roman" w:hAnsi="Times New Roman"/>
          <w:bCs/>
          <w:color w:val="002060"/>
          <w:sz w:val="32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2060"/>
          <w:sz w:val="32"/>
          <w:szCs w:val="28"/>
          <w:lang w:eastAsia="ru-RU"/>
        </w:rPr>
        <w:t>Организационный раздел</w:t>
      </w:r>
    </w:p>
    <w:p w:rsidR="006002F8" w:rsidRDefault="006002F8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6002F8" w:rsidRDefault="006002F8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3.1 Методы и приёмы работы с детьми:</w:t>
      </w:r>
    </w:p>
    <w:p w:rsidR="00096A94" w:rsidRDefault="00B45A78" w:rsidP="00096A94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A94">
        <w:rPr>
          <w:rFonts w:ascii="Times New Roman" w:hAnsi="Times New Roman" w:cs="Times New Roman"/>
          <w:sz w:val="28"/>
          <w:szCs w:val="28"/>
        </w:rPr>
        <w:t>Организация образовательной среды в рамках кружковой деятельности строится на увлекательной игре, содержащей проблемно-игровые ситуации. Используются такие приемы и методы как: беседа, организационные моменты, загадки, вопрос -</w:t>
      </w:r>
      <w:r w:rsidR="007640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96A94">
        <w:rPr>
          <w:rFonts w:ascii="Times New Roman" w:hAnsi="Times New Roman" w:cs="Times New Roman"/>
          <w:sz w:val="28"/>
          <w:szCs w:val="28"/>
        </w:rPr>
        <w:t xml:space="preserve">ответ, словесные дидактические игры и упражнения. Только тогда она способствует развитию любознательности, познавательной активности, </w:t>
      </w:r>
      <w:r w:rsidRPr="00096A94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самостоятельности каждого ребёнка для наиболее полного раскрытия его индивидуальных возрастных способностей в речетворческой деятельности. </w:t>
      </w:r>
    </w:p>
    <w:p w:rsidR="00B45A78" w:rsidRPr="00096A94" w:rsidRDefault="00B45A78" w:rsidP="00096A94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6A94">
        <w:rPr>
          <w:rFonts w:ascii="Times New Roman" w:hAnsi="Times New Roman" w:cs="Times New Roman"/>
          <w:sz w:val="28"/>
          <w:szCs w:val="28"/>
        </w:rPr>
        <w:t xml:space="preserve">В процессе обучения дошкольников используется </w:t>
      </w:r>
      <w:r w:rsidR="00096A94">
        <w:rPr>
          <w:rFonts w:ascii="Times New Roman" w:hAnsi="Times New Roman" w:cs="Times New Roman"/>
          <w:sz w:val="28"/>
          <w:szCs w:val="28"/>
        </w:rPr>
        <w:t xml:space="preserve">ряд </w:t>
      </w:r>
      <w:r w:rsidRPr="00096A94">
        <w:rPr>
          <w:rFonts w:ascii="Times New Roman" w:hAnsi="Times New Roman" w:cs="Times New Roman"/>
          <w:sz w:val="28"/>
          <w:szCs w:val="28"/>
        </w:rPr>
        <w:t>методов:</w:t>
      </w:r>
    </w:p>
    <w:p w:rsidR="00096A94" w:rsidRDefault="00B45A78" w:rsidP="00CF418B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096A94">
        <w:rPr>
          <w:rFonts w:ascii="Times New Roman" w:hAnsi="Times New Roman"/>
          <w:b/>
          <w:sz w:val="28"/>
          <w:szCs w:val="28"/>
        </w:rPr>
        <w:t>словесный</w:t>
      </w:r>
      <w:r w:rsidRPr="00096A94">
        <w:rPr>
          <w:rFonts w:ascii="Times New Roman" w:hAnsi="Times New Roman"/>
          <w:sz w:val="28"/>
          <w:szCs w:val="28"/>
        </w:rPr>
        <w:t xml:space="preserve"> </w:t>
      </w:r>
      <w:r w:rsidR="00096A94">
        <w:rPr>
          <w:rFonts w:ascii="Times New Roman" w:hAnsi="Times New Roman"/>
          <w:sz w:val="28"/>
          <w:szCs w:val="28"/>
        </w:rPr>
        <w:t xml:space="preserve">- </w:t>
      </w:r>
      <w:r w:rsidRPr="00096A94">
        <w:rPr>
          <w:rFonts w:ascii="Times New Roman" w:hAnsi="Times New Roman"/>
          <w:sz w:val="28"/>
          <w:szCs w:val="28"/>
        </w:rPr>
        <w:t xml:space="preserve">объяснение, </w:t>
      </w:r>
      <w:r w:rsidR="00096A94">
        <w:rPr>
          <w:rFonts w:ascii="Times New Roman" w:hAnsi="Times New Roman"/>
          <w:sz w:val="28"/>
          <w:szCs w:val="28"/>
        </w:rPr>
        <w:t xml:space="preserve">обсуждение, </w:t>
      </w:r>
      <w:r w:rsidRPr="00096A94">
        <w:rPr>
          <w:rFonts w:ascii="Times New Roman" w:hAnsi="Times New Roman"/>
          <w:sz w:val="28"/>
          <w:szCs w:val="28"/>
        </w:rPr>
        <w:t>рассказ, беседа, чтение</w:t>
      </w:r>
      <w:r w:rsidR="00096A94">
        <w:rPr>
          <w:rFonts w:ascii="Times New Roman" w:hAnsi="Times New Roman"/>
          <w:sz w:val="28"/>
          <w:szCs w:val="28"/>
        </w:rPr>
        <w:t>, заучивание</w:t>
      </w:r>
      <w:r w:rsidRPr="00096A94">
        <w:rPr>
          <w:rFonts w:ascii="Times New Roman" w:hAnsi="Times New Roman"/>
          <w:sz w:val="28"/>
          <w:szCs w:val="28"/>
        </w:rPr>
        <w:t>;</w:t>
      </w:r>
    </w:p>
    <w:p w:rsidR="00096A94" w:rsidRPr="00096A94" w:rsidRDefault="00B45A78" w:rsidP="00CF418B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6A94">
        <w:rPr>
          <w:rFonts w:ascii="Times New Roman" w:hAnsi="Times New Roman"/>
          <w:b/>
          <w:sz w:val="28"/>
          <w:szCs w:val="28"/>
        </w:rPr>
        <w:t>наглядный</w:t>
      </w:r>
      <w:proofErr w:type="gramEnd"/>
      <w:r w:rsidRPr="00096A94">
        <w:rPr>
          <w:rFonts w:ascii="Times New Roman" w:hAnsi="Times New Roman"/>
          <w:sz w:val="28"/>
          <w:szCs w:val="28"/>
        </w:rPr>
        <w:t xml:space="preserve"> </w:t>
      </w:r>
      <w:r w:rsidR="00096A94">
        <w:rPr>
          <w:rFonts w:ascii="Times New Roman" w:hAnsi="Times New Roman"/>
          <w:sz w:val="28"/>
          <w:szCs w:val="28"/>
        </w:rPr>
        <w:t xml:space="preserve">- </w:t>
      </w:r>
      <w:r w:rsidRPr="00096A94">
        <w:rPr>
          <w:rFonts w:ascii="Times New Roman" w:hAnsi="Times New Roman"/>
          <w:sz w:val="28"/>
          <w:szCs w:val="28"/>
        </w:rPr>
        <w:t>наблюдение, демонстрация</w:t>
      </w:r>
      <w:r w:rsidR="00096A94" w:rsidRPr="00096A94">
        <w:rPr>
          <w:rFonts w:ascii="Times New Roman" w:hAnsi="Times New Roman"/>
          <w:sz w:val="28"/>
          <w:szCs w:val="28"/>
        </w:rPr>
        <w:t xml:space="preserve"> наглядности</w:t>
      </w:r>
      <w:r w:rsidRPr="00096A94">
        <w:rPr>
          <w:rFonts w:ascii="Times New Roman" w:hAnsi="Times New Roman"/>
          <w:sz w:val="28"/>
          <w:szCs w:val="28"/>
        </w:rPr>
        <w:t xml:space="preserve">, </w:t>
      </w:r>
      <w:r w:rsidR="00096A94" w:rsidRPr="00096A94">
        <w:rPr>
          <w:rFonts w:ascii="Times New Roman" w:hAnsi="Times New Roman"/>
          <w:sz w:val="28"/>
          <w:szCs w:val="28"/>
        </w:rPr>
        <w:t>рассматривание картин</w:t>
      </w:r>
      <w:r w:rsidR="00096A94">
        <w:rPr>
          <w:rFonts w:ascii="Times New Roman" w:hAnsi="Times New Roman"/>
          <w:sz w:val="28"/>
          <w:szCs w:val="28"/>
        </w:rPr>
        <w:t>,</w:t>
      </w:r>
    </w:p>
    <w:p w:rsidR="00B45A78" w:rsidRPr="00096A94" w:rsidRDefault="00096A94" w:rsidP="00096A94">
      <w:pPr>
        <w:spacing w:after="0"/>
        <w:rPr>
          <w:rFonts w:ascii="Times New Roman" w:hAnsi="Times New Roman"/>
          <w:sz w:val="28"/>
          <w:szCs w:val="28"/>
        </w:rPr>
      </w:pPr>
      <w:r w:rsidRPr="00096A94">
        <w:rPr>
          <w:rFonts w:ascii="Times New Roman" w:hAnsi="Times New Roman" w:cs="Times New Roman"/>
          <w:sz w:val="28"/>
          <w:szCs w:val="28"/>
        </w:rPr>
        <w:t>просмотр видеофильмов</w:t>
      </w:r>
      <w:r w:rsidRPr="00096A94">
        <w:rPr>
          <w:rFonts w:ascii="Times New Roman" w:hAnsi="Times New Roman"/>
          <w:sz w:val="28"/>
          <w:szCs w:val="28"/>
        </w:rPr>
        <w:t xml:space="preserve">, использование </w:t>
      </w:r>
      <w:r w:rsidR="00B45A78" w:rsidRPr="00096A94">
        <w:rPr>
          <w:rFonts w:ascii="Times New Roman" w:hAnsi="Times New Roman" w:cs="Times New Roman"/>
          <w:sz w:val="28"/>
          <w:szCs w:val="28"/>
        </w:rPr>
        <w:t>ТСО</w:t>
      </w:r>
      <w:proofErr w:type="gramStart"/>
      <w:r w:rsidRPr="00096A9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96A94">
        <w:rPr>
          <w:rFonts w:ascii="Times New Roman" w:hAnsi="Times New Roman"/>
          <w:sz w:val="28"/>
          <w:szCs w:val="28"/>
        </w:rPr>
        <w:t xml:space="preserve">  показ образца задания </w:t>
      </w:r>
      <w:r w:rsidR="00B45A78" w:rsidRPr="00096A94">
        <w:rPr>
          <w:rFonts w:ascii="Times New Roman" w:hAnsi="Times New Roman"/>
          <w:sz w:val="28"/>
          <w:szCs w:val="28"/>
        </w:rPr>
        <w:t>;</w:t>
      </w:r>
    </w:p>
    <w:p w:rsidR="00B45A78" w:rsidRPr="00096A94" w:rsidRDefault="00B45A78" w:rsidP="00CF418B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567" w:hanging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6A94">
        <w:rPr>
          <w:rFonts w:ascii="Times New Roman" w:hAnsi="Times New Roman"/>
          <w:b/>
          <w:sz w:val="28"/>
          <w:szCs w:val="28"/>
        </w:rPr>
        <w:t>практический</w:t>
      </w:r>
      <w:proofErr w:type="gramEnd"/>
      <w:r w:rsidRPr="00096A94">
        <w:rPr>
          <w:rFonts w:ascii="Times New Roman" w:hAnsi="Times New Roman"/>
          <w:sz w:val="28"/>
          <w:szCs w:val="28"/>
        </w:rPr>
        <w:t xml:space="preserve"> </w:t>
      </w:r>
      <w:r w:rsidR="00096A94">
        <w:rPr>
          <w:rFonts w:ascii="Times New Roman" w:hAnsi="Times New Roman"/>
          <w:sz w:val="28"/>
          <w:szCs w:val="28"/>
        </w:rPr>
        <w:t xml:space="preserve">- </w:t>
      </w:r>
      <w:r w:rsidR="00096A94" w:rsidRPr="00096A94">
        <w:rPr>
          <w:rFonts w:ascii="Times New Roman" w:hAnsi="Times New Roman"/>
          <w:sz w:val="28"/>
          <w:szCs w:val="28"/>
        </w:rPr>
        <w:t>словесные, настольные и подвижные игры</w:t>
      </w:r>
      <w:r w:rsidRPr="00096A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A79C5">
        <w:rPr>
          <w:rFonts w:ascii="Times New Roman" w:hAnsi="Times New Roman"/>
          <w:sz w:val="28"/>
          <w:szCs w:val="28"/>
        </w:rPr>
        <w:t>физминутки</w:t>
      </w:r>
      <w:proofErr w:type="spellEnd"/>
      <w:r w:rsidR="002A79C5">
        <w:rPr>
          <w:rFonts w:ascii="Times New Roman" w:hAnsi="Times New Roman"/>
          <w:sz w:val="28"/>
          <w:szCs w:val="28"/>
        </w:rPr>
        <w:t>, выполнение</w:t>
      </w:r>
      <w:r w:rsidR="00096A94">
        <w:rPr>
          <w:rFonts w:ascii="Times New Roman" w:hAnsi="Times New Roman"/>
          <w:sz w:val="28"/>
          <w:szCs w:val="28"/>
        </w:rPr>
        <w:t xml:space="preserve"> </w:t>
      </w:r>
      <w:r w:rsidR="002A79C5">
        <w:rPr>
          <w:rFonts w:ascii="Times New Roman" w:hAnsi="Times New Roman"/>
          <w:sz w:val="28"/>
          <w:szCs w:val="28"/>
        </w:rPr>
        <w:t>упражнений</w:t>
      </w:r>
      <w:r w:rsidR="00096A94">
        <w:rPr>
          <w:rFonts w:ascii="Times New Roman" w:hAnsi="Times New Roman"/>
          <w:sz w:val="28"/>
          <w:szCs w:val="28"/>
        </w:rPr>
        <w:t xml:space="preserve"> и заданий.</w:t>
      </w:r>
    </w:p>
    <w:p w:rsidR="00B45A78" w:rsidRPr="00096A94" w:rsidRDefault="00B45A78" w:rsidP="00096A94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A94">
        <w:rPr>
          <w:rFonts w:ascii="Times New Roman" w:hAnsi="Times New Roman" w:cs="Times New Roman"/>
          <w:sz w:val="28"/>
          <w:szCs w:val="28"/>
        </w:rPr>
        <w:t>Использование различных методов обучения на занятиях позволяет максимально приблизить решение поставленных программой задач и развить возможности ребёнка, обогатить взаимоотношения учителя и ученика, сформировать новые пути взаимодействия.</w:t>
      </w:r>
    </w:p>
    <w:p w:rsidR="006002F8" w:rsidRDefault="006002F8" w:rsidP="006002F8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002F8" w:rsidRDefault="006002F8" w:rsidP="006002F8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3.</w:t>
      </w:r>
      <w:r w:rsidR="00B45A78">
        <w:rPr>
          <w:rFonts w:ascii="Times New Roman" w:hAnsi="Times New Roman"/>
          <w:b/>
          <w:color w:val="002060"/>
          <w:sz w:val="28"/>
          <w:szCs w:val="28"/>
        </w:rPr>
        <w:t>2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 Использование </w:t>
      </w:r>
      <w:proofErr w:type="spellStart"/>
      <w:r>
        <w:rPr>
          <w:rFonts w:ascii="Times New Roman" w:hAnsi="Times New Roman"/>
          <w:b/>
          <w:color w:val="002060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/>
          <w:b/>
          <w:color w:val="002060"/>
          <w:sz w:val="28"/>
          <w:szCs w:val="28"/>
        </w:rPr>
        <w:t xml:space="preserve"> технологий:</w:t>
      </w:r>
    </w:p>
    <w:p w:rsidR="006002F8" w:rsidRDefault="006002F8" w:rsidP="00CF418B">
      <w:pPr>
        <w:pStyle w:val="a3"/>
        <w:numPr>
          <w:ilvl w:val="1"/>
          <w:numId w:val="19"/>
        </w:numPr>
        <w:spacing w:after="0" w:line="240" w:lineRule="auto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 гимнастика</w:t>
      </w:r>
    </w:p>
    <w:p w:rsidR="006002F8" w:rsidRDefault="006002F8" w:rsidP="00CF418B">
      <w:pPr>
        <w:pStyle w:val="a3"/>
        <w:numPr>
          <w:ilvl w:val="1"/>
          <w:numId w:val="19"/>
        </w:numPr>
        <w:spacing w:after="0" w:line="240" w:lineRule="auto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артикуляционная гимнастика.</w:t>
      </w:r>
    </w:p>
    <w:p w:rsidR="006002F8" w:rsidRDefault="006002F8" w:rsidP="00CF418B">
      <w:pPr>
        <w:pStyle w:val="a3"/>
        <w:numPr>
          <w:ilvl w:val="1"/>
          <w:numId w:val="19"/>
        </w:numPr>
        <w:spacing w:after="0" w:line="240" w:lineRule="auto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пальчиковые игры со словами,</w:t>
      </w:r>
    </w:p>
    <w:p w:rsidR="006002F8" w:rsidRDefault="006002F8" w:rsidP="00CF418B">
      <w:pPr>
        <w:pStyle w:val="a3"/>
        <w:numPr>
          <w:ilvl w:val="1"/>
          <w:numId w:val="19"/>
        </w:numPr>
        <w:spacing w:after="0" w:line="240" w:lineRule="auto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гимнастика для глаз,</w:t>
      </w:r>
    </w:p>
    <w:p w:rsidR="006002F8" w:rsidRDefault="006002F8" w:rsidP="00CF418B">
      <w:pPr>
        <w:pStyle w:val="a3"/>
        <w:numPr>
          <w:ilvl w:val="1"/>
          <w:numId w:val="19"/>
        </w:numPr>
        <w:spacing w:after="0" w:line="240" w:lineRule="auto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физкультминутка, динамические паузы.</w:t>
      </w:r>
    </w:p>
    <w:p w:rsidR="006002F8" w:rsidRDefault="006002F8" w:rsidP="00207249">
      <w:pPr>
        <w:spacing w:after="200" w:line="276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702E9A" w:rsidRDefault="00702E9A" w:rsidP="00702E9A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3.</w:t>
      </w:r>
      <w:r w:rsidR="002A79C5">
        <w:rPr>
          <w:rFonts w:ascii="Times New Roman" w:hAnsi="Times New Roman"/>
          <w:b/>
          <w:color w:val="002060"/>
          <w:sz w:val="28"/>
          <w:szCs w:val="28"/>
        </w:rPr>
        <w:t>3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2A79C5" w:rsidRPr="002A79C5">
        <w:rPr>
          <w:rFonts w:ascii="Times New Roman" w:hAnsi="Times New Roman"/>
          <w:b/>
          <w:color w:val="002060"/>
          <w:sz w:val="28"/>
          <w:szCs w:val="28"/>
        </w:rPr>
        <w:t>Методическое обеспечение дополнительной образовательной программы</w:t>
      </w:r>
      <w:r>
        <w:rPr>
          <w:rFonts w:ascii="Times New Roman" w:hAnsi="Times New Roman"/>
          <w:b/>
          <w:color w:val="002060"/>
          <w:sz w:val="28"/>
          <w:szCs w:val="28"/>
        </w:rPr>
        <w:t>:</w:t>
      </w:r>
    </w:p>
    <w:p w:rsidR="007E3C5D" w:rsidRDefault="007E3C5D" w:rsidP="00A933E2">
      <w:pPr>
        <w:spacing w:after="0"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933E2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="00A933E2">
        <w:rPr>
          <w:rFonts w:ascii="Times New Roman" w:hAnsi="Times New Roman" w:cs="Times New Roman"/>
          <w:b/>
          <w:sz w:val="28"/>
          <w:szCs w:val="28"/>
        </w:rPr>
        <w:t>:</w:t>
      </w:r>
    </w:p>
    <w:p w:rsidR="00AC44E6" w:rsidRP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>касса букв и слогов (раздаточный материал);</w:t>
      </w:r>
    </w:p>
    <w:p w:rsid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>рабочие тетради дошкольника «Обучение грамоте»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44E6" w:rsidRP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44E6">
        <w:rPr>
          <w:rFonts w:ascii="Times New Roman" w:hAnsi="Times New Roman" w:cs="Times New Roman"/>
          <w:color w:val="000000"/>
          <w:sz w:val="28"/>
          <w:szCs w:val="28"/>
        </w:rPr>
        <w:t>карточки для совершенствования техники чтения с рисунком на одной стороне и названием этого предмета на другой; со словами; предложениями; текстом;</w:t>
      </w:r>
    </w:p>
    <w:p w:rsidR="00AC44E6" w:rsidRP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 xml:space="preserve">плакаты «Алфавит»; </w:t>
      </w:r>
    </w:p>
    <w:p w:rsidR="00AC44E6" w:rsidRP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>таблицы со слогами и словами;</w:t>
      </w:r>
    </w:p>
    <w:p w:rsidR="00AC44E6" w:rsidRPr="00AC44E6" w:rsidRDefault="00AC44E6" w:rsidP="00AC44E6">
      <w:pPr>
        <w:numPr>
          <w:ilvl w:val="0"/>
          <w:numId w:val="28"/>
        </w:numPr>
        <w:tabs>
          <w:tab w:val="clear" w:pos="720"/>
          <w:tab w:val="num" w:pos="567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4E6">
        <w:rPr>
          <w:rFonts w:ascii="Times New Roman" w:hAnsi="Times New Roman" w:cs="Times New Roman"/>
          <w:color w:val="000000"/>
          <w:sz w:val="28"/>
          <w:szCs w:val="28"/>
        </w:rPr>
        <w:t>наборы серий сюжетных картинок для развития связной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E3C5D" w:rsidRPr="00A933E2" w:rsidRDefault="00AC44E6" w:rsidP="00AC44E6">
      <w:pPr>
        <w:pStyle w:val="a3"/>
        <w:numPr>
          <w:ilvl w:val="0"/>
          <w:numId w:val="21"/>
        </w:numPr>
        <w:tabs>
          <w:tab w:val="num" w:pos="567"/>
        </w:tabs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E3C5D" w:rsidRPr="00A933E2">
        <w:rPr>
          <w:rFonts w:ascii="Times New Roman" w:hAnsi="Times New Roman"/>
          <w:sz w:val="28"/>
          <w:szCs w:val="28"/>
        </w:rPr>
        <w:t>одбор картинок на все звуки родного языка (животные, игрушки, растения и т.д.)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AC44E6">
      <w:pPr>
        <w:pStyle w:val="a3"/>
        <w:numPr>
          <w:ilvl w:val="0"/>
          <w:numId w:val="21"/>
        </w:numPr>
        <w:tabs>
          <w:tab w:val="num" w:pos="567"/>
        </w:tabs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E3C5D" w:rsidRPr="00A933E2">
        <w:rPr>
          <w:rFonts w:ascii="Times New Roman" w:hAnsi="Times New Roman"/>
          <w:sz w:val="28"/>
          <w:szCs w:val="28"/>
        </w:rPr>
        <w:t>аборы игрушек диких, домашних животных, птиц, фруктов, овощей и т. п.</w:t>
      </w:r>
      <w:r>
        <w:rPr>
          <w:rFonts w:ascii="Times New Roman" w:hAnsi="Times New Roman"/>
          <w:sz w:val="28"/>
          <w:szCs w:val="28"/>
        </w:rPr>
        <w:t>;</w:t>
      </w:r>
    </w:p>
    <w:p w:rsidR="00A933E2" w:rsidRPr="00A933E2" w:rsidRDefault="00AC44E6" w:rsidP="00AC44E6">
      <w:pPr>
        <w:pStyle w:val="a3"/>
        <w:numPr>
          <w:ilvl w:val="0"/>
          <w:numId w:val="21"/>
        </w:numPr>
        <w:tabs>
          <w:tab w:val="num" w:pos="567"/>
        </w:tabs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933E2" w:rsidRPr="00A933E2">
        <w:rPr>
          <w:rFonts w:ascii="Times New Roman" w:hAnsi="Times New Roman"/>
          <w:sz w:val="28"/>
          <w:szCs w:val="28"/>
        </w:rPr>
        <w:t xml:space="preserve">идактические игры с буквами, </w:t>
      </w:r>
      <w:r w:rsidR="007E3C5D" w:rsidRPr="00A933E2">
        <w:rPr>
          <w:rFonts w:ascii="Times New Roman" w:hAnsi="Times New Roman"/>
          <w:sz w:val="28"/>
          <w:szCs w:val="28"/>
        </w:rPr>
        <w:t>словами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AC44E6">
      <w:pPr>
        <w:pStyle w:val="a3"/>
        <w:numPr>
          <w:ilvl w:val="0"/>
          <w:numId w:val="21"/>
        </w:numPr>
        <w:tabs>
          <w:tab w:val="num" w:pos="567"/>
        </w:tabs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7E3C5D" w:rsidRPr="00A933E2">
        <w:rPr>
          <w:rFonts w:ascii="Times New Roman" w:hAnsi="Times New Roman"/>
          <w:sz w:val="28"/>
          <w:szCs w:val="28"/>
        </w:rPr>
        <w:t>ебусы для детей.</w:t>
      </w:r>
    </w:p>
    <w:p w:rsidR="007E3C5D" w:rsidRPr="00A933E2" w:rsidRDefault="007E3C5D" w:rsidP="00A933E2">
      <w:pPr>
        <w:spacing w:after="0"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933E2">
        <w:rPr>
          <w:rFonts w:ascii="Times New Roman" w:hAnsi="Times New Roman" w:cs="Times New Roman"/>
          <w:b/>
          <w:sz w:val="28"/>
          <w:szCs w:val="28"/>
        </w:rPr>
        <w:t>Техническое оснащение занятий</w:t>
      </w:r>
      <w:r w:rsidR="00A933E2">
        <w:rPr>
          <w:rFonts w:ascii="Times New Roman" w:hAnsi="Times New Roman" w:cs="Times New Roman"/>
          <w:b/>
          <w:sz w:val="28"/>
          <w:szCs w:val="28"/>
        </w:rPr>
        <w:t>: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E3C5D" w:rsidRPr="00A933E2">
        <w:rPr>
          <w:rFonts w:ascii="Times New Roman" w:hAnsi="Times New Roman"/>
          <w:sz w:val="28"/>
          <w:szCs w:val="28"/>
        </w:rPr>
        <w:t>артины-схемы звукового анализа слов (демонстрационные и раздаточные на каждого ребёнка)</w:t>
      </w:r>
      <w:r>
        <w:rPr>
          <w:rFonts w:ascii="Times New Roman" w:hAnsi="Times New Roman"/>
          <w:sz w:val="28"/>
          <w:szCs w:val="28"/>
        </w:rPr>
        <w:t>;</w:t>
      </w:r>
      <w:r w:rsidR="007E3C5D" w:rsidRPr="00A933E2">
        <w:rPr>
          <w:rFonts w:ascii="Times New Roman" w:hAnsi="Times New Roman"/>
          <w:sz w:val="28"/>
          <w:szCs w:val="28"/>
        </w:rPr>
        <w:t xml:space="preserve"> 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E3C5D" w:rsidRPr="00A933E2">
        <w:rPr>
          <w:rFonts w:ascii="Times New Roman" w:hAnsi="Times New Roman"/>
          <w:sz w:val="28"/>
          <w:szCs w:val="28"/>
        </w:rPr>
        <w:t>олоски-схемы звукового состава слов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E3C5D" w:rsidRPr="00A933E2">
        <w:rPr>
          <w:rFonts w:ascii="Times New Roman" w:hAnsi="Times New Roman"/>
          <w:sz w:val="28"/>
          <w:szCs w:val="28"/>
        </w:rPr>
        <w:t xml:space="preserve">ишки (по 6 штук: красного, синего, зелёного цветов) </w:t>
      </w:r>
      <w:proofErr w:type="gramStart"/>
      <w:r w:rsidR="007E3C5D" w:rsidRPr="00A933E2">
        <w:rPr>
          <w:rFonts w:ascii="Times New Roman" w:hAnsi="Times New Roman"/>
          <w:sz w:val="28"/>
          <w:szCs w:val="28"/>
        </w:rPr>
        <w:t>демонстрационный</w:t>
      </w:r>
      <w:proofErr w:type="gramEnd"/>
      <w:r w:rsidR="007E3C5D" w:rsidRPr="00A933E2">
        <w:rPr>
          <w:rFonts w:ascii="Times New Roman" w:hAnsi="Times New Roman"/>
          <w:sz w:val="28"/>
          <w:szCs w:val="28"/>
        </w:rPr>
        <w:t xml:space="preserve"> и раздаточный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933E2">
        <w:rPr>
          <w:rFonts w:ascii="Times New Roman" w:hAnsi="Times New Roman"/>
          <w:sz w:val="28"/>
          <w:szCs w:val="28"/>
        </w:rPr>
        <w:t>особия: «Окошечки», «</w:t>
      </w:r>
      <w:r w:rsidR="007E3C5D" w:rsidRPr="00A933E2">
        <w:rPr>
          <w:rFonts w:ascii="Times New Roman" w:hAnsi="Times New Roman"/>
          <w:sz w:val="28"/>
          <w:szCs w:val="28"/>
        </w:rPr>
        <w:t>Ромашка</w:t>
      </w:r>
      <w:r w:rsidR="00A933E2">
        <w:rPr>
          <w:rFonts w:ascii="Times New Roman" w:hAnsi="Times New Roman"/>
          <w:sz w:val="28"/>
          <w:szCs w:val="28"/>
        </w:rPr>
        <w:t>»</w:t>
      </w:r>
      <w:r w:rsidR="007E3C5D" w:rsidRPr="00A933E2">
        <w:rPr>
          <w:rFonts w:ascii="Times New Roman" w:hAnsi="Times New Roman"/>
          <w:sz w:val="28"/>
          <w:szCs w:val="28"/>
        </w:rPr>
        <w:t xml:space="preserve">, </w:t>
      </w:r>
      <w:r w:rsidR="00A933E2">
        <w:rPr>
          <w:rFonts w:ascii="Times New Roman" w:hAnsi="Times New Roman"/>
          <w:sz w:val="28"/>
          <w:szCs w:val="28"/>
        </w:rPr>
        <w:t>«Звуковые часы»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E3C5D" w:rsidRPr="00A933E2">
        <w:rPr>
          <w:rFonts w:ascii="Times New Roman" w:hAnsi="Times New Roman"/>
          <w:sz w:val="28"/>
          <w:szCs w:val="28"/>
        </w:rPr>
        <w:t>етради в крупную клетку с заданиями на каждого ребёнка</w:t>
      </w:r>
      <w:r>
        <w:rPr>
          <w:rFonts w:ascii="Times New Roman" w:hAnsi="Times New Roman"/>
          <w:sz w:val="28"/>
          <w:szCs w:val="28"/>
        </w:rPr>
        <w:t>;</w:t>
      </w:r>
    </w:p>
    <w:p w:rsidR="007E3C5D" w:rsidRPr="00A933E2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="007E3C5D" w:rsidRPr="00A933E2">
        <w:rPr>
          <w:rFonts w:ascii="Times New Roman" w:hAnsi="Times New Roman"/>
          <w:sz w:val="28"/>
          <w:szCs w:val="28"/>
        </w:rPr>
        <w:t>азличные виды азбук</w:t>
      </w:r>
      <w:r>
        <w:rPr>
          <w:rFonts w:ascii="Times New Roman" w:hAnsi="Times New Roman"/>
          <w:sz w:val="28"/>
          <w:szCs w:val="28"/>
        </w:rPr>
        <w:t>;</w:t>
      </w:r>
    </w:p>
    <w:p w:rsidR="007E3C5D" w:rsidRDefault="00AC44E6" w:rsidP="00CF418B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933E2">
        <w:rPr>
          <w:rFonts w:ascii="Times New Roman" w:hAnsi="Times New Roman"/>
          <w:sz w:val="28"/>
          <w:szCs w:val="28"/>
        </w:rPr>
        <w:t>етская литература («</w:t>
      </w:r>
      <w:r w:rsidR="007E3C5D" w:rsidRPr="00A933E2">
        <w:rPr>
          <w:rFonts w:ascii="Times New Roman" w:hAnsi="Times New Roman"/>
          <w:sz w:val="28"/>
          <w:szCs w:val="28"/>
        </w:rPr>
        <w:t>Грамматика в картинках</w:t>
      </w:r>
      <w:r w:rsidR="00A933E2">
        <w:rPr>
          <w:rFonts w:ascii="Times New Roman" w:hAnsi="Times New Roman"/>
          <w:sz w:val="28"/>
          <w:szCs w:val="28"/>
        </w:rPr>
        <w:t>»</w:t>
      </w:r>
      <w:r w:rsidR="007E3C5D" w:rsidRPr="00A933E2">
        <w:rPr>
          <w:rFonts w:ascii="Times New Roman" w:hAnsi="Times New Roman"/>
          <w:sz w:val="28"/>
          <w:szCs w:val="28"/>
        </w:rPr>
        <w:t xml:space="preserve">, </w:t>
      </w:r>
      <w:r w:rsidR="00A933E2">
        <w:rPr>
          <w:rFonts w:ascii="Times New Roman" w:hAnsi="Times New Roman"/>
          <w:sz w:val="28"/>
          <w:szCs w:val="28"/>
        </w:rPr>
        <w:t>«</w:t>
      </w:r>
      <w:r w:rsidR="007E3C5D" w:rsidRPr="00A933E2">
        <w:rPr>
          <w:rFonts w:ascii="Times New Roman" w:hAnsi="Times New Roman"/>
          <w:sz w:val="28"/>
          <w:szCs w:val="28"/>
        </w:rPr>
        <w:t>Развиваем внимание</w:t>
      </w:r>
      <w:r w:rsidR="00A933E2">
        <w:rPr>
          <w:rFonts w:ascii="Times New Roman" w:hAnsi="Times New Roman"/>
          <w:sz w:val="28"/>
          <w:szCs w:val="28"/>
        </w:rPr>
        <w:t>»</w:t>
      </w:r>
      <w:r w:rsidR="007E3C5D" w:rsidRPr="00A933E2">
        <w:rPr>
          <w:rFonts w:ascii="Times New Roman" w:hAnsi="Times New Roman"/>
          <w:sz w:val="28"/>
          <w:szCs w:val="28"/>
        </w:rPr>
        <w:t>, книги для начинающих читать)</w:t>
      </w:r>
      <w:r>
        <w:rPr>
          <w:rFonts w:ascii="Times New Roman" w:hAnsi="Times New Roman"/>
          <w:sz w:val="28"/>
          <w:szCs w:val="28"/>
        </w:rPr>
        <w:t>;</w:t>
      </w:r>
    </w:p>
    <w:p w:rsidR="00AC44E6" w:rsidRDefault="00AC44E6" w:rsidP="00AC44E6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933E2">
        <w:rPr>
          <w:rFonts w:ascii="Times New Roman" w:hAnsi="Times New Roman"/>
          <w:sz w:val="28"/>
          <w:szCs w:val="28"/>
        </w:rPr>
        <w:t>оутбук с переносным экраном</w:t>
      </w:r>
      <w:r>
        <w:rPr>
          <w:rFonts w:ascii="Times New Roman" w:hAnsi="Times New Roman"/>
          <w:sz w:val="28"/>
          <w:szCs w:val="28"/>
        </w:rPr>
        <w:t>;</w:t>
      </w:r>
    </w:p>
    <w:p w:rsidR="00AC44E6" w:rsidRPr="00AC44E6" w:rsidRDefault="00AC44E6" w:rsidP="00AC44E6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A933E2" w:rsidRPr="00AC44E6">
        <w:rPr>
          <w:rFonts w:ascii="Times New Roman" w:hAnsi="Times New Roman"/>
          <w:sz w:val="28"/>
          <w:szCs w:val="28"/>
        </w:rPr>
        <w:t>елевизор</w:t>
      </w:r>
      <w:r>
        <w:rPr>
          <w:rFonts w:ascii="Times New Roman" w:hAnsi="Times New Roman"/>
          <w:sz w:val="28"/>
          <w:szCs w:val="28"/>
        </w:rPr>
        <w:t>;</w:t>
      </w:r>
      <w:r w:rsidRPr="00AC44E6">
        <w:rPr>
          <w:color w:val="000000"/>
          <w:sz w:val="28"/>
          <w:szCs w:val="28"/>
        </w:rPr>
        <w:t xml:space="preserve"> </w:t>
      </w:r>
    </w:p>
    <w:p w:rsidR="00AC44E6" w:rsidRPr="00AC44E6" w:rsidRDefault="00AC44E6" w:rsidP="00AC44E6">
      <w:pPr>
        <w:pStyle w:val="a3"/>
        <w:numPr>
          <w:ilvl w:val="0"/>
          <w:numId w:val="20"/>
        </w:numPr>
        <w:spacing w:after="0"/>
        <w:ind w:left="567" w:hanging="283"/>
        <w:rPr>
          <w:rFonts w:ascii="Times New Roman" w:hAnsi="Times New Roman"/>
          <w:sz w:val="28"/>
          <w:szCs w:val="28"/>
        </w:rPr>
      </w:pPr>
      <w:r w:rsidRPr="00AC44E6">
        <w:rPr>
          <w:rFonts w:ascii="Times New Roman" w:hAnsi="Times New Roman"/>
          <w:color w:val="000000"/>
          <w:sz w:val="28"/>
          <w:szCs w:val="28"/>
        </w:rPr>
        <w:t>демонстрационная магнитная доска</w:t>
      </w:r>
      <w:proofErr w:type="gramStart"/>
      <w:r w:rsidRPr="00AC44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44E6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702E9A" w:rsidRDefault="00702E9A" w:rsidP="00207249">
      <w:pPr>
        <w:spacing w:after="200" w:line="276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AC44E6" w:rsidRPr="000D06BB" w:rsidRDefault="00702E9A" w:rsidP="000D06BB">
      <w:pPr>
        <w:pStyle w:val="a3"/>
        <w:numPr>
          <w:ilvl w:val="1"/>
          <w:numId w:val="30"/>
        </w:num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0D06BB">
        <w:rPr>
          <w:rFonts w:ascii="Times New Roman" w:hAnsi="Times New Roman"/>
          <w:b/>
          <w:color w:val="002060"/>
          <w:sz w:val="28"/>
          <w:szCs w:val="28"/>
        </w:rPr>
        <w:t xml:space="preserve"> Работа с родителями: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spacing w:after="0"/>
        <w:ind w:left="714" w:hanging="3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>Анкета для родителей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0D06BB">
        <w:rPr>
          <w:rFonts w:ascii="Times New Roman" w:hAnsi="Times New Roman"/>
          <w:color w:val="000000"/>
          <w:sz w:val="28"/>
          <w:szCs w:val="28"/>
        </w:rPr>
        <w:t xml:space="preserve">Выявление интересов и знаний родителей </w:t>
      </w:r>
      <w:r>
        <w:rPr>
          <w:rFonts w:ascii="Times New Roman" w:hAnsi="Times New Roman"/>
          <w:color w:val="000000"/>
          <w:sz w:val="28"/>
          <w:szCs w:val="28"/>
        </w:rPr>
        <w:t xml:space="preserve">(законных представителей) </w:t>
      </w:r>
      <w:r w:rsidRPr="000D06BB">
        <w:rPr>
          <w:rFonts w:ascii="Times New Roman" w:hAnsi="Times New Roman"/>
          <w:color w:val="000000"/>
          <w:sz w:val="28"/>
          <w:szCs w:val="28"/>
        </w:rPr>
        <w:t>по вопросам обучения грамоте</w:t>
      </w:r>
      <w:r>
        <w:rPr>
          <w:rFonts w:ascii="Times New Roman" w:hAnsi="Times New Roman"/>
          <w:color w:val="000000"/>
          <w:sz w:val="28"/>
          <w:szCs w:val="28"/>
        </w:rPr>
        <w:t>».</w:t>
      </w:r>
      <w:r w:rsidRPr="000D06B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>Презентация «Программа кружка по дополнительной образовательной услуге «Грамотейка»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>Консультация «Развиваем мелкую  моторику рук»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>Памятка для родителей «Звукобуквенный анализ слова»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>Проведение родительского собрания «Волшебные звуки»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4"/>
        <w:numPr>
          <w:ilvl w:val="0"/>
          <w:numId w:val="29"/>
        </w:numPr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0D06BB">
        <w:rPr>
          <w:color w:val="000000"/>
          <w:sz w:val="28"/>
          <w:szCs w:val="28"/>
        </w:rPr>
        <w:t xml:space="preserve">Оформление папки - передвижки для родителей </w:t>
      </w:r>
      <w:r>
        <w:rPr>
          <w:color w:val="000000"/>
          <w:sz w:val="28"/>
          <w:szCs w:val="28"/>
        </w:rPr>
        <w:t>«</w:t>
      </w:r>
      <w:r w:rsidRPr="000D06BB">
        <w:rPr>
          <w:color w:val="000000"/>
          <w:sz w:val="28"/>
          <w:szCs w:val="28"/>
        </w:rPr>
        <w:t xml:space="preserve">Игры и упражнения по подготовке </w:t>
      </w:r>
      <w:r>
        <w:rPr>
          <w:color w:val="000000"/>
          <w:sz w:val="28"/>
          <w:szCs w:val="28"/>
        </w:rPr>
        <w:t>дошкольников к обучению грамоте»</w:t>
      </w:r>
      <w:r w:rsidRPr="000D06BB">
        <w:rPr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0D06BB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>
        <w:rPr>
          <w:rFonts w:ascii="Times New Roman" w:hAnsi="Times New Roman"/>
          <w:color w:val="000000"/>
          <w:sz w:val="28"/>
          <w:szCs w:val="28"/>
        </w:rPr>
        <w:t>практикума для родителей</w:t>
      </w:r>
      <w:r w:rsidRPr="000D06BB">
        <w:rPr>
          <w:rFonts w:ascii="Times New Roman" w:hAnsi="Times New Roman"/>
          <w:color w:val="000000"/>
          <w:sz w:val="28"/>
          <w:szCs w:val="28"/>
        </w:rPr>
        <w:t xml:space="preserve"> «Как приучить детей читать»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4"/>
        <w:numPr>
          <w:ilvl w:val="0"/>
          <w:numId w:val="29"/>
        </w:numPr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0D06BB">
        <w:rPr>
          <w:color w:val="000000"/>
          <w:sz w:val="28"/>
          <w:szCs w:val="28"/>
        </w:rPr>
        <w:t>Консультация « Учим говорить детей правильно»</w:t>
      </w:r>
      <w:r>
        <w:rPr>
          <w:color w:val="000000"/>
          <w:sz w:val="28"/>
          <w:szCs w:val="28"/>
        </w:rPr>
        <w:t>.</w:t>
      </w:r>
    </w:p>
    <w:p w:rsidR="000D06BB" w:rsidRPr="000D06BB" w:rsidRDefault="000D06BB" w:rsidP="000D06BB">
      <w:pPr>
        <w:pStyle w:val="a4"/>
        <w:numPr>
          <w:ilvl w:val="0"/>
          <w:numId w:val="29"/>
        </w:numPr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0D06BB">
        <w:rPr>
          <w:color w:val="000000"/>
          <w:sz w:val="28"/>
          <w:szCs w:val="28"/>
        </w:rPr>
        <w:t>Консультация для родителей</w:t>
      </w:r>
      <w:r>
        <w:rPr>
          <w:color w:val="000000"/>
          <w:sz w:val="28"/>
          <w:szCs w:val="28"/>
        </w:rPr>
        <w:t xml:space="preserve"> </w:t>
      </w:r>
      <w:r w:rsidRPr="000D06BB">
        <w:rPr>
          <w:color w:val="000000"/>
          <w:sz w:val="28"/>
          <w:szCs w:val="28"/>
        </w:rPr>
        <w:t>«Домашняя библиотека»</w:t>
      </w:r>
      <w:r>
        <w:rPr>
          <w:color w:val="000000"/>
          <w:sz w:val="28"/>
          <w:szCs w:val="28"/>
        </w:rPr>
        <w:t>.</w:t>
      </w:r>
    </w:p>
    <w:p w:rsidR="003B390D" w:rsidRPr="00702E9A" w:rsidRDefault="003B390D" w:rsidP="00207249">
      <w:pPr>
        <w:spacing w:after="200" w:line="276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7E3C5D" w:rsidRDefault="003B1C0E" w:rsidP="003B1C0E">
      <w:pPr>
        <w:pStyle w:val="4"/>
        <w:spacing w:before="0"/>
        <w:jc w:val="center"/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</w:pPr>
      <w:r w:rsidRPr="00702E9A"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  <w:t>3.</w:t>
      </w:r>
      <w:r w:rsidR="002A79C5"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  <w:t>5</w:t>
      </w:r>
      <w:r w:rsidR="007E3C5D"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  <w:t xml:space="preserve"> Уровни усвоения Программы</w:t>
      </w:r>
    </w:p>
    <w:p w:rsidR="00A933E2" w:rsidRPr="00A933E2" w:rsidRDefault="00A933E2" w:rsidP="00CF418B">
      <w:pPr>
        <w:pStyle w:val="a3"/>
        <w:numPr>
          <w:ilvl w:val="0"/>
          <w:numId w:val="22"/>
        </w:numPr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A933E2">
        <w:rPr>
          <w:rFonts w:ascii="Times New Roman" w:hAnsi="Times New Roman"/>
          <w:b/>
          <w:color w:val="000000"/>
          <w:sz w:val="28"/>
          <w:szCs w:val="28"/>
        </w:rPr>
        <w:t xml:space="preserve">Низкий – </w:t>
      </w:r>
      <w:r w:rsidRPr="00A933E2">
        <w:rPr>
          <w:rFonts w:ascii="Times New Roman" w:hAnsi="Times New Roman"/>
          <w:color w:val="000000"/>
          <w:sz w:val="28"/>
          <w:szCs w:val="28"/>
        </w:rPr>
        <w:t>ребёнок затрудняется в установлении связей, поэтому допускает ошибки в пересказах и самостоятельных рассказах. Пользуется помощью взрослого. Словарный запас беден. Допускает грамматические ошибки в звукопроизношении. Речь невыразительна. Допускает ошибки при звуковом анализе слов и делении на слоги. Затрудняется в определении ударения. Путается в понятиях: слог, звук, буква. Не знает точного названия букв. Не владеет навыком чтения. Быстро утомляется, поэтому работа в тетради недостаточна.</w:t>
      </w:r>
    </w:p>
    <w:p w:rsidR="00A933E2" w:rsidRPr="00A933E2" w:rsidRDefault="00A933E2" w:rsidP="00CF418B">
      <w:pPr>
        <w:pStyle w:val="a3"/>
        <w:numPr>
          <w:ilvl w:val="0"/>
          <w:numId w:val="22"/>
        </w:numPr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A933E2">
        <w:rPr>
          <w:rFonts w:ascii="Times New Roman" w:hAnsi="Times New Roman"/>
          <w:b/>
          <w:color w:val="000000"/>
          <w:sz w:val="28"/>
          <w:szCs w:val="28"/>
        </w:rPr>
        <w:t>Средний –</w:t>
      </w:r>
      <w:r w:rsidRPr="00A933E2">
        <w:rPr>
          <w:rFonts w:ascii="Times New Roman" w:hAnsi="Times New Roman"/>
          <w:color w:val="000000"/>
          <w:sz w:val="28"/>
          <w:szCs w:val="28"/>
        </w:rPr>
        <w:t xml:space="preserve"> в рассказе ребёнок допускает пропуски, логические ошибки, но исправляет их сам при помощи взрослых или сверстников. Проявляет интерес к речевому общению, но недостаточно активен в нём. В построении предложений не затрудняется, грамматические ошибки редки. Речь чистая, правильная; ребёнок может испытывать затруднения в произношении отдельных звуков.</w:t>
      </w:r>
    </w:p>
    <w:p w:rsidR="00A933E2" w:rsidRPr="00A933E2" w:rsidRDefault="00A933E2" w:rsidP="00CF418B">
      <w:pPr>
        <w:pStyle w:val="a3"/>
        <w:numPr>
          <w:ilvl w:val="0"/>
          <w:numId w:val="22"/>
        </w:numPr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A933E2">
        <w:rPr>
          <w:rFonts w:ascii="Times New Roman" w:hAnsi="Times New Roman"/>
          <w:b/>
          <w:color w:val="000000"/>
          <w:sz w:val="28"/>
          <w:szCs w:val="28"/>
        </w:rPr>
        <w:t xml:space="preserve">Высокий – </w:t>
      </w:r>
      <w:r w:rsidRPr="00A933E2">
        <w:rPr>
          <w:rFonts w:ascii="Times New Roman" w:hAnsi="Times New Roman"/>
          <w:color w:val="000000"/>
          <w:sz w:val="28"/>
          <w:szCs w:val="28"/>
        </w:rPr>
        <w:t xml:space="preserve">ребёнок владеет речевыми умениями, инициативен и самостоятелен в придумывании сказок, рассказов, не повторяя рассказы других, пользуется разнообразными средствами выразительности. В общении </w:t>
      </w:r>
      <w:proofErr w:type="gramStart"/>
      <w:r w:rsidRPr="00A933E2">
        <w:rPr>
          <w:rFonts w:ascii="Times New Roman" w:hAnsi="Times New Roman"/>
          <w:color w:val="000000"/>
          <w:sz w:val="28"/>
          <w:szCs w:val="28"/>
        </w:rPr>
        <w:t>инициативен</w:t>
      </w:r>
      <w:proofErr w:type="gramEnd"/>
      <w:r w:rsidRPr="00A933E2">
        <w:rPr>
          <w:rFonts w:ascii="Times New Roman" w:hAnsi="Times New Roman"/>
          <w:color w:val="000000"/>
          <w:sz w:val="28"/>
          <w:szCs w:val="28"/>
        </w:rPr>
        <w:t xml:space="preserve"> – задаёт вопросы, делится впечатлениями, привлекает к общению детей. Замечает речевые ошибки детей, исправляет их. Имеет богатый словарный запас. </w:t>
      </w:r>
      <w:r w:rsidRPr="00A933E2">
        <w:rPr>
          <w:rFonts w:ascii="Times New Roman" w:hAnsi="Times New Roman"/>
          <w:color w:val="000000"/>
          <w:sz w:val="28"/>
          <w:szCs w:val="28"/>
        </w:rPr>
        <w:lastRenderedPageBreak/>
        <w:t xml:space="preserve">Безошибочно пользуется обобщающими понятиями. Речь чистая, грамматически правильная, выразительная. Владеет всеми средствами звукового анализа слов, определяет характеристики звуков </w:t>
      </w:r>
      <w:proofErr w:type="gramStart"/>
      <w:r w:rsidRPr="00A933E2">
        <w:rPr>
          <w:rFonts w:ascii="Times New Roman" w:hAnsi="Times New Roman"/>
          <w:color w:val="000000"/>
          <w:sz w:val="28"/>
          <w:szCs w:val="28"/>
        </w:rPr>
        <w:t>слове</w:t>
      </w:r>
      <w:proofErr w:type="gramEnd"/>
      <w:r w:rsidRPr="00A933E2">
        <w:rPr>
          <w:rFonts w:ascii="Times New Roman" w:hAnsi="Times New Roman"/>
          <w:color w:val="000000"/>
          <w:sz w:val="28"/>
          <w:szCs w:val="28"/>
        </w:rPr>
        <w:t xml:space="preserve"> (гласный – согласный, твёрдый – мягкий, ударный – безударный, место звука в слове)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E3C5D" w:rsidRPr="007E3C5D" w:rsidRDefault="007E3C5D" w:rsidP="007E3C5D"/>
    <w:p w:rsidR="003B1C0E" w:rsidRDefault="007E3C5D" w:rsidP="003B1C0E">
      <w:pPr>
        <w:pStyle w:val="4"/>
        <w:spacing w:before="0"/>
        <w:jc w:val="center"/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</w:pPr>
      <w:r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  <w:t xml:space="preserve">3.6 </w:t>
      </w:r>
      <w:r w:rsidR="003B1C0E" w:rsidRPr="00702E9A">
        <w:rPr>
          <w:rFonts w:ascii="Times New Roman" w:eastAsiaTheme="minorHAnsi" w:hAnsi="Times New Roman" w:cstheme="minorBidi"/>
          <w:bCs w:val="0"/>
          <w:i w:val="0"/>
          <w:iCs w:val="0"/>
          <w:color w:val="002060"/>
          <w:sz w:val="28"/>
          <w:szCs w:val="28"/>
        </w:rPr>
        <w:t xml:space="preserve"> Планируемые результаты:</w:t>
      </w:r>
    </w:p>
    <w:p w:rsidR="00A933E2" w:rsidRPr="00A933E2" w:rsidRDefault="00A933E2" w:rsidP="00A933E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При</w:t>
      </w:r>
      <w:proofErr w:type="gramEnd"/>
      <w:r w:rsidRPr="00A933E2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подведения итогов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используется</w:t>
      </w:r>
      <w:r w:rsidRPr="00A933E2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:</w:t>
      </w:r>
    </w:p>
    <w:p w:rsidR="00A933E2" w:rsidRPr="00A933E2" w:rsidRDefault="00A933E2" w:rsidP="00CF418B">
      <w:pPr>
        <w:numPr>
          <w:ilvl w:val="0"/>
          <w:numId w:val="23"/>
        </w:numPr>
        <w:tabs>
          <w:tab w:val="clear" w:pos="720"/>
          <w:tab w:val="num" w:pos="567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933E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диагностирование </w:t>
      </w:r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детей по выявлению уровня </w:t>
      </w:r>
      <w:proofErr w:type="spellStart"/>
      <w:r w:rsidRPr="00A933E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 общих и специализированных умений и навыков в форме опроса, игры, викторины конкурса;</w:t>
      </w:r>
    </w:p>
    <w:p w:rsidR="00A933E2" w:rsidRPr="00A933E2" w:rsidRDefault="00A933E2" w:rsidP="00CF418B">
      <w:pPr>
        <w:numPr>
          <w:ilvl w:val="0"/>
          <w:numId w:val="23"/>
        </w:numPr>
        <w:tabs>
          <w:tab w:val="clear" w:pos="720"/>
          <w:tab w:val="num" w:pos="567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</w:t>
      </w:r>
      <w:r w:rsidRPr="00A933E2">
        <w:rPr>
          <w:rFonts w:ascii="Times New Roman" w:hAnsi="Times New Roman" w:cs="Times New Roman"/>
          <w:color w:val="000000"/>
          <w:sz w:val="28"/>
          <w:szCs w:val="28"/>
          <w:u w:val="single"/>
        </w:rPr>
        <w:t>практической деятельности</w:t>
      </w:r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 с учётом программного содержания каждого года обучения и индивидуальных особенностей детей;</w:t>
      </w:r>
    </w:p>
    <w:p w:rsidR="00A933E2" w:rsidRPr="00A933E2" w:rsidRDefault="00A933E2" w:rsidP="00CF418B">
      <w:pPr>
        <w:numPr>
          <w:ilvl w:val="0"/>
          <w:numId w:val="23"/>
        </w:numPr>
        <w:tabs>
          <w:tab w:val="clear" w:pos="720"/>
          <w:tab w:val="num" w:pos="567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3E2">
        <w:rPr>
          <w:rFonts w:ascii="Times New Roman" w:hAnsi="Times New Roman" w:cs="Times New Roman"/>
          <w:color w:val="000000"/>
          <w:sz w:val="28"/>
          <w:szCs w:val="28"/>
          <w:u w:val="single"/>
        </w:rPr>
        <w:t>анкетирование родителей</w:t>
      </w:r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 и педагога с целью исследования динамики роста ребёнка заинтересованности к изучаемой дисциплине, изменений объёма </w:t>
      </w:r>
      <w:proofErr w:type="spellStart"/>
      <w:r w:rsidRPr="00A933E2">
        <w:rPr>
          <w:rFonts w:ascii="Times New Roman" w:hAnsi="Times New Roman" w:cs="Times New Roman"/>
          <w:color w:val="000000"/>
          <w:sz w:val="28"/>
          <w:szCs w:val="28"/>
        </w:rPr>
        <w:t>зун</w:t>
      </w:r>
      <w:proofErr w:type="spellEnd"/>
      <w:r w:rsidRPr="00A933E2">
        <w:rPr>
          <w:rFonts w:ascii="Times New Roman" w:hAnsi="Times New Roman" w:cs="Times New Roman"/>
          <w:color w:val="000000"/>
          <w:sz w:val="28"/>
          <w:szCs w:val="28"/>
        </w:rPr>
        <w:t xml:space="preserve"> в данной области научных знаний и определении позиции участия учащегося в различных внеклассных мероприятиях по различным темам («В гостях у Незнайки», «Путешествие в страну Букв и Звуков»).</w:t>
      </w:r>
    </w:p>
    <w:p w:rsidR="00A933E2" w:rsidRDefault="00A933E2" w:rsidP="00752B3C">
      <w:pPr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702E9A" w:rsidRDefault="00702E9A" w:rsidP="00752B3C">
      <w:pPr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кружка (по ФГОС) предполагает, что по итогам занятий ребенок </w:t>
      </w:r>
      <w:r w:rsidR="003B1C0E" w:rsidRPr="00702E9A">
        <w:rPr>
          <w:rFonts w:ascii="Times New Roman" w:hAnsi="Times New Roman"/>
          <w:sz w:val="28"/>
          <w:szCs w:val="28"/>
        </w:rPr>
        <w:t xml:space="preserve">должен </w:t>
      </w:r>
      <w:r w:rsidR="003B1C0E" w:rsidRPr="002A79C5">
        <w:rPr>
          <w:rFonts w:ascii="Times New Roman" w:hAnsi="Times New Roman"/>
          <w:b/>
          <w:sz w:val="28"/>
          <w:szCs w:val="28"/>
        </w:rPr>
        <w:t>знать:</w:t>
      </w:r>
    </w:p>
    <w:p w:rsidR="002A79C5" w:rsidRPr="002A79C5" w:rsidRDefault="002A79C5" w:rsidP="00CF418B">
      <w:pPr>
        <w:pStyle w:val="a3"/>
        <w:numPr>
          <w:ilvl w:val="0"/>
          <w:numId w:val="10"/>
        </w:numPr>
        <w:spacing w:after="0"/>
        <w:ind w:left="567" w:hanging="283"/>
        <w:rPr>
          <w:rFonts w:ascii="Times New Roman" w:eastAsiaTheme="minorHAnsi" w:hAnsi="Times New Roman"/>
          <w:sz w:val="28"/>
          <w:szCs w:val="28"/>
          <w:lang w:eastAsia="en-US"/>
        </w:rPr>
      </w:pPr>
      <w:r w:rsidRPr="002A79C5">
        <w:rPr>
          <w:rFonts w:ascii="Times New Roman" w:hAnsi="Times New Roman"/>
          <w:color w:val="000000"/>
          <w:sz w:val="28"/>
          <w:szCs w:val="28"/>
        </w:rPr>
        <w:t>все звуки и буквы русского языка;</w:t>
      </w:r>
    </w:p>
    <w:p w:rsidR="00DE5C46" w:rsidRPr="00702E9A" w:rsidRDefault="00DE5C46" w:rsidP="00CF418B">
      <w:pPr>
        <w:pStyle w:val="a3"/>
        <w:numPr>
          <w:ilvl w:val="0"/>
          <w:numId w:val="10"/>
        </w:numPr>
        <w:spacing w:after="0"/>
        <w:ind w:left="567" w:hanging="283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proofErr w:type="gramStart"/>
      <w:r w:rsidRPr="00702E9A">
        <w:rPr>
          <w:rFonts w:ascii="Times New Roman" w:hAnsi="Times New Roman"/>
          <w:sz w:val="28"/>
          <w:szCs w:val="28"/>
        </w:rPr>
        <w:t>определения понятий: звук, буква, слог, слово, предложение, текст,  ударная гласная, ударный слог;</w:t>
      </w:r>
      <w:proofErr w:type="gramEnd"/>
    </w:p>
    <w:p w:rsidR="00DE5C46" w:rsidRPr="00207249" w:rsidRDefault="00DE5C46" w:rsidP="00CF418B">
      <w:pPr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отличия звуков и букв, гласных и согласных звуков, слогов, слов, словосочетаний, предложений и текстов;</w:t>
      </w:r>
    </w:p>
    <w:p w:rsidR="00DE5C46" w:rsidRPr="00207249" w:rsidRDefault="00DE5C46" w:rsidP="00CF418B">
      <w:pPr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графическое обозначение слогов, звуков и слов, границ предложения</w:t>
      </w:r>
      <w:r w:rsidR="0002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9C5" w:rsidRDefault="0002649E" w:rsidP="0002649E">
      <w:pPr>
        <w:pStyle w:val="a4"/>
        <w:tabs>
          <w:tab w:val="left" w:pos="1134"/>
        </w:tabs>
        <w:spacing w:before="0" w:beforeAutospacing="0" w:after="0" w:afterAutospacing="0"/>
        <w:ind w:left="567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</w:t>
      </w:r>
      <w:r w:rsidR="002A79C5">
        <w:rPr>
          <w:b/>
          <w:color w:val="000000"/>
          <w:sz w:val="28"/>
          <w:szCs w:val="28"/>
        </w:rPr>
        <w:t>меть</w:t>
      </w:r>
      <w:r w:rsidR="002A79C5">
        <w:rPr>
          <w:color w:val="000000"/>
          <w:sz w:val="28"/>
          <w:szCs w:val="28"/>
        </w:rPr>
        <w:t xml:space="preserve">: </w:t>
      </w:r>
    </w:p>
    <w:p w:rsidR="002A79C5" w:rsidRPr="0002649E" w:rsidRDefault="002A79C5" w:rsidP="00CF418B">
      <w:pPr>
        <w:pStyle w:val="a4"/>
        <w:numPr>
          <w:ilvl w:val="0"/>
          <w:numId w:val="17"/>
        </w:numPr>
        <w:tabs>
          <w:tab w:val="left" w:pos="851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</w:rPr>
      </w:pPr>
      <w:r w:rsidRPr="0002649E">
        <w:rPr>
          <w:color w:val="000000"/>
          <w:sz w:val="28"/>
          <w:szCs w:val="28"/>
        </w:rPr>
        <w:t>выделять слова в предложении, определять их место;</w:t>
      </w:r>
    </w:p>
    <w:p w:rsidR="002A79C5" w:rsidRPr="0002649E" w:rsidRDefault="0002649E" w:rsidP="00CF418B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2A79C5" w:rsidRPr="0002649E">
        <w:rPr>
          <w:rFonts w:ascii="Times New Roman" w:hAnsi="Times New Roman"/>
          <w:color w:val="000000"/>
          <w:sz w:val="28"/>
          <w:szCs w:val="28"/>
        </w:rPr>
        <w:t>роводить звуковой анализ слов из 3-5-ти звуков на слух;</w:t>
      </w:r>
    </w:p>
    <w:p w:rsidR="002A79C5" w:rsidRPr="0002649E" w:rsidRDefault="002A79C5" w:rsidP="00CF418B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</w:rPr>
        <w:t>выделять звуки в слове, давать им характеристику (гласный-согласный, твёрдый - мягкий, звонкий - глухой);</w:t>
      </w:r>
    </w:p>
    <w:p w:rsidR="002A79C5" w:rsidRPr="0002649E" w:rsidRDefault="002A79C5" w:rsidP="00CF418B">
      <w:pPr>
        <w:numPr>
          <w:ilvl w:val="0"/>
          <w:numId w:val="17"/>
        </w:numPr>
        <w:tabs>
          <w:tab w:val="left" w:pos="851"/>
        </w:tabs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звуков в словах, слогов в словах, слов в предложениях, предложений в тексте;</w:t>
      </w:r>
    </w:p>
    <w:p w:rsidR="0002649E" w:rsidRPr="0002649E" w:rsidRDefault="0002649E" w:rsidP="00CF418B">
      <w:pPr>
        <w:numPr>
          <w:ilvl w:val="0"/>
          <w:numId w:val="17"/>
        </w:numPr>
        <w:tabs>
          <w:tab w:val="left" w:pos="851"/>
        </w:tabs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 обозначать звуки, слоги и слова;</w:t>
      </w:r>
    </w:p>
    <w:p w:rsidR="0002649E" w:rsidRPr="0002649E" w:rsidRDefault="0002649E" w:rsidP="00CF418B">
      <w:pPr>
        <w:numPr>
          <w:ilvl w:val="0"/>
          <w:numId w:val="17"/>
        </w:numPr>
        <w:tabs>
          <w:tab w:val="left" w:pos="851"/>
        </w:tabs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графическую схему предложения.</w:t>
      </w:r>
    </w:p>
    <w:p w:rsidR="002A79C5" w:rsidRPr="0002649E" w:rsidRDefault="002A79C5" w:rsidP="00CF418B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</w:rPr>
        <w:t>составлять рассказ по картинке из 5-6 предложений;</w:t>
      </w:r>
    </w:p>
    <w:p w:rsidR="002A79C5" w:rsidRPr="0002649E" w:rsidRDefault="002A79C5" w:rsidP="00CF418B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</w:rPr>
        <w:t>пересказывать небольшие тексты;</w:t>
      </w:r>
    </w:p>
    <w:p w:rsidR="002A79C5" w:rsidRPr="0002649E" w:rsidRDefault="002A79C5" w:rsidP="00CF418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</w:rPr>
        <w:t>дифференцировать понятия «звук» и «буква»;</w:t>
      </w:r>
    </w:p>
    <w:p w:rsidR="002A79C5" w:rsidRPr="0002649E" w:rsidRDefault="002A79C5" w:rsidP="00CF418B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</w:rPr>
        <w:t>правильно пользоваться карандашом, а также другими графическими материалами</w:t>
      </w:r>
      <w:r w:rsidR="0002649E">
        <w:rPr>
          <w:rFonts w:ascii="Times New Roman" w:hAnsi="Times New Roman"/>
          <w:color w:val="000000"/>
          <w:sz w:val="28"/>
          <w:szCs w:val="28"/>
        </w:rPr>
        <w:t>.</w:t>
      </w:r>
    </w:p>
    <w:p w:rsidR="002A79C5" w:rsidRPr="0002649E" w:rsidRDefault="0002649E" w:rsidP="0002649E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A79C5" w:rsidRPr="0002649E">
        <w:rPr>
          <w:rFonts w:ascii="Times New Roman" w:hAnsi="Times New Roman" w:cs="Times New Roman"/>
          <w:b/>
          <w:color w:val="000000"/>
          <w:sz w:val="28"/>
          <w:szCs w:val="28"/>
        </w:rPr>
        <w:t>ладеть:</w:t>
      </w:r>
    </w:p>
    <w:p w:rsidR="002A79C5" w:rsidRPr="0002649E" w:rsidRDefault="002A79C5" w:rsidP="00CF418B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/>
        <w:ind w:left="567" w:hanging="283"/>
        <w:jc w:val="both"/>
        <w:rPr>
          <w:rStyle w:val="c2"/>
          <w:rFonts w:ascii="Times New Roman" w:hAnsi="Times New Roman"/>
        </w:rPr>
      </w:pPr>
      <w:r w:rsidRPr="0002649E">
        <w:rPr>
          <w:rStyle w:val="c2"/>
          <w:rFonts w:ascii="Times New Roman" w:hAnsi="Times New Roman"/>
          <w:color w:val="000000"/>
          <w:sz w:val="28"/>
          <w:szCs w:val="28"/>
        </w:rPr>
        <w:lastRenderedPageBreak/>
        <w:t>понятиями:</w:t>
      </w:r>
      <w:r w:rsidRPr="000264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2649E">
        <w:rPr>
          <w:rStyle w:val="c2"/>
          <w:rFonts w:ascii="Times New Roman" w:hAnsi="Times New Roman"/>
          <w:i/>
          <w:iCs/>
          <w:color w:val="000000"/>
          <w:sz w:val="28"/>
          <w:szCs w:val="28"/>
        </w:rPr>
        <w:t xml:space="preserve">звук, буква, слог, слово; </w:t>
      </w:r>
    </w:p>
    <w:p w:rsidR="002A79C5" w:rsidRPr="0002649E" w:rsidRDefault="002A79C5" w:rsidP="00CF418B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/>
        <w:ind w:left="567" w:hanging="283"/>
        <w:jc w:val="both"/>
        <w:rPr>
          <w:rFonts w:ascii="Times New Roman" w:hAnsi="Times New Roman"/>
        </w:rPr>
      </w:pPr>
      <w:r w:rsidRPr="0002649E">
        <w:rPr>
          <w:rStyle w:val="c2"/>
          <w:rFonts w:ascii="Times New Roman" w:hAnsi="Times New Roman"/>
          <w:iCs/>
          <w:color w:val="000000"/>
          <w:sz w:val="28"/>
          <w:szCs w:val="28"/>
        </w:rPr>
        <w:t xml:space="preserve">терминами: </w:t>
      </w:r>
      <w:r w:rsidRPr="0002649E">
        <w:rPr>
          <w:rStyle w:val="c2"/>
          <w:rFonts w:ascii="Times New Roman" w:hAnsi="Times New Roman"/>
          <w:i/>
          <w:iCs/>
          <w:color w:val="000000"/>
          <w:sz w:val="28"/>
          <w:szCs w:val="28"/>
        </w:rPr>
        <w:t>согласные и гласные звуки, твёрдые и мягкие согласные, звонкие и глухие, шипящие и свистящие;</w:t>
      </w:r>
    </w:p>
    <w:p w:rsidR="002A79C5" w:rsidRPr="0002649E" w:rsidRDefault="002A79C5" w:rsidP="00CF418B">
      <w:pPr>
        <w:pStyle w:val="a3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64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связной, грамматически и фонетически правильной речью.</w:t>
      </w:r>
    </w:p>
    <w:p w:rsidR="002A79C5" w:rsidRPr="00207249" w:rsidRDefault="002A79C5" w:rsidP="0002649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D1" w:rsidRDefault="008B3BD1" w:rsidP="00752B3C">
      <w:pPr>
        <w:spacing w:after="0" w:line="276" w:lineRule="auto"/>
        <w:ind w:left="567" w:hanging="283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02E9A" w:rsidRPr="000D06BB" w:rsidRDefault="00702E9A" w:rsidP="000D06BB">
      <w:pPr>
        <w:pStyle w:val="a4"/>
        <w:spacing w:before="0" w:beforeAutospacing="0" w:after="0" w:afterAutospacing="0" w:line="276" w:lineRule="auto"/>
        <w:ind w:left="360"/>
        <w:jc w:val="center"/>
        <w:rPr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</w:t>
      </w:r>
      <w:r w:rsidR="002A79C5">
        <w:rPr>
          <w:b/>
          <w:color w:val="002060"/>
          <w:sz w:val="28"/>
          <w:szCs w:val="28"/>
        </w:rPr>
        <w:t>6</w:t>
      </w:r>
      <w:r>
        <w:rPr>
          <w:b/>
          <w:color w:val="002060"/>
          <w:sz w:val="28"/>
          <w:szCs w:val="28"/>
        </w:rPr>
        <w:t xml:space="preserve"> Заключение: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того, как ребенок подготовлен к школе, зависит успешность его адаптации, вхожде</w:t>
      </w:r>
      <w:r>
        <w:rPr>
          <w:rFonts w:ascii="Times New Roman" w:hAnsi="Times New Roman" w:cs="Times New Roman"/>
          <w:sz w:val="28"/>
          <w:szCs w:val="28"/>
        </w:rPr>
        <w:softHyphen/>
        <w:t>ние в режим школьной жизни, его учебные успехи, психическое самочувствие. Доказано, что у детей, не готовых к систематическому обучению, труднее и дольше проходит период адап</w:t>
      </w:r>
      <w:r>
        <w:rPr>
          <w:rFonts w:ascii="Times New Roman" w:hAnsi="Times New Roman" w:cs="Times New Roman"/>
          <w:sz w:val="28"/>
          <w:szCs w:val="28"/>
        </w:rPr>
        <w:softHyphen/>
        <w:t>тации, приспособления к учебной (а не игровой) деятельности. У этих детей слабо развиты связная речь и умственные способности - они не умеют задавать вопросы, сравнивать предме</w:t>
      </w:r>
      <w:r>
        <w:rPr>
          <w:rFonts w:ascii="Times New Roman" w:hAnsi="Times New Roman" w:cs="Times New Roman"/>
          <w:sz w:val="28"/>
          <w:szCs w:val="28"/>
        </w:rPr>
        <w:softHyphen/>
        <w:t>ты, явления, выделять главное, у них не сформирована привычка к элементарному контролю над собой.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 ребенка - эта главная и приоритетная задача педагогов, работающих с детьми дошкольного возраста. Дополнительная образовательная программа “Обучение грамо</w:t>
      </w:r>
      <w:r>
        <w:rPr>
          <w:rFonts w:ascii="Times New Roman" w:hAnsi="Times New Roman" w:cs="Times New Roman"/>
          <w:sz w:val="28"/>
          <w:szCs w:val="28"/>
        </w:rPr>
        <w:softHyphen/>
        <w:t>те” призвана оказать помощь педагогу в организации занятий с дошкольниками.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— один из важнейших видов речевой деятельности,  в процесс которой  входит  способность воспринимать информацию, понимать информацию записанную (передаваемую) тем или иным способом, воспроизводить её. 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навыками чтения становится одним из основных, базисных моментов образования, т.к. является частью процесса речевого развития. Оно способствует  формированию навыков языкового  анализа и синтеза,  обогащению  словарного запаса, усвоению грамматических категорий, развитию связной речи.  Чтение выступает одним из  способов получения информации и возможности использовать её.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обучения чтению в старшем дошкольном возрасте способствует  успешной адаптации ребёнка к новым условиям обучения в школе. От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осознанного  чтения зависит успешность обучения в школе. </w:t>
      </w:r>
    </w:p>
    <w:p w:rsidR="000D06BB" w:rsidRDefault="000D06BB" w:rsidP="000D06B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утверждению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А.Н.Корнева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обучение чтению необходимо начинать в   5 – 7 лет, так как в этом возрасте формируется устойчивый познавательный интерес. Данный возраст является сенситивным периодом проявления интереса к чтению,  по мнению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Монтессори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2E9A" w:rsidRDefault="00702E9A" w:rsidP="00752B3C">
      <w:pPr>
        <w:pStyle w:val="a3"/>
        <w:spacing w:after="0"/>
        <w:ind w:left="567"/>
        <w:rPr>
          <w:rFonts w:ascii="Times New Roman" w:hAnsi="Times New Roman"/>
          <w:sz w:val="28"/>
          <w:szCs w:val="28"/>
        </w:rPr>
      </w:pPr>
    </w:p>
    <w:p w:rsidR="00702E9A" w:rsidRDefault="00702E9A" w:rsidP="00180F94">
      <w:pPr>
        <w:spacing w:after="0" w:line="276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3B1C0E" w:rsidRDefault="003B1C0E" w:rsidP="00752B3C">
      <w:pPr>
        <w:pStyle w:val="a4"/>
        <w:spacing w:before="0" w:beforeAutospacing="0" w:after="0" w:afterAutospacing="0" w:line="276" w:lineRule="auto"/>
        <w:ind w:left="360"/>
        <w:jc w:val="center"/>
        <w:rPr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Используемая литература:</w:t>
      </w:r>
    </w:p>
    <w:p w:rsidR="008B3BD1" w:rsidRPr="008B3BD1" w:rsidRDefault="003B1C0E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B3B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3BD1" w:rsidRPr="008B3BD1">
        <w:rPr>
          <w:rFonts w:ascii="Times New Roman" w:hAnsi="Times New Roman"/>
          <w:color w:val="000000"/>
          <w:sz w:val="28"/>
          <w:szCs w:val="28"/>
        </w:rPr>
        <w:t xml:space="preserve">Дурова, Н. В. </w:t>
      </w:r>
      <w:proofErr w:type="spellStart"/>
      <w:r w:rsidR="008B3BD1" w:rsidRPr="008B3BD1">
        <w:rPr>
          <w:rFonts w:ascii="Times New Roman" w:hAnsi="Times New Roman"/>
          <w:color w:val="000000"/>
          <w:sz w:val="28"/>
          <w:szCs w:val="28"/>
        </w:rPr>
        <w:t>Фонематика</w:t>
      </w:r>
      <w:proofErr w:type="spellEnd"/>
      <w:r w:rsidR="008B3BD1" w:rsidRPr="008B3BD1">
        <w:rPr>
          <w:rFonts w:ascii="Times New Roman" w:hAnsi="Times New Roman"/>
          <w:color w:val="000000"/>
          <w:sz w:val="28"/>
          <w:szCs w:val="28"/>
        </w:rPr>
        <w:t>. Как научить детей слышать и правильно произносить звуки / Н. В Дурова. – М.</w:t>
      </w:r>
      <w:proofErr w:type="gramStart"/>
      <w:r w:rsidR="008B3BD1"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="008B3BD1" w:rsidRPr="008B3BD1">
        <w:rPr>
          <w:rFonts w:ascii="Times New Roman" w:hAnsi="Times New Roman"/>
          <w:color w:val="000000"/>
          <w:sz w:val="28"/>
          <w:szCs w:val="28"/>
        </w:rPr>
        <w:t xml:space="preserve"> Просвещение, 2000. – 132 с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B3BD1">
        <w:rPr>
          <w:rFonts w:ascii="Times New Roman" w:hAnsi="Times New Roman"/>
          <w:color w:val="000000"/>
          <w:sz w:val="28"/>
          <w:szCs w:val="28"/>
        </w:rPr>
        <w:lastRenderedPageBreak/>
        <w:t>Колесникова, Е. В. От звука к букве / Е. В. Колесникова. – М.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Просвещение, 2008. – 144 с.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Тумакова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 xml:space="preserve">, Г. А. 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>Учите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играя / Г. А.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Тумакова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>, А. И Максакова. –  М.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Просвещение, 2003. – 84 с.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B3BD1">
        <w:rPr>
          <w:rFonts w:ascii="Times New Roman" w:hAnsi="Times New Roman"/>
          <w:color w:val="000000"/>
          <w:sz w:val="28"/>
          <w:szCs w:val="28"/>
        </w:rPr>
        <w:t xml:space="preserve">Ушакова, О. С. Методика развития речи детей дошкольного возраста / </w:t>
      </w:r>
      <w:r w:rsidRPr="008B3BD1">
        <w:rPr>
          <w:rFonts w:ascii="Times New Roman" w:hAnsi="Times New Roman"/>
          <w:color w:val="000000"/>
          <w:sz w:val="28"/>
          <w:szCs w:val="28"/>
        </w:rPr>
        <w:br/>
        <w:t>О. С. Ушакова, Е. М. Струнина. – М.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Владос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 xml:space="preserve">, 2002. – 128 с. 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B3BD1">
        <w:rPr>
          <w:rFonts w:ascii="Times New Roman" w:hAnsi="Times New Roman"/>
          <w:color w:val="000000"/>
          <w:sz w:val="28"/>
          <w:szCs w:val="28"/>
        </w:rPr>
        <w:t>Ушакова, О. С. Развитие речи и творчества дошкольников (игры, упражнения, конспекты занятий) / О. С. Ушакова. – М.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ТЦ «Сфера», 2006. – 112 с.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Фалькович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 xml:space="preserve">, Т. А. Развитие речи, подготовка к освоению письма / </w:t>
      </w:r>
      <w:r w:rsidRPr="008B3BD1">
        <w:rPr>
          <w:rFonts w:ascii="Times New Roman" w:hAnsi="Times New Roman"/>
          <w:color w:val="000000"/>
          <w:sz w:val="28"/>
          <w:szCs w:val="28"/>
        </w:rPr>
        <w:br/>
        <w:t xml:space="preserve">Т. А.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Фалькович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 xml:space="preserve">, Л. П.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Барылкина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>. – М.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</w:rPr>
        <w:t xml:space="preserve"> Просвещение, 2007. – 93 с. 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Шумаева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 xml:space="preserve">, Д. Г. Как хорошо уметь читать / Д. К.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</w:rPr>
        <w:t>Шумаева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</w:rPr>
        <w:t>. – С.П., 2008. – 138 с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B3BD1" w:rsidRPr="008B3BD1" w:rsidRDefault="008B3BD1" w:rsidP="00CF418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Нищева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Н. В.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Играйка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-грамотейка. Разрезной алфавит, предметные картинки, игры для обучения дошкольников грамоте: Учебно-методическое пособие / Н.В </w:t>
      </w:r>
      <w:proofErr w:type="spellStart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Нищева</w:t>
      </w:r>
      <w:proofErr w:type="spellEnd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–С</w:t>
      </w:r>
      <w:proofErr w:type="gramEnd"/>
      <w:r w:rsidRPr="008B3B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Пб.: «ДЕТСТВО-ПРЕСС», 2008. </w:t>
      </w:r>
    </w:p>
    <w:p w:rsidR="008B3BD1" w:rsidRPr="008B3BD1" w:rsidRDefault="008B3BD1" w:rsidP="00752B3C">
      <w:pPr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B3BD1" w:rsidRDefault="008B3BD1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B950E8" w:rsidRDefault="00B950E8" w:rsidP="0028501A">
      <w:pPr>
        <w:rPr>
          <w:rFonts w:ascii="Times New Roman" w:hAnsi="Times New Roman" w:cs="Times New Roman"/>
          <w:sz w:val="28"/>
          <w:szCs w:val="28"/>
        </w:rPr>
      </w:pPr>
    </w:p>
    <w:p w:rsidR="00180F94" w:rsidRDefault="00180F94" w:rsidP="0028501A">
      <w:pPr>
        <w:rPr>
          <w:rFonts w:ascii="Times New Roman" w:hAnsi="Times New Roman" w:cs="Times New Roman"/>
          <w:sz w:val="28"/>
          <w:szCs w:val="28"/>
        </w:rPr>
      </w:pPr>
    </w:p>
    <w:p w:rsidR="008B3BD1" w:rsidRDefault="008B3BD1" w:rsidP="0028501A">
      <w:pPr>
        <w:rPr>
          <w:rFonts w:ascii="Times New Roman" w:hAnsi="Times New Roman" w:cs="Times New Roman"/>
          <w:sz w:val="28"/>
          <w:szCs w:val="28"/>
        </w:rPr>
      </w:pPr>
    </w:p>
    <w:p w:rsidR="00C72214" w:rsidRPr="0025712E" w:rsidRDefault="00C72214">
      <w:pPr>
        <w:rPr>
          <w:rFonts w:ascii="Times New Roman" w:hAnsi="Times New Roman" w:cs="Times New Roman"/>
          <w:sz w:val="28"/>
          <w:szCs w:val="28"/>
        </w:rPr>
      </w:pPr>
    </w:p>
    <w:sectPr w:rsidR="00C72214" w:rsidRPr="0025712E" w:rsidSect="00547CE0">
      <w:footerReference w:type="default" r:id="rId10"/>
      <w:pgSz w:w="11906" w:h="16838"/>
      <w:pgMar w:top="851" w:right="707" w:bottom="851" w:left="851" w:header="0" w:footer="0" w:gutter="0"/>
      <w:pgBorders w:display="firstPage"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BB" w:rsidRDefault="00531FBB" w:rsidP="00547CE0">
      <w:pPr>
        <w:spacing w:after="0" w:line="240" w:lineRule="auto"/>
      </w:pPr>
      <w:r>
        <w:separator/>
      </w:r>
    </w:p>
  </w:endnote>
  <w:endnote w:type="continuationSeparator" w:id="0">
    <w:p w:rsidR="00531FBB" w:rsidRDefault="00531FBB" w:rsidP="00547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564385"/>
      <w:docPartObj>
        <w:docPartGallery w:val="Page Numbers (Bottom of Page)"/>
        <w:docPartUnique/>
      </w:docPartObj>
    </w:sdtPr>
    <w:sdtContent>
      <w:p w:rsidR="00152A3D" w:rsidRDefault="00152A3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0E4">
          <w:rPr>
            <w:noProof/>
          </w:rPr>
          <w:t>23</w:t>
        </w:r>
        <w:r>
          <w:fldChar w:fldCharType="end"/>
        </w:r>
      </w:p>
    </w:sdtContent>
  </w:sdt>
  <w:p w:rsidR="00152A3D" w:rsidRDefault="00152A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BB" w:rsidRDefault="00531FBB" w:rsidP="00547CE0">
      <w:pPr>
        <w:spacing w:after="0" w:line="240" w:lineRule="auto"/>
      </w:pPr>
      <w:r>
        <w:separator/>
      </w:r>
    </w:p>
  </w:footnote>
  <w:footnote w:type="continuationSeparator" w:id="0">
    <w:p w:rsidR="00531FBB" w:rsidRDefault="00531FBB" w:rsidP="00547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FE1"/>
    <w:multiLevelType w:val="multilevel"/>
    <w:tmpl w:val="2312E234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3763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5245B94"/>
    <w:multiLevelType w:val="hybridMultilevel"/>
    <w:tmpl w:val="F4002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A3B01"/>
    <w:multiLevelType w:val="hybridMultilevel"/>
    <w:tmpl w:val="A720E3D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FD4BD3"/>
    <w:multiLevelType w:val="hybridMultilevel"/>
    <w:tmpl w:val="261C7FE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A6FBC"/>
    <w:multiLevelType w:val="hybridMultilevel"/>
    <w:tmpl w:val="A6BC0B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D68"/>
    <w:multiLevelType w:val="hybridMultilevel"/>
    <w:tmpl w:val="FA4E2B30"/>
    <w:lvl w:ilvl="0" w:tplc="57EA0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150CD"/>
    <w:multiLevelType w:val="multilevel"/>
    <w:tmpl w:val="0EE815C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60" w:hanging="60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154D553B"/>
    <w:multiLevelType w:val="hybridMultilevel"/>
    <w:tmpl w:val="C66C95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96C81C8">
      <w:numFmt w:val="bullet"/>
      <w:lvlText w:val="·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77302"/>
    <w:multiLevelType w:val="multilevel"/>
    <w:tmpl w:val="D9D8EB8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">
    <w:nsid w:val="1EC23D22"/>
    <w:multiLevelType w:val="hybridMultilevel"/>
    <w:tmpl w:val="F47E2A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602F2"/>
    <w:multiLevelType w:val="hybridMultilevel"/>
    <w:tmpl w:val="446EC4E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6694528"/>
    <w:multiLevelType w:val="hybridMultilevel"/>
    <w:tmpl w:val="B5261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65D48"/>
    <w:multiLevelType w:val="hybridMultilevel"/>
    <w:tmpl w:val="9A02C3C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5F0453"/>
    <w:multiLevelType w:val="hybridMultilevel"/>
    <w:tmpl w:val="3990C6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7B4C97"/>
    <w:multiLevelType w:val="hybridMultilevel"/>
    <w:tmpl w:val="0626593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0B64F4B"/>
    <w:multiLevelType w:val="hybridMultilevel"/>
    <w:tmpl w:val="5A947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971D6"/>
    <w:multiLevelType w:val="hybridMultilevel"/>
    <w:tmpl w:val="00CE49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29754AF"/>
    <w:multiLevelType w:val="hybridMultilevel"/>
    <w:tmpl w:val="E51ACF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708A2"/>
    <w:multiLevelType w:val="multilevel"/>
    <w:tmpl w:val="C2BAFF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932588E"/>
    <w:multiLevelType w:val="hybridMultilevel"/>
    <w:tmpl w:val="099606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A91EE5"/>
    <w:multiLevelType w:val="hybridMultilevel"/>
    <w:tmpl w:val="69BE26A2"/>
    <w:lvl w:ilvl="0" w:tplc="8B96765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E0A6C"/>
    <w:multiLevelType w:val="hybridMultilevel"/>
    <w:tmpl w:val="DFEE3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E02E8C"/>
    <w:multiLevelType w:val="multilevel"/>
    <w:tmpl w:val="B9F8F4E8"/>
    <w:lvl w:ilvl="0">
      <w:start w:val="1"/>
      <w:numFmt w:val="decimal"/>
      <w:lvlText w:val="%1"/>
      <w:lvlJc w:val="left"/>
      <w:pPr>
        <w:ind w:left="600" w:hanging="600"/>
      </w:pPr>
      <w:rPr>
        <w:sz w:val="28"/>
      </w:rPr>
    </w:lvl>
    <w:lvl w:ilvl="1">
      <w:start w:val="1"/>
      <w:numFmt w:val="decimal"/>
      <w:lvlText w:val="%1.%2"/>
      <w:lvlJc w:val="left"/>
      <w:pPr>
        <w:ind w:left="600" w:hanging="600"/>
      </w:pPr>
      <w:rPr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sz w:val="28"/>
      </w:rPr>
    </w:lvl>
  </w:abstractNum>
  <w:abstractNum w:abstractNumId="23">
    <w:nsid w:val="5A105EFB"/>
    <w:multiLevelType w:val="multilevel"/>
    <w:tmpl w:val="0EE815C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60" w:hanging="60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4">
    <w:nsid w:val="651B1B5A"/>
    <w:multiLevelType w:val="hybridMultilevel"/>
    <w:tmpl w:val="03CA9D8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A627059"/>
    <w:multiLevelType w:val="hybridMultilevel"/>
    <w:tmpl w:val="97A8B5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9334E"/>
    <w:multiLevelType w:val="hybridMultilevel"/>
    <w:tmpl w:val="FD7AE0E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C63A3F"/>
    <w:multiLevelType w:val="hybridMultilevel"/>
    <w:tmpl w:val="867CA5B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"/>
  </w:num>
  <w:num w:numId="9">
    <w:abstractNumId w:val="23"/>
  </w:num>
  <w:num w:numId="10">
    <w:abstractNumId w:val="27"/>
  </w:num>
  <w:num w:numId="11">
    <w:abstractNumId w:val="13"/>
  </w:num>
  <w:num w:numId="12">
    <w:abstractNumId w:val="7"/>
  </w:num>
  <w:num w:numId="13">
    <w:abstractNumId w:val="9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  <w:num w:numId="18">
    <w:abstractNumId w:val="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6"/>
  </w:num>
  <w:num w:numId="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7"/>
  </w:num>
  <w:num w:numId="27">
    <w:abstractNumId w:val="24"/>
  </w:num>
  <w:num w:numId="28">
    <w:abstractNumId w:val="19"/>
  </w:num>
  <w:num w:numId="29">
    <w:abstractNumId w:val="25"/>
  </w:num>
  <w:num w:numId="3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712E"/>
    <w:rsid w:val="0002649E"/>
    <w:rsid w:val="000472ED"/>
    <w:rsid w:val="00054A45"/>
    <w:rsid w:val="00064853"/>
    <w:rsid w:val="00080CEA"/>
    <w:rsid w:val="00096A94"/>
    <w:rsid w:val="000D06BB"/>
    <w:rsid w:val="00130983"/>
    <w:rsid w:val="001379D2"/>
    <w:rsid w:val="00152A3D"/>
    <w:rsid w:val="001557B7"/>
    <w:rsid w:val="0016000F"/>
    <w:rsid w:val="00180F94"/>
    <w:rsid w:val="001A27B1"/>
    <w:rsid w:val="001B28DF"/>
    <w:rsid w:val="00207249"/>
    <w:rsid w:val="0025712E"/>
    <w:rsid w:val="0028501A"/>
    <w:rsid w:val="002A79C5"/>
    <w:rsid w:val="002B0B5E"/>
    <w:rsid w:val="002D367B"/>
    <w:rsid w:val="0035331A"/>
    <w:rsid w:val="003550E0"/>
    <w:rsid w:val="00373ADA"/>
    <w:rsid w:val="003B1C0E"/>
    <w:rsid w:val="003B390D"/>
    <w:rsid w:val="00412AF1"/>
    <w:rsid w:val="004420B3"/>
    <w:rsid w:val="00531FBB"/>
    <w:rsid w:val="00547BAB"/>
    <w:rsid w:val="00547CE0"/>
    <w:rsid w:val="005816FA"/>
    <w:rsid w:val="00582D1D"/>
    <w:rsid w:val="0059250E"/>
    <w:rsid w:val="005B2737"/>
    <w:rsid w:val="005D6267"/>
    <w:rsid w:val="006002F8"/>
    <w:rsid w:val="0066739D"/>
    <w:rsid w:val="00697234"/>
    <w:rsid w:val="006B55A3"/>
    <w:rsid w:val="006D0637"/>
    <w:rsid w:val="00702E9A"/>
    <w:rsid w:val="007069E9"/>
    <w:rsid w:val="00752B3C"/>
    <w:rsid w:val="00761AEB"/>
    <w:rsid w:val="007640E4"/>
    <w:rsid w:val="00766B6A"/>
    <w:rsid w:val="007A7E25"/>
    <w:rsid w:val="007D0665"/>
    <w:rsid w:val="007D3D08"/>
    <w:rsid w:val="007E3C5D"/>
    <w:rsid w:val="008A35BB"/>
    <w:rsid w:val="008B3BD1"/>
    <w:rsid w:val="009639AC"/>
    <w:rsid w:val="009C5F47"/>
    <w:rsid w:val="009D5544"/>
    <w:rsid w:val="009D6F52"/>
    <w:rsid w:val="00A933E2"/>
    <w:rsid w:val="00AB4D07"/>
    <w:rsid w:val="00AC44E6"/>
    <w:rsid w:val="00B437C2"/>
    <w:rsid w:val="00B45A78"/>
    <w:rsid w:val="00B57507"/>
    <w:rsid w:val="00B950E8"/>
    <w:rsid w:val="00BC304F"/>
    <w:rsid w:val="00BC6B1C"/>
    <w:rsid w:val="00C47983"/>
    <w:rsid w:val="00C72214"/>
    <w:rsid w:val="00CA107E"/>
    <w:rsid w:val="00CB3FEC"/>
    <w:rsid w:val="00CF418B"/>
    <w:rsid w:val="00D11E99"/>
    <w:rsid w:val="00D15C93"/>
    <w:rsid w:val="00D80A76"/>
    <w:rsid w:val="00DA0F6C"/>
    <w:rsid w:val="00DE5C46"/>
    <w:rsid w:val="00DF7810"/>
    <w:rsid w:val="00E1322D"/>
    <w:rsid w:val="00E57F08"/>
    <w:rsid w:val="00EB221B"/>
    <w:rsid w:val="00F22588"/>
    <w:rsid w:val="00FC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4"/>
        <w:lang w:val="ru-RU" w:eastAsia="en-US" w:bidi="ar-SA"/>
      </w:rPr>
    </w:rPrDefault>
    <w:pPrDefault>
      <w:pPr>
        <w:spacing w:line="360" w:lineRule="auto"/>
        <w:ind w:lef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2E"/>
    <w:pPr>
      <w:spacing w:after="160" w:line="259" w:lineRule="auto"/>
      <w:ind w:left="0"/>
    </w:pPr>
    <w:rPr>
      <w:rFonts w:asciiTheme="minorHAnsi" w:hAnsiTheme="minorHAnsi" w:cstheme="minorBidi"/>
      <w:b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571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072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12E"/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a3">
    <w:name w:val="List Paragraph"/>
    <w:basedOn w:val="a"/>
    <w:uiPriority w:val="34"/>
    <w:qFormat/>
    <w:rsid w:val="002571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57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5712E"/>
  </w:style>
  <w:style w:type="character" w:styleId="a5">
    <w:name w:val="Strong"/>
    <w:basedOn w:val="a0"/>
    <w:qFormat/>
    <w:rsid w:val="0025712E"/>
    <w:rPr>
      <w:b/>
      <w:bCs/>
    </w:rPr>
  </w:style>
  <w:style w:type="table" w:styleId="a6">
    <w:name w:val="Table Grid"/>
    <w:basedOn w:val="a1"/>
    <w:uiPriority w:val="59"/>
    <w:rsid w:val="0025712E"/>
    <w:pPr>
      <w:spacing w:line="240" w:lineRule="auto"/>
      <w:ind w:left="0"/>
    </w:pPr>
    <w:rPr>
      <w:rFonts w:asciiTheme="minorHAnsi" w:hAnsiTheme="minorHAnsi" w:cstheme="minorBidi"/>
      <w:b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712E"/>
    <w:pPr>
      <w:widowControl w:val="0"/>
      <w:autoSpaceDE w:val="0"/>
      <w:autoSpaceDN w:val="0"/>
      <w:adjustRightInd w:val="0"/>
      <w:spacing w:line="240" w:lineRule="auto"/>
      <w:ind w:left="0"/>
    </w:pPr>
    <w:rPr>
      <w:rFonts w:ascii="Arial" w:eastAsiaTheme="minorEastAsia" w:hAnsi="Arial" w:cs="Arial"/>
      <w:b w:val="0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25712E"/>
    <w:rPr>
      <w:i/>
      <w:iCs/>
    </w:rPr>
  </w:style>
  <w:style w:type="paragraph" w:customStyle="1" w:styleId="c18">
    <w:name w:val="c18"/>
    <w:basedOn w:val="a"/>
    <w:rsid w:val="00257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5712E"/>
  </w:style>
  <w:style w:type="character" w:customStyle="1" w:styleId="c28">
    <w:name w:val="c28"/>
    <w:basedOn w:val="a0"/>
    <w:rsid w:val="0025712E"/>
  </w:style>
  <w:style w:type="character" w:customStyle="1" w:styleId="apple-converted-space">
    <w:name w:val="apple-converted-space"/>
    <w:basedOn w:val="a0"/>
    <w:rsid w:val="008B3BD1"/>
  </w:style>
  <w:style w:type="paragraph" w:styleId="a8">
    <w:name w:val="Balloon Text"/>
    <w:basedOn w:val="a"/>
    <w:link w:val="a9"/>
    <w:uiPriority w:val="99"/>
    <w:semiHidden/>
    <w:unhideWhenUsed/>
    <w:rsid w:val="007A7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7E25"/>
    <w:rPr>
      <w:rFonts w:ascii="Tahoma" w:hAnsi="Tahoma" w:cs="Tahoma"/>
      <w:b w:val="0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207249"/>
    <w:rPr>
      <w:rFonts w:asciiTheme="majorHAnsi" w:eastAsiaTheme="majorEastAsia" w:hAnsiTheme="majorHAnsi" w:cstheme="majorBidi"/>
      <w:bCs/>
      <w:i/>
      <w:iCs/>
      <w:color w:val="4F81BD" w:themeColor="accent1"/>
      <w:sz w:val="22"/>
      <w:szCs w:val="22"/>
    </w:rPr>
  </w:style>
  <w:style w:type="table" w:customStyle="1" w:styleId="12">
    <w:name w:val="Сетка таблицы12"/>
    <w:basedOn w:val="a1"/>
    <w:uiPriority w:val="59"/>
    <w:rsid w:val="00207249"/>
    <w:pPr>
      <w:spacing w:line="240" w:lineRule="auto"/>
      <w:ind w:left="0"/>
    </w:pPr>
    <w:rPr>
      <w:rFonts w:asciiTheme="minorHAnsi" w:eastAsia="Calibri" w:hAnsiTheme="minorHAnsi"/>
      <w:b w:val="0"/>
      <w:sz w:val="22"/>
      <w:szCs w:val="22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+ Полужирный"/>
    <w:basedOn w:val="a0"/>
    <w:uiPriority w:val="99"/>
    <w:rsid w:val="001557B7"/>
    <w:rPr>
      <w:rFonts w:ascii="Times New Roman" w:hAnsi="Times New Roman" w:cs="Times New Roman" w:hint="default"/>
      <w:b w:val="0"/>
      <w:bCs/>
      <w:color w:val="000000"/>
      <w:spacing w:val="0"/>
      <w:sz w:val="23"/>
      <w:szCs w:val="23"/>
      <w:shd w:val="clear" w:color="auto" w:fill="FFFFFF"/>
    </w:rPr>
  </w:style>
  <w:style w:type="character" w:customStyle="1" w:styleId="c0">
    <w:name w:val="c0"/>
    <w:uiPriority w:val="99"/>
    <w:rsid w:val="00064853"/>
    <w:rPr>
      <w:rFonts w:ascii="Times New Roman" w:hAnsi="Times New Roman" w:cs="Times New Roman" w:hint="default"/>
    </w:rPr>
  </w:style>
  <w:style w:type="character" w:customStyle="1" w:styleId="c2">
    <w:name w:val="c2"/>
    <w:basedOn w:val="a0"/>
    <w:rsid w:val="002A79C5"/>
  </w:style>
  <w:style w:type="paragraph" w:styleId="ab">
    <w:name w:val="header"/>
    <w:basedOn w:val="a"/>
    <w:link w:val="ac"/>
    <w:uiPriority w:val="99"/>
    <w:unhideWhenUsed/>
    <w:rsid w:val="00547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47CE0"/>
    <w:rPr>
      <w:rFonts w:asciiTheme="minorHAnsi" w:hAnsiTheme="minorHAnsi" w:cstheme="minorBidi"/>
      <w:b w:val="0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547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47CE0"/>
    <w:rPr>
      <w:rFonts w:asciiTheme="minorHAnsi" w:hAnsiTheme="minorHAnsi" w:cstheme="minorBidi"/>
      <w:b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307A-E980-4072-AD41-5E3A58D4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24</Pages>
  <Words>6195</Words>
  <Characters>35315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9</cp:revision>
  <dcterms:created xsi:type="dcterms:W3CDTF">2018-10-21T09:15:00Z</dcterms:created>
  <dcterms:modified xsi:type="dcterms:W3CDTF">2018-10-25T20:56:00Z</dcterms:modified>
</cp:coreProperties>
</file>