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B38" w:rsidRDefault="00B73B38" w:rsidP="00B73B3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6D54">
        <w:rPr>
          <w:rFonts w:ascii="Times New Roman" w:hAnsi="Times New Roman" w:cs="Times New Roman"/>
          <w:b/>
          <w:sz w:val="26"/>
          <w:szCs w:val="26"/>
        </w:rPr>
        <w:t xml:space="preserve">Проверочная работа по теме «Вода и </w:t>
      </w:r>
      <w:r>
        <w:rPr>
          <w:rFonts w:ascii="Times New Roman" w:hAnsi="Times New Roman" w:cs="Times New Roman"/>
          <w:b/>
          <w:sz w:val="26"/>
          <w:szCs w:val="26"/>
        </w:rPr>
        <w:t>воздух</w:t>
      </w:r>
      <w:r w:rsidRPr="00716D54">
        <w:rPr>
          <w:rFonts w:ascii="Times New Roman" w:hAnsi="Times New Roman" w:cs="Times New Roman"/>
          <w:b/>
          <w:sz w:val="26"/>
          <w:szCs w:val="26"/>
        </w:rPr>
        <w:t>»</w:t>
      </w:r>
    </w:p>
    <w:p w:rsidR="00B73B38" w:rsidRDefault="00B73B38" w:rsidP="00B73B3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Дополните определения:</w:t>
      </w:r>
    </w:p>
    <w:p w:rsidR="00B73B38" w:rsidRDefault="00B73B38" w:rsidP="00347302">
      <w:pPr>
        <w:spacing w:after="0" w:line="276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 - это водная оболочка Земли.</w:t>
      </w:r>
    </w:p>
    <w:p w:rsidR="00B73B38" w:rsidRDefault="00B73B38" w:rsidP="00347302">
      <w:pPr>
        <w:spacing w:after="0" w:line="276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 - это воздушная оболочка Земли.</w:t>
      </w:r>
    </w:p>
    <w:p w:rsidR="00B73B38" w:rsidRDefault="00B73B38" w:rsidP="00347302">
      <w:pPr>
        <w:spacing w:after="0" w:line="276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 w:rsidR="00641905">
        <w:rPr>
          <w:rFonts w:ascii="Times New Roman" w:hAnsi="Times New Roman" w:cs="Times New Roman"/>
          <w:sz w:val="26"/>
          <w:szCs w:val="26"/>
        </w:rPr>
        <w:t>________ - это движение воздуха в горизонтальном направлении.</w:t>
      </w:r>
    </w:p>
    <w:p w:rsidR="007C369D" w:rsidRDefault="007C369D" w:rsidP="00347302">
      <w:pPr>
        <w:spacing w:after="0" w:line="276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____________________- бьющая фонтанами горячая вода.</w:t>
      </w:r>
    </w:p>
    <w:p w:rsidR="007C369D" w:rsidRDefault="00347302" w:rsidP="00347302">
      <w:pPr>
        <w:spacing w:after="0" w:line="276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</w:t>
      </w:r>
      <w:r w:rsidR="007C369D">
        <w:rPr>
          <w:rFonts w:ascii="Times New Roman" w:hAnsi="Times New Roman" w:cs="Times New Roman"/>
          <w:sz w:val="26"/>
          <w:szCs w:val="26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ветер, поднимающий столбом всё с поверхности земли.</w:t>
      </w:r>
    </w:p>
    <w:p w:rsidR="00B73B38" w:rsidRDefault="00B73B38" w:rsidP="00B73B3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Дополните текст необходимыми словами.</w:t>
      </w:r>
    </w:p>
    <w:p w:rsidR="00B73B38" w:rsidRDefault="00B73B38" w:rsidP="00B73B38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Солнце нагревает Мировой океан. Вода с поверхности Мирового океана __________________ и уносится в атмосферу в виде ____________________</w:t>
      </w:r>
      <w:proofErr w:type="gramStart"/>
      <w:r>
        <w:rPr>
          <w:rFonts w:ascii="Times New Roman" w:hAnsi="Times New Roman" w:cs="Times New Roman"/>
          <w:sz w:val="26"/>
          <w:szCs w:val="26"/>
        </w:rPr>
        <w:t>_ 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C369D">
        <w:rPr>
          <w:rFonts w:ascii="Times New Roman" w:hAnsi="Times New Roman" w:cs="Times New Roman"/>
          <w:sz w:val="26"/>
          <w:szCs w:val="26"/>
        </w:rPr>
        <w:t>В высоких холодный слоях атмосферы он превращается в ___________________</w:t>
      </w:r>
      <w:proofErr w:type="gramStart"/>
      <w:r w:rsidR="007C369D">
        <w:rPr>
          <w:rFonts w:ascii="Times New Roman" w:hAnsi="Times New Roman" w:cs="Times New Roman"/>
          <w:sz w:val="26"/>
          <w:szCs w:val="26"/>
        </w:rPr>
        <w:t xml:space="preserve">_,   </w:t>
      </w:r>
      <w:proofErr w:type="gramEnd"/>
      <w:r w:rsidR="007C369D">
        <w:rPr>
          <w:rFonts w:ascii="Times New Roman" w:hAnsi="Times New Roman" w:cs="Times New Roman"/>
          <w:sz w:val="26"/>
          <w:szCs w:val="26"/>
        </w:rPr>
        <w:t>которые собираются в _______________. А потом выливаются в виде ______________ или ______________.</w:t>
      </w:r>
    </w:p>
    <w:p w:rsidR="007C369D" w:rsidRDefault="007C369D" w:rsidP="007C369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Стрелочками распределите свойства воды и воздуха:</w:t>
      </w:r>
    </w:p>
    <w:tbl>
      <w:tblPr>
        <w:tblStyle w:val="a4"/>
        <w:tblW w:w="8930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394"/>
        <w:gridCol w:w="2268"/>
      </w:tblGrid>
      <w:tr w:rsidR="007C369D" w:rsidTr="007C369D"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Газообразное вещество</w:t>
            </w:r>
          </w:p>
        </w:tc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369D" w:rsidTr="007C369D"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нагревании устремляется вверх</w:t>
            </w:r>
          </w:p>
        </w:tc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369D" w:rsidTr="007C369D"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цвета, запаха</w:t>
            </w:r>
          </w:p>
        </w:tc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369D" w:rsidTr="007C369D"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имеет форму</w:t>
            </w:r>
          </w:p>
        </w:tc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369D" w:rsidTr="007C369D"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Текучесть</w:t>
            </w:r>
          </w:p>
        </w:tc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369D" w:rsidTr="007C369D">
        <w:tc>
          <w:tcPr>
            <w:tcW w:w="2268" w:type="dxa"/>
          </w:tcPr>
          <w:p w:rsidR="007C369D" w:rsidRP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C369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Вода              </w:t>
            </w:r>
          </w:p>
        </w:tc>
        <w:tc>
          <w:tcPr>
            <w:tcW w:w="4394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Упругость и сжимаемость</w:t>
            </w:r>
          </w:p>
        </w:tc>
        <w:tc>
          <w:tcPr>
            <w:tcW w:w="2268" w:type="dxa"/>
          </w:tcPr>
          <w:p w:rsidR="007C369D" w:rsidRPr="007C369D" w:rsidRDefault="007C369D" w:rsidP="007C369D">
            <w:pPr>
              <w:pStyle w:val="a3"/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C369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Воздух </w:t>
            </w:r>
          </w:p>
        </w:tc>
      </w:tr>
      <w:tr w:rsidR="007C369D" w:rsidTr="007C369D"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Растворитель</w:t>
            </w:r>
          </w:p>
        </w:tc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369D" w:rsidTr="007C369D"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Проводит звук</w:t>
            </w:r>
          </w:p>
        </w:tc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369D" w:rsidTr="007C369D"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Плохо проводит тепло</w:t>
            </w:r>
          </w:p>
        </w:tc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369D" w:rsidTr="007C369D"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замерзании расширяется</w:t>
            </w:r>
          </w:p>
        </w:tc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369D" w:rsidTr="007C369D"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Бывает в трёх состояниях</w:t>
            </w:r>
          </w:p>
        </w:tc>
        <w:tc>
          <w:tcPr>
            <w:tcW w:w="2268" w:type="dxa"/>
          </w:tcPr>
          <w:p w:rsidR="007C369D" w:rsidRDefault="007C369D" w:rsidP="007C369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C369D" w:rsidRDefault="00347302" w:rsidP="00347302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Каким образом вода и воздух могут разрушить камни?</w:t>
      </w:r>
    </w:p>
    <w:p w:rsidR="00347302" w:rsidRPr="00347302" w:rsidRDefault="00347302" w:rsidP="00347302">
      <w:pPr>
        <w:spacing w:after="0" w:line="276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7302" w:rsidRPr="00347302" w:rsidRDefault="00347302" w:rsidP="00641905">
      <w:pPr>
        <w:pStyle w:val="a3"/>
        <w:numPr>
          <w:ilvl w:val="0"/>
          <w:numId w:val="1"/>
        </w:numPr>
        <w:spacing w:after="120" w:line="276" w:lineRule="auto"/>
        <w:ind w:left="426" w:right="-15" w:hanging="143"/>
        <w:rPr>
          <w:rFonts w:ascii="Times New Roman" w:hAnsi="Times New Roman" w:cs="Times New Roman"/>
          <w:sz w:val="26"/>
          <w:szCs w:val="26"/>
        </w:rPr>
      </w:pPr>
      <w:r w:rsidRPr="00347302">
        <w:rPr>
          <w:rFonts w:ascii="Times New Roman" w:hAnsi="Times New Roman" w:cs="Times New Roman"/>
          <w:sz w:val="26"/>
          <w:szCs w:val="26"/>
          <w:shd w:val="clear" w:color="auto" w:fill="FFFFFF"/>
        </w:rPr>
        <w:t>Почему в малоснежную зиму погибают животные и растения? 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____________________________________________________</w:t>
      </w:r>
      <w:r w:rsidR="00641905">
        <w:rPr>
          <w:rFonts w:ascii="Times New Roman" w:hAnsi="Times New Roman" w:cs="Times New Roman"/>
          <w:sz w:val="26"/>
          <w:szCs w:val="26"/>
          <w:shd w:val="clear" w:color="auto" w:fill="FFFFFF"/>
        </w:rPr>
        <w:t>____</w:t>
      </w:r>
      <w:bookmarkStart w:id="0" w:name="_GoBack"/>
      <w:bookmarkEnd w:id="0"/>
    </w:p>
    <w:p w:rsidR="00347302" w:rsidRDefault="00347302" w:rsidP="00347302">
      <w:pPr>
        <w:pStyle w:val="a3"/>
        <w:spacing w:after="120" w:line="276" w:lineRule="auto"/>
        <w:ind w:left="643" w:right="-15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347302" w:rsidRPr="00347302" w:rsidRDefault="00347302" w:rsidP="00347302">
      <w:pPr>
        <w:pStyle w:val="a3"/>
        <w:numPr>
          <w:ilvl w:val="0"/>
          <w:numId w:val="1"/>
        </w:numPr>
        <w:spacing w:after="120" w:line="276" w:lineRule="auto"/>
        <w:ind w:right="-1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Разгадай кроссворд:</w:t>
      </w:r>
    </w:p>
    <w:p w:rsidR="00347302" w:rsidRPr="00347302" w:rsidRDefault="00347302" w:rsidP="00347302">
      <w:pPr>
        <w:pStyle w:val="a3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35"/>
        <w:gridCol w:w="636"/>
        <w:gridCol w:w="615"/>
        <w:gridCol w:w="636"/>
        <w:gridCol w:w="636"/>
        <w:gridCol w:w="615"/>
        <w:gridCol w:w="615"/>
        <w:gridCol w:w="615"/>
        <w:gridCol w:w="595"/>
        <w:gridCol w:w="637"/>
        <w:gridCol w:w="615"/>
        <w:gridCol w:w="595"/>
        <w:gridCol w:w="595"/>
        <w:gridCol w:w="595"/>
      </w:tblGrid>
      <w:tr w:rsidR="004510F5" w:rsidTr="004510F5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347302" w:rsidRDefault="004510F5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C99" w:rsidTr="00641905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302" w:rsidRDefault="004510F5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C99" w:rsidTr="004510F5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Pr="004510F5" w:rsidRDefault="004510F5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  <w:r w:rsidRPr="004510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C99" w:rsidTr="004510F5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Pr="004510F5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C99" w:rsidTr="004510F5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4510F5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Pr="004510F5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C99" w:rsidTr="00641905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Pr="004510F5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C99" w:rsidTr="00641905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Pr="004510F5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4510F5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D61C99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C99" w:rsidTr="00D61C99"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7302" w:rsidRDefault="00D61C99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D61C99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Pr="004510F5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C99" w:rsidTr="00D61C99"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7302" w:rsidRDefault="00D61C99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C99" w:rsidTr="00D61C9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4510F5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7302" w:rsidRDefault="004510F5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C99" w:rsidTr="00D61C99"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C99" w:rsidTr="00D61C99"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C99" w:rsidTr="00D61C99"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C99" w:rsidTr="00641905"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C99" w:rsidTr="00641905"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7302" w:rsidRDefault="004510F5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67" w:type="dxa"/>
            <w:tcBorders>
              <w:top w:val="nil"/>
              <w:bottom w:val="single" w:sz="4" w:space="0" w:color="auto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1905" w:rsidTr="00641905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7302" w:rsidRDefault="004510F5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10F5" w:rsidTr="00641905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10F5" w:rsidTr="00D61C99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10F5" w:rsidTr="00D61C99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10F5" w:rsidTr="00D61C99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47302" w:rsidRDefault="00347302" w:rsidP="00347302">
            <w:pPr>
              <w:pStyle w:val="a3"/>
              <w:spacing w:after="120" w:line="276" w:lineRule="auto"/>
              <w:ind w:left="0" w:right="-1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47302" w:rsidRPr="00347302" w:rsidRDefault="00347302" w:rsidP="00347302">
      <w:pPr>
        <w:pStyle w:val="a3"/>
        <w:spacing w:after="120" w:line="276" w:lineRule="auto"/>
        <w:ind w:right="-15"/>
        <w:rPr>
          <w:rFonts w:ascii="Times New Roman" w:hAnsi="Times New Roman" w:cs="Times New Roman"/>
          <w:sz w:val="26"/>
          <w:szCs w:val="26"/>
        </w:rPr>
      </w:pPr>
    </w:p>
    <w:p w:rsidR="00D83503" w:rsidRPr="00641905" w:rsidRDefault="00D61C99" w:rsidP="0064190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641905">
        <w:rPr>
          <w:rFonts w:ascii="Times New Roman" w:hAnsi="Times New Roman" w:cs="Times New Roman"/>
          <w:b/>
          <w:sz w:val="26"/>
          <w:szCs w:val="26"/>
        </w:rPr>
        <w:t>По вертикали:</w:t>
      </w:r>
    </w:p>
    <w:p w:rsidR="00D61C99" w:rsidRDefault="00641905" w:rsidP="00641905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D61C99" w:rsidRPr="00641905">
        <w:rPr>
          <w:rFonts w:ascii="Times New Roman" w:hAnsi="Times New Roman" w:cs="Times New Roman"/>
          <w:sz w:val="26"/>
          <w:szCs w:val="26"/>
        </w:rPr>
        <w:t>Непрозрачный воздух, насыщенный водяным паром. 2. Газ, который входит в состав воздуха. 3. Горячая подземная вода.</w:t>
      </w:r>
      <w:r w:rsidRPr="00641905">
        <w:rPr>
          <w:rFonts w:ascii="Times New Roman" w:hAnsi="Times New Roman" w:cs="Times New Roman"/>
          <w:sz w:val="26"/>
          <w:szCs w:val="26"/>
        </w:rPr>
        <w:t xml:space="preserve"> 6. Тёплое течение, влияющее на погоду. 7. Кристаллик снега. 9. Вода в твёрдом состоянии. 12. Неровности земной поверхности. 13. Гора с кратером на вершине, через которую извергается лава и пепел.</w:t>
      </w:r>
    </w:p>
    <w:p w:rsidR="00641905" w:rsidRDefault="00641905" w:rsidP="00641905">
      <w:pPr>
        <w:pStyle w:val="a3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1905">
        <w:rPr>
          <w:rFonts w:ascii="Times New Roman" w:hAnsi="Times New Roman" w:cs="Times New Roman"/>
          <w:b/>
          <w:sz w:val="26"/>
          <w:szCs w:val="26"/>
        </w:rPr>
        <w:t>По горизонтали:</w:t>
      </w:r>
    </w:p>
    <w:p w:rsidR="00641905" w:rsidRPr="00641905" w:rsidRDefault="00641905" w:rsidP="00641905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41905">
        <w:rPr>
          <w:rFonts w:ascii="Times New Roman" w:hAnsi="Times New Roman" w:cs="Times New Roman"/>
          <w:sz w:val="26"/>
          <w:szCs w:val="26"/>
        </w:rPr>
        <w:t>5. Плывучая ледяная гора. 8. Очистка воды от нерастворимых веществ.</w:t>
      </w:r>
      <w:r>
        <w:rPr>
          <w:rFonts w:ascii="Times New Roman" w:hAnsi="Times New Roman" w:cs="Times New Roman"/>
          <w:sz w:val="26"/>
          <w:szCs w:val="26"/>
        </w:rPr>
        <w:t xml:space="preserve"> 10. Движение воздуха в горизонтальном направлении. 11. Атмосферные осадки в виде небольших шариков льда. 14. Гигантская волна, которая возникает из-за извержения подводного землетрясения или подводного извержения вулканов.</w:t>
      </w:r>
    </w:p>
    <w:p w:rsidR="00641905" w:rsidRPr="00641905" w:rsidRDefault="00641905" w:rsidP="00641905">
      <w:pPr>
        <w:pStyle w:val="a3"/>
        <w:ind w:left="190"/>
        <w:rPr>
          <w:rFonts w:ascii="Times New Roman" w:hAnsi="Times New Roman" w:cs="Times New Roman"/>
          <w:sz w:val="26"/>
          <w:szCs w:val="26"/>
        </w:rPr>
      </w:pPr>
    </w:p>
    <w:sectPr w:rsidR="00641905" w:rsidRPr="00641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77F46"/>
    <w:multiLevelType w:val="hybridMultilevel"/>
    <w:tmpl w:val="724E8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67BC3"/>
    <w:multiLevelType w:val="hybridMultilevel"/>
    <w:tmpl w:val="DB9CB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93B"/>
    <w:rsid w:val="00347302"/>
    <w:rsid w:val="0041793B"/>
    <w:rsid w:val="004510F5"/>
    <w:rsid w:val="00641905"/>
    <w:rsid w:val="007C369D"/>
    <w:rsid w:val="00B73B38"/>
    <w:rsid w:val="00D61C99"/>
    <w:rsid w:val="00D8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60E67"/>
  <w15:chartTrackingRefBased/>
  <w15:docId w15:val="{D537640F-1057-4C88-A5C8-9D2D1F2F9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B38"/>
    <w:pPr>
      <w:ind w:left="720"/>
      <w:contextualSpacing/>
    </w:pPr>
  </w:style>
  <w:style w:type="table" w:styleId="a4">
    <w:name w:val="Table Grid"/>
    <w:basedOn w:val="a1"/>
    <w:uiPriority w:val="39"/>
    <w:rsid w:val="007C3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2021-03-28T08:12:00Z</dcterms:created>
  <dcterms:modified xsi:type="dcterms:W3CDTF">2021-03-28T09:14:00Z</dcterms:modified>
</cp:coreProperties>
</file>