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94C" w:rsidRPr="00EF3531" w:rsidRDefault="00AF794C" w:rsidP="00AF794C">
      <w:pPr>
        <w:spacing w:after="0" w:line="240" w:lineRule="auto"/>
        <w:ind w:left="-284"/>
        <w:jc w:val="center"/>
        <w:rPr>
          <w:rFonts w:eastAsia="Calibri" w:cs="Times New Roman"/>
          <w:caps/>
          <w:color w:val="000000" w:themeColor="text1"/>
          <w:sz w:val="24"/>
          <w:szCs w:val="24"/>
        </w:rPr>
      </w:pPr>
      <w:r w:rsidRPr="00EF3531">
        <w:rPr>
          <w:rFonts w:eastAsia="Calibri" w:cs="Times New Roman"/>
          <w:caps/>
          <w:color w:val="000000" w:themeColor="text1"/>
          <w:sz w:val="24"/>
          <w:szCs w:val="24"/>
        </w:rPr>
        <w:t xml:space="preserve">Муниципальное автономное общеобразовательное учреждение </w:t>
      </w:r>
    </w:p>
    <w:p w:rsidR="00AF794C" w:rsidRPr="00EF3531" w:rsidRDefault="00AF794C" w:rsidP="00AF794C">
      <w:pPr>
        <w:spacing w:after="0" w:line="240" w:lineRule="auto"/>
        <w:jc w:val="center"/>
        <w:rPr>
          <w:rFonts w:eastAsia="Calibri" w:cs="Times New Roman"/>
          <w:caps/>
          <w:color w:val="000000" w:themeColor="text1"/>
          <w:sz w:val="24"/>
          <w:szCs w:val="24"/>
        </w:rPr>
      </w:pPr>
      <w:r w:rsidRPr="00EF3531">
        <w:rPr>
          <w:rFonts w:eastAsia="Calibri" w:cs="Times New Roman"/>
          <w:caps/>
          <w:color w:val="000000" w:themeColor="text1"/>
          <w:sz w:val="24"/>
          <w:szCs w:val="24"/>
        </w:rPr>
        <w:t>«Средняя общеобразовательная школа №4»</w:t>
      </w:r>
    </w:p>
    <w:p w:rsidR="00AF794C" w:rsidRPr="00EF3531" w:rsidRDefault="00AF794C" w:rsidP="00AF794C">
      <w:pPr>
        <w:spacing w:after="0" w:line="240" w:lineRule="auto"/>
        <w:jc w:val="center"/>
        <w:rPr>
          <w:rFonts w:ascii="Calibri" w:eastAsia="Calibri" w:hAnsi="Calibri" w:cs="Times New Roman"/>
          <w:caps/>
          <w:color w:val="000000" w:themeColor="text1"/>
          <w:sz w:val="24"/>
          <w:szCs w:val="24"/>
        </w:rPr>
      </w:pPr>
    </w:p>
    <w:p w:rsidR="00AF794C" w:rsidRPr="00EF3531" w:rsidRDefault="00AF794C" w:rsidP="00AF794C">
      <w:pPr>
        <w:jc w:val="both"/>
        <w:rPr>
          <w:rFonts w:cs="Times New Roman"/>
          <w:color w:val="000000" w:themeColor="text1"/>
          <w:sz w:val="24"/>
          <w:szCs w:val="24"/>
        </w:rPr>
      </w:pPr>
    </w:p>
    <w:p w:rsidR="00AF794C" w:rsidRPr="00EF3531" w:rsidRDefault="00AF794C" w:rsidP="00AF794C">
      <w:pPr>
        <w:jc w:val="both"/>
        <w:rPr>
          <w:rFonts w:cs="Times New Roman"/>
          <w:color w:val="000000" w:themeColor="text1"/>
          <w:szCs w:val="28"/>
        </w:rPr>
      </w:pPr>
    </w:p>
    <w:p w:rsidR="00AF794C" w:rsidRPr="00EF3531" w:rsidRDefault="00AF794C" w:rsidP="00AF794C">
      <w:pPr>
        <w:jc w:val="both"/>
        <w:rPr>
          <w:rFonts w:cs="Times New Roman"/>
          <w:color w:val="000000" w:themeColor="text1"/>
          <w:szCs w:val="28"/>
        </w:rPr>
      </w:pPr>
    </w:p>
    <w:p w:rsidR="00AF794C" w:rsidRPr="00EF3531" w:rsidRDefault="00AF794C" w:rsidP="00AF794C">
      <w:pPr>
        <w:jc w:val="both"/>
        <w:rPr>
          <w:rFonts w:cs="Times New Roman"/>
          <w:color w:val="000000" w:themeColor="text1"/>
          <w:szCs w:val="28"/>
        </w:rPr>
      </w:pPr>
    </w:p>
    <w:p w:rsidR="00AF794C" w:rsidRPr="00EF3531" w:rsidRDefault="00AF794C" w:rsidP="00AF794C">
      <w:pPr>
        <w:jc w:val="both"/>
        <w:rPr>
          <w:rFonts w:cs="Times New Roman"/>
          <w:color w:val="000000" w:themeColor="text1"/>
          <w:szCs w:val="28"/>
        </w:rPr>
      </w:pPr>
    </w:p>
    <w:p w:rsidR="00AF794C" w:rsidRPr="00EF3531" w:rsidRDefault="00AF794C" w:rsidP="00AF794C">
      <w:pPr>
        <w:jc w:val="both"/>
        <w:rPr>
          <w:rFonts w:cs="Times New Roman"/>
          <w:color w:val="000000" w:themeColor="text1"/>
          <w:szCs w:val="28"/>
        </w:rPr>
      </w:pPr>
    </w:p>
    <w:p w:rsidR="00AF794C" w:rsidRPr="00EF3531" w:rsidRDefault="00AF794C" w:rsidP="00AF794C">
      <w:pPr>
        <w:jc w:val="both"/>
        <w:rPr>
          <w:rFonts w:cs="Times New Roman"/>
          <w:color w:val="000000" w:themeColor="text1"/>
          <w:szCs w:val="28"/>
        </w:rPr>
      </w:pPr>
    </w:p>
    <w:p w:rsidR="00AF794C" w:rsidRPr="00EF3531" w:rsidRDefault="00AF794C" w:rsidP="00AF794C">
      <w:pPr>
        <w:jc w:val="center"/>
        <w:rPr>
          <w:rFonts w:cs="Times New Roman"/>
          <w:bCs/>
          <w:color w:val="000000" w:themeColor="text1"/>
          <w:sz w:val="36"/>
          <w:szCs w:val="36"/>
        </w:rPr>
      </w:pPr>
      <w:r w:rsidRPr="00EF3531">
        <w:rPr>
          <w:rFonts w:cs="Times New Roman"/>
          <w:bCs/>
          <w:color w:val="000000" w:themeColor="text1"/>
          <w:sz w:val="36"/>
          <w:szCs w:val="36"/>
        </w:rPr>
        <w:t>Доклад</w:t>
      </w:r>
    </w:p>
    <w:p w:rsidR="00545824" w:rsidRPr="00EF3531" w:rsidRDefault="00545824" w:rsidP="00AF794C">
      <w:pPr>
        <w:jc w:val="center"/>
        <w:rPr>
          <w:rFonts w:cs="Times New Roman"/>
          <w:bCs/>
          <w:color w:val="000000" w:themeColor="text1"/>
          <w:sz w:val="36"/>
          <w:szCs w:val="36"/>
        </w:rPr>
      </w:pPr>
    </w:p>
    <w:p w:rsidR="00AF794C" w:rsidRPr="00EF3531" w:rsidRDefault="00AF794C" w:rsidP="00AF794C">
      <w:pPr>
        <w:jc w:val="center"/>
        <w:rPr>
          <w:rFonts w:cs="Times New Roman"/>
          <w:b/>
          <w:bCs/>
          <w:color w:val="000000" w:themeColor="text1"/>
          <w:sz w:val="36"/>
          <w:szCs w:val="36"/>
        </w:rPr>
      </w:pPr>
      <w:r w:rsidRPr="00EF3531">
        <w:rPr>
          <w:rFonts w:cs="Times New Roman"/>
          <w:b/>
          <w:color w:val="000000" w:themeColor="text1"/>
          <w:sz w:val="36"/>
          <w:szCs w:val="36"/>
        </w:rPr>
        <w:t>«</w:t>
      </w:r>
      <w:r w:rsidRPr="00EF3531">
        <w:rPr>
          <w:rFonts w:cs="Times New Roman"/>
          <w:b/>
          <w:bCs/>
          <w:color w:val="000000" w:themeColor="text1"/>
          <w:sz w:val="36"/>
          <w:szCs w:val="36"/>
        </w:rPr>
        <w:t>Дети с ограниченными возможностями здоровья в современном образовательном пространстве: стратегии психолого-педагогической поддержки»</w:t>
      </w:r>
    </w:p>
    <w:p w:rsidR="00AF794C" w:rsidRPr="00EF3531" w:rsidRDefault="00AF794C" w:rsidP="00AF794C">
      <w:pPr>
        <w:jc w:val="both"/>
        <w:rPr>
          <w:rFonts w:cs="Times New Roman"/>
          <w:color w:val="000000" w:themeColor="text1"/>
          <w:szCs w:val="28"/>
        </w:rPr>
      </w:pPr>
    </w:p>
    <w:p w:rsidR="00AF794C" w:rsidRPr="00EF3531" w:rsidRDefault="00AF794C" w:rsidP="00AF794C">
      <w:pPr>
        <w:jc w:val="both"/>
        <w:rPr>
          <w:rFonts w:cs="Times New Roman"/>
          <w:color w:val="000000" w:themeColor="text1"/>
          <w:szCs w:val="28"/>
        </w:rPr>
      </w:pPr>
    </w:p>
    <w:p w:rsidR="00AF794C" w:rsidRPr="00EF3531" w:rsidRDefault="00AF794C" w:rsidP="00AF794C">
      <w:pPr>
        <w:jc w:val="both"/>
        <w:rPr>
          <w:rFonts w:cs="Times New Roman"/>
          <w:color w:val="000000" w:themeColor="text1"/>
          <w:szCs w:val="28"/>
        </w:rPr>
      </w:pPr>
    </w:p>
    <w:p w:rsidR="00AF794C" w:rsidRPr="00EF3531" w:rsidRDefault="00AF794C" w:rsidP="00AF794C">
      <w:pPr>
        <w:jc w:val="both"/>
        <w:rPr>
          <w:rFonts w:cs="Times New Roman"/>
          <w:color w:val="000000" w:themeColor="text1"/>
          <w:szCs w:val="28"/>
        </w:rPr>
      </w:pPr>
    </w:p>
    <w:p w:rsidR="00AF794C" w:rsidRPr="00EF3531" w:rsidRDefault="00AF794C" w:rsidP="00AF794C">
      <w:pPr>
        <w:spacing w:after="0"/>
        <w:ind w:left="4956"/>
        <w:rPr>
          <w:rFonts w:cs="Times New Roman"/>
          <w:color w:val="000000" w:themeColor="text1"/>
          <w:szCs w:val="28"/>
        </w:rPr>
      </w:pPr>
      <w:r w:rsidRPr="00EF3531">
        <w:rPr>
          <w:rFonts w:cs="Times New Roman"/>
          <w:color w:val="000000" w:themeColor="text1"/>
          <w:szCs w:val="28"/>
        </w:rPr>
        <w:t xml:space="preserve">Подготовила: </w:t>
      </w:r>
    </w:p>
    <w:p w:rsidR="00AF794C" w:rsidRPr="00EF3531" w:rsidRDefault="00AF794C" w:rsidP="00AF794C">
      <w:pPr>
        <w:spacing w:after="0"/>
        <w:ind w:left="4956"/>
        <w:rPr>
          <w:rFonts w:cs="Times New Roman"/>
          <w:color w:val="000000" w:themeColor="text1"/>
          <w:szCs w:val="28"/>
        </w:rPr>
      </w:pPr>
      <w:r w:rsidRPr="00EF3531">
        <w:rPr>
          <w:rFonts w:cs="Times New Roman"/>
          <w:color w:val="000000" w:themeColor="text1"/>
          <w:szCs w:val="28"/>
        </w:rPr>
        <w:t>Демакова Светлана Станиславовна,</w:t>
      </w:r>
    </w:p>
    <w:p w:rsidR="00AF794C" w:rsidRPr="00EF3531" w:rsidRDefault="00AF794C" w:rsidP="00AF794C">
      <w:pPr>
        <w:spacing w:after="0"/>
        <w:ind w:left="4956"/>
        <w:rPr>
          <w:rFonts w:cs="Times New Roman"/>
          <w:color w:val="000000" w:themeColor="text1"/>
          <w:szCs w:val="28"/>
        </w:rPr>
      </w:pPr>
      <w:r w:rsidRPr="00EF3531">
        <w:rPr>
          <w:rFonts w:cs="Times New Roman"/>
          <w:color w:val="000000" w:themeColor="text1"/>
          <w:szCs w:val="28"/>
        </w:rPr>
        <w:t>заместитель директора МАОУ СОШ №4</w:t>
      </w:r>
    </w:p>
    <w:p w:rsidR="00AF794C" w:rsidRPr="00EF3531" w:rsidRDefault="00AF794C" w:rsidP="00AF794C">
      <w:pPr>
        <w:jc w:val="center"/>
        <w:rPr>
          <w:rFonts w:cs="Times New Roman"/>
          <w:color w:val="000000" w:themeColor="text1"/>
          <w:szCs w:val="28"/>
        </w:rPr>
      </w:pPr>
    </w:p>
    <w:p w:rsidR="00AF794C" w:rsidRPr="00EF3531" w:rsidRDefault="00AF794C" w:rsidP="00AF794C">
      <w:pPr>
        <w:jc w:val="center"/>
        <w:rPr>
          <w:rFonts w:cs="Times New Roman"/>
          <w:color w:val="000000" w:themeColor="text1"/>
          <w:szCs w:val="28"/>
        </w:rPr>
      </w:pPr>
    </w:p>
    <w:p w:rsidR="00AF794C" w:rsidRPr="00EF3531" w:rsidRDefault="00AF794C" w:rsidP="00AF794C">
      <w:pPr>
        <w:jc w:val="center"/>
        <w:rPr>
          <w:rFonts w:cs="Times New Roman"/>
          <w:color w:val="000000" w:themeColor="text1"/>
          <w:szCs w:val="28"/>
        </w:rPr>
      </w:pPr>
    </w:p>
    <w:p w:rsidR="00AF794C" w:rsidRPr="00EF3531" w:rsidRDefault="00AF794C" w:rsidP="00AF794C">
      <w:pPr>
        <w:jc w:val="center"/>
        <w:rPr>
          <w:rFonts w:cs="Times New Roman"/>
          <w:color w:val="000000" w:themeColor="text1"/>
          <w:szCs w:val="28"/>
        </w:rPr>
      </w:pPr>
    </w:p>
    <w:p w:rsidR="00AF794C" w:rsidRPr="00EF3531" w:rsidRDefault="00AF794C" w:rsidP="00AF794C">
      <w:pPr>
        <w:jc w:val="center"/>
        <w:rPr>
          <w:rFonts w:cs="Times New Roman"/>
          <w:color w:val="000000" w:themeColor="text1"/>
          <w:szCs w:val="28"/>
        </w:rPr>
      </w:pPr>
    </w:p>
    <w:p w:rsidR="00AF794C" w:rsidRPr="00EF3531" w:rsidRDefault="00AF794C" w:rsidP="00AF794C">
      <w:pPr>
        <w:jc w:val="center"/>
        <w:rPr>
          <w:rFonts w:cs="Times New Roman"/>
          <w:color w:val="000000" w:themeColor="text1"/>
          <w:szCs w:val="28"/>
        </w:rPr>
      </w:pPr>
    </w:p>
    <w:p w:rsidR="00AF794C" w:rsidRPr="00EF3531" w:rsidRDefault="00AF794C" w:rsidP="00AF794C">
      <w:pPr>
        <w:jc w:val="center"/>
        <w:rPr>
          <w:rFonts w:cs="Times New Roman"/>
          <w:color w:val="000000" w:themeColor="text1"/>
          <w:szCs w:val="28"/>
        </w:rPr>
      </w:pPr>
      <w:r w:rsidRPr="00EF3531">
        <w:rPr>
          <w:rFonts w:cs="Times New Roman"/>
          <w:color w:val="000000" w:themeColor="text1"/>
          <w:szCs w:val="28"/>
        </w:rPr>
        <w:t>г. Покачи</w:t>
      </w:r>
    </w:p>
    <w:p w:rsidR="00AF794C" w:rsidRPr="00EF3531" w:rsidRDefault="00AF794C" w:rsidP="00AF794C">
      <w:pPr>
        <w:jc w:val="center"/>
        <w:rPr>
          <w:rFonts w:cs="Times New Roman"/>
          <w:color w:val="000000" w:themeColor="text1"/>
          <w:szCs w:val="28"/>
        </w:rPr>
      </w:pPr>
      <w:r w:rsidRPr="00EF3531">
        <w:rPr>
          <w:rFonts w:cs="Times New Roman"/>
          <w:color w:val="000000" w:themeColor="text1"/>
          <w:szCs w:val="28"/>
        </w:rPr>
        <w:t>2021г.</w:t>
      </w:r>
    </w:p>
    <w:p w:rsidR="00AF794C" w:rsidRPr="00EF3531" w:rsidRDefault="00AF794C" w:rsidP="00AF794C">
      <w:pPr>
        <w:spacing w:after="0"/>
        <w:jc w:val="both"/>
        <w:rPr>
          <w:rFonts w:cs="Times New Roman"/>
          <w:color w:val="000000" w:themeColor="text1"/>
          <w:szCs w:val="28"/>
        </w:rPr>
      </w:pPr>
    </w:p>
    <w:p w:rsidR="00AF794C" w:rsidRPr="00EF3531" w:rsidRDefault="00AF794C" w:rsidP="00BB57D2">
      <w:pPr>
        <w:spacing w:after="0"/>
        <w:ind w:firstLine="567"/>
        <w:jc w:val="both"/>
        <w:rPr>
          <w:rFonts w:cs="Times New Roman"/>
          <w:color w:val="000000" w:themeColor="text1"/>
          <w:szCs w:val="28"/>
        </w:rPr>
        <w:sectPr w:rsidR="00AF794C" w:rsidRPr="00EF3531" w:rsidSect="00AF794C">
          <w:pgSz w:w="11906" w:h="16838"/>
          <w:pgMar w:top="1134" w:right="282" w:bottom="1134" w:left="993" w:header="708" w:footer="708" w:gutter="0"/>
          <w:cols w:space="708"/>
          <w:docGrid w:linePitch="360"/>
        </w:sectPr>
      </w:pPr>
    </w:p>
    <w:p w:rsidR="003B5E98" w:rsidRDefault="003B5E98" w:rsidP="003B5E98">
      <w:pPr>
        <w:jc w:val="center"/>
        <w:rPr>
          <w:rFonts w:cs="Times New Roman"/>
          <w:bCs/>
          <w:color w:val="000000" w:themeColor="text1"/>
          <w:sz w:val="36"/>
          <w:szCs w:val="36"/>
        </w:rPr>
      </w:pPr>
    </w:p>
    <w:p w:rsidR="003B5E98" w:rsidRPr="003B5E98" w:rsidRDefault="003B5E98" w:rsidP="003B5E98">
      <w:pPr>
        <w:jc w:val="center"/>
        <w:rPr>
          <w:rFonts w:cs="Times New Roman"/>
          <w:bCs/>
          <w:color w:val="000000" w:themeColor="text1"/>
          <w:sz w:val="32"/>
          <w:szCs w:val="32"/>
        </w:rPr>
      </w:pPr>
      <w:r w:rsidRPr="00292B1F">
        <w:rPr>
          <w:rFonts w:cs="Times New Roman"/>
          <w:b/>
          <w:bCs/>
          <w:color w:val="000000" w:themeColor="text1"/>
          <w:sz w:val="32"/>
          <w:szCs w:val="32"/>
          <w:u w:val="single"/>
        </w:rPr>
        <w:t xml:space="preserve">Слайд </w:t>
      </w:r>
      <w:r w:rsidRPr="00292B1F">
        <w:rPr>
          <w:rFonts w:cs="Times New Roman"/>
          <w:b/>
          <w:bCs/>
          <w:color w:val="000000" w:themeColor="text1"/>
          <w:sz w:val="32"/>
          <w:szCs w:val="32"/>
        </w:rPr>
        <w:t xml:space="preserve"> </w:t>
      </w:r>
      <w:r w:rsidRPr="003B5E98">
        <w:rPr>
          <w:rFonts w:cs="Times New Roman"/>
          <w:bCs/>
          <w:color w:val="000000" w:themeColor="text1"/>
          <w:sz w:val="32"/>
          <w:szCs w:val="32"/>
        </w:rPr>
        <w:t xml:space="preserve">  Доклад </w:t>
      </w:r>
      <w:r w:rsidRPr="003B5E98">
        <w:rPr>
          <w:rFonts w:cs="Times New Roman"/>
          <w:b/>
          <w:color w:val="000000" w:themeColor="text1"/>
          <w:sz w:val="32"/>
          <w:szCs w:val="32"/>
        </w:rPr>
        <w:t>«</w:t>
      </w:r>
      <w:r w:rsidRPr="003B5E98">
        <w:rPr>
          <w:rFonts w:cs="Times New Roman"/>
          <w:b/>
          <w:bCs/>
          <w:color w:val="000000" w:themeColor="text1"/>
          <w:sz w:val="32"/>
          <w:szCs w:val="32"/>
        </w:rPr>
        <w:t>Дети с ограниченными возможностями здоровья в современном образовательном пространстве: стратегии психолого-педагогической поддержки»</w:t>
      </w:r>
    </w:p>
    <w:p w:rsidR="00CB36F7" w:rsidRPr="003B5E98" w:rsidRDefault="00462F4D" w:rsidP="00BB57D2">
      <w:pPr>
        <w:spacing w:after="0"/>
        <w:ind w:firstLine="567"/>
        <w:jc w:val="both"/>
        <w:rPr>
          <w:rFonts w:cs="Times New Roman"/>
          <w:color w:val="000000" w:themeColor="text1"/>
          <w:sz w:val="32"/>
          <w:szCs w:val="32"/>
        </w:rPr>
      </w:pPr>
      <w:r w:rsidRPr="003B5E98">
        <w:rPr>
          <w:rFonts w:cs="Times New Roman"/>
          <w:color w:val="000000" w:themeColor="text1"/>
          <w:sz w:val="32"/>
          <w:szCs w:val="32"/>
        </w:rPr>
        <w:t xml:space="preserve">Тенденция к увеличению числа детей с ограниченными возможностями здоровья (ОВЗ) становится наиболее распространённым явлением на сегодняшний день. </w:t>
      </w:r>
    </w:p>
    <w:p w:rsidR="00462F4D" w:rsidRPr="003B5E98" w:rsidRDefault="003B5E98" w:rsidP="00BB57D2">
      <w:pPr>
        <w:spacing w:after="0"/>
        <w:ind w:firstLine="567"/>
        <w:jc w:val="both"/>
        <w:rPr>
          <w:rFonts w:cs="Times New Roman"/>
          <w:sz w:val="32"/>
          <w:szCs w:val="32"/>
        </w:rPr>
      </w:pPr>
      <w:r w:rsidRPr="00292B1F">
        <w:rPr>
          <w:rFonts w:cs="Times New Roman"/>
          <w:b/>
          <w:bCs/>
          <w:color w:val="000000" w:themeColor="text1"/>
          <w:sz w:val="32"/>
          <w:szCs w:val="32"/>
          <w:u w:val="single"/>
        </w:rPr>
        <w:t>Слайд</w:t>
      </w:r>
      <w:r w:rsidRPr="003B5E98">
        <w:rPr>
          <w:rFonts w:cs="Times New Roman"/>
          <w:bCs/>
          <w:color w:val="000000" w:themeColor="text1"/>
          <w:sz w:val="32"/>
          <w:szCs w:val="32"/>
          <w:u w:val="single"/>
        </w:rPr>
        <w:t xml:space="preserve"> </w:t>
      </w:r>
      <w:r w:rsidR="00462F4D" w:rsidRPr="003B5E98">
        <w:rPr>
          <w:rFonts w:cs="Times New Roman"/>
          <w:sz w:val="32"/>
          <w:szCs w:val="32"/>
        </w:rPr>
        <w:t>На 01.01.2021 г. детей инвалидов до 18 лет в России – 712 643 человека, что составляет 5,9% от общего числа инвалидов.</w:t>
      </w:r>
      <w:r w:rsidR="006E030A" w:rsidRPr="003B5E98">
        <w:rPr>
          <w:rFonts w:cs="Times New Roman"/>
          <w:sz w:val="32"/>
          <w:szCs w:val="32"/>
        </w:rPr>
        <w:t xml:space="preserve"> В городе Покачи 133 ребенка с ограниченными возможностями здоровья, что составляет 4,06% .</w:t>
      </w:r>
    </w:p>
    <w:p w:rsidR="00462F4D" w:rsidRPr="003B5E98" w:rsidRDefault="00462F4D" w:rsidP="00BB57D2">
      <w:pPr>
        <w:spacing w:after="0"/>
        <w:ind w:firstLine="567"/>
        <w:jc w:val="both"/>
        <w:rPr>
          <w:rFonts w:cs="Times New Roman"/>
          <w:color w:val="000000" w:themeColor="text1"/>
          <w:sz w:val="32"/>
          <w:szCs w:val="32"/>
        </w:rPr>
      </w:pPr>
      <w:r w:rsidRPr="003B5E98">
        <w:rPr>
          <w:rFonts w:cs="Times New Roman"/>
          <w:color w:val="000000" w:themeColor="text1"/>
          <w:sz w:val="32"/>
          <w:szCs w:val="32"/>
        </w:rPr>
        <w:t xml:space="preserve">Современное общество уже приняло тот факт, что </w:t>
      </w:r>
      <w:r w:rsidR="00441898" w:rsidRPr="003B5E98">
        <w:rPr>
          <w:rFonts w:cs="Times New Roman"/>
          <w:sz w:val="32"/>
          <w:szCs w:val="32"/>
        </w:rPr>
        <w:t xml:space="preserve">совместное </w:t>
      </w:r>
      <w:r w:rsidRPr="003B5E98">
        <w:rPr>
          <w:rFonts w:cs="Times New Roman"/>
          <w:color w:val="000000" w:themeColor="text1"/>
          <w:sz w:val="32"/>
          <w:szCs w:val="32"/>
        </w:rPr>
        <w:t xml:space="preserve">обучение детей с особыми образовательными потребностями и детей со здоровьем условной нормы необходимо как для первой группы, так и для второй. </w:t>
      </w:r>
    </w:p>
    <w:p w:rsidR="00462F4D" w:rsidRPr="003B5E98" w:rsidRDefault="00CB36F7" w:rsidP="00BB57D2">
      <w:pPr>
        <w:spacing w:after="0"/>
        <w:ind w:firstLine="567"/>
        <w:jc w:val="both"/>
        <w:rPr>
          <w:rFonts w:cs="Times New Roman"/>
          <w:color w:val="000000" w:themeColor="text1"/>
          <w:sz w:val="32"/>
          <w:szCs w:val="32"/>
        </w:rPr>
      </w:pPr>
      <w:r w:rsidRPr="003B5E98">
        <w:rPr>
          <w:rFonts w:cs="Times New Roman"/>
          <w:color w:val="000000" w:themeColor="text1"/>
          <w:sz w:val="32"/>
          <w:szCs w:val="32"/>
        </w:rPr>
        <w:t>Это обусловлено</w:t>
      </w:r>
      <w:r w:rsidR="00462F4D" w:rsidRPr="003B5E98">
        <w:rPr>
          <w:rFonts w:cs="Times New Roman"/>
          <w:color w:val="000000" w:themeColor="text1"/>
          <w:sz w:val="32"/>
          <w:szCs w:val="32"/>
        </w:rPr>
        <w:t xml:space="preserve"> тем, что дети, имеющие отклонения в здоровье, полноценно обучаются в классном коллективе, </w:t>
      </w:r>
      <w:bookmarkStart w:id="0" w:name="_GoBack"/>
      <w:bookmarkEnd w:id="0"/>
      <w:r w:rsidR="00462F4D" w:rsidRPr="003B5E98">
        <w:rPr>
          <w:rFonts w:cs="Times New Roman"/>
          <w:color w:val="000000" w:themeColor="text1"/>
          <w:sz w:val="32"/>
          <w:szCs w:val="32"/>
        </w:rPr>
        <w:t>что способствует их навыкам социализации и коммуникации. А у детей со стандартным уровнем развития формируется толерантное отношение не только к людям с ОВЗ, но и к их насущным проблемам.</w:t>
      </w:r>
    </w:p>
    <w:p w:rsidR="00731B78" w:rsidRDefault="00AA776B" w:rsidP="00BB57D2">
      <w:pPr>
        <w:spacing w:after="0"/>
        <w:ind w:firstLine="567"/>
        <w:jc w:val="both"/>
        <w:rPr>
          <w:rFonts w:cs="Times New Roman"/>
          <w:color w:val="000000" w:themeColor="text1"/>
          <w:sz w:val="32"/>
          <w:szCs w:val="32"/>
        </w:rPr>
      </w:pPr>
      <w:r w:rsidRPr="003B5E98">
        <w:rPr>
          <w:rFonts w:cs="Times New Roman"/>
          <w:color w:val="000000" w:themeColor="text1"/>
          <w:sz w:val="32"/>
          <w:szCs w:val="32"/>
        </w:rPr>
        <w:t xml:space="preserve">Известно, что в процессе обучения у </w:t>
      </w:r>
      <w:r w:rsidR="007B0E42" w:rsidRPr="003B5E98">
        <w:rPr>
          <w:rFonts w:cs="Times New Roman"/>
          <w:color w:val="000000" w:themeColor="text1"/>
          <w:sz w:val="32"/>
          <w:szCs w:val="32"/>
        </w:rPr>
        <w:t>детей с ограниченными возможностями здоровья</w:t>
      </w:r>
      <w:r w:rsidRPr="003B5E98">
        <w:rPr>
          <w:rFonts w:cs="Times New Roman"/>
          <w:color w:val="000000" w:themeColor="text1"/>
          <w:sz w:val="32"/>
          <w:szCs w:val="32"/>
        </w:rPr>
        <w:t xml:space="preserve"> возникают трудности в организации своей учебной деятельности, адаптации в коллективе и </w:t>
      </w:r>
      <w:r w:rsidR="00CE4E1E" w:rsidRPr="003B5E98">
        <w:rPr>
          <w:rFonts w:cs="Times New Roman"/>
          <w:color w:val="000000" w:themeColor="text1"/>
          <w:sz w:val="32"/>
          <w:szCs w:val="32"/>
        </w:rPr>
        <w:t>т.д.,</w:t>
      </w:r>
      <w:r w:rsidRPr="003B5E98">
        <w:rPr>
          <w:rFonts w:cs="Times New Roman"/>
          <w:color w:val="000000" w:themeColor="text1"/>
          <w:sz w:val="32"/>
          <w:szCs w:val="32"/>
        </w:rPr>
        <w:t xml:space="preserve"> связанные, в первую очередь, с особенностями их физического и интеллектуального развития. </w:t>
      </w:r>
    </w:p>
    <w:p w:rsidR="00AA776B" w:rsidRPr="003B5E98" w:rsidRDefault="00AA776B" w:rsidP="00BB57D2">
      <w:pPr>
        <w:spacing w:after="0"/>
        <w:ind w:firstLine="567"/>
        <w:jc w:val="both"/>
        <w:rPr>
          <w:rFonts w:cs="Times New Roman"/>
          <w:color w:val="000000" w:themeColor="text1"/>
          <w:sz w:val="32"/>
          <w:szCs w:val="32"/>
        </w:rPr>
      </w:pPr>
      <w:r w:rsidRPr="003B5E98">
        <w:rPr>
          <w:rFonts w:cs="Times New Roman"/>
          <w:color w:val="000000" w:themeColor="text1"/>
          <w:sz w:val="32"/>
          <w:szCs w:val="32"/>
        </w:rPr>
        <w:t xml:space="preserve">Поэтому необходимо учитывать состояние здоровья ребенка и, исходя из этого, создавать </w:t>
      </w:r>
      <w:r w:rsidR="00CE4E1E" w:rsidRPr="003B5E98">
        <w:rPr>
          <w:rFonts w:cs="Times New Roman"/>
          <w:color w:val="000000" w:themeColor="text1"/>
          <w:sz w:val="32"/>
          <w:szCs w:val="32"/>
        </w:rPr>
        <w:t>необходимые</w:t>
      </w:r>
      <w:r w:rsidRPr="003B5E98">
        <w:rPr>
          <w:rFonts w:cs="Times New Roman"/>
          <w:color w:val="000000" w:themeColor="text1"/>
          <w:sz w:val="32"/>
          <w:szCs w:val="32"/>
        </w:rPr>
        <w:t xml:space="preserve"> условия для обучения, которые будут соответствовать не только индивидуальным особенностям, но и потребностям ребенка. </w:t>
      </w:r>
    </w:p>
    <w:p w:rsidR="00AA776B" w:rsidRPr="003B5E98" w:rsidRDefault="00AA776B" w:rsidP="00BB57D2">
      <w:pPr>
        <w:spacing w:after="0"/>
        <w:ind w:firstLine="567"/>
        <w:jc w:val="both"/>
        <w:rPr>
          <w:rFonts w:cs="Times New Roman"/>
          <w:color w:val="000000" w:themeColor="text1"/>
          <w:sz w:val="32"/>
          <w:szCs w:val="32"/>
        </w:rPr>
      </w:pPr>
      <w:r w:rsidRPr="003B5E98">
        <w:rPr>
          <w:rFonts w:cs="Times New Roman"/>
          <w:color w:val="000000" w:themeColor="text1"/>
          <w:sz w:val="32"/>
          <w:szCs w:val="32"/>
        </w:rPr>
        <w:t xml:space="preserve">Решением данного вопроса является инклюзивное образование, которое дает возможность каждому ребенку выбрать наиболее удобную форму обучения, доступность образования и обеспечивает равные права. </w:t>
      </w:r>
    </w:p>
    <w:p w:rsidR="00CB36F7" w:rsidRPr="00731B78" w:rsidRDefault="00731B78" w:rsidP="00BB57D2">
      <w:pPr>
        <w:spacing w:after="0"/>
        <w:ind w:firstLine="567"/>
        <w:jc w:val="both"/>
        <w:rPr>
          <w:rFonts w:cs="Times New Roman"/>
          <w:bCs/>
          <w:color w:val="000000" w:themeColor="text1"/>
          <w:sz w:val="36"/>
          <w:szCs w:val="36"/>
          <w:u w:val="single"/>
        </w:rPr>
      </w:pPr>
      <w:r w:rsidRPr="00292B1F">
        <w:rPr>
          <w:rFonts w:cs="Times New Roman"/>
          <w:b/>
          <w:bCs/>
          <w:color w:val="000000" w:themeColor="text1"/>
          <w:sz w:val="36"/>
          <w:szCs w:val="36"/>
          <w:u w:val="single"/>
        </w:rPr>
        <w:t>Слайд</w:t>
      </w:r>
      <w:r w:rsidRPr="003B5E98">
        <w:rPr>
          <w:rFonts w:cs="Times New Roman"/>
          <w:bCs/>
          <w:color w:val="000000" w:themeColor="text1"/>
          <w:sz w:val="36"/>
          <w:szCs w:val="36"/>
          <w:u w:val="single"/>
        </w:rPr>
        <w:t xml:space="preserve"> </w:t>
      </w:r>
      <w:r w:rsidR="00AA776B" w:rsidRPr="003B5E98">
        <w:rPr>
          <w:rFonts w:cs="Times New Roman"/>
          <w:sz w:val="32"/>
          <w:szCs w:val="32"/>
        </w:rPr>
        <w:t>В МАОУ СОШ №4</w:t>
      </w:r>
      <w:r w:rsidR="00462F4D" w:rsidRPr="003B5E98">
        <w:rPr>
          <w:rFonts w:cs="Times New Roman"/>
          <w:sz w:val="32"/>
          <w:szCs w:val="32"/>
        </w:rPr>
        <w:t xml:space="preserve"> </w:t>
      </w:r>
      <w:r w:rsidR="00AA776B" w:rsidRPr="003B5E98">
        <w:rPr>
          <w:rFonts w:cs="Times New Roman"/>
          <w:sz w:val="32"/>
          <w:szCs w:val="32"/>
        </w:rPr>
        <w:t xml:space="preserve">по адаптированным основным общеобразовательным  программам </w:t>
      </w:r>
      <w:r w:rsidR="005D0AB7" w:rsidRPr="003B5E98">
        <w:rPr>
          <w:rFonts w:cs="Times New Roman"/>
          <w:sz w:val="32"/>
          <w:szCs w:val="32"/>
        </w:rPr>
        <w:t xml:space="preserve">в </w:t>
      </w:r>
      <w:r w:rsidR="006E030A" w:rsidRPr="003B5E98">
        <w:rPr>
          <w:rFonts w:cs="Times New Roman"/>
          <w:sz w:val="32"/>
          <w:szCs w:val="32"/>
        </w:rPr>
        <w:t xml:space="preserve">2020/2021 учебном году </w:t>
      </w:r>
      <w:r w:rsidR="00441898" w:rsidRPr="003B5E98">
        <w:rPr>
          <w:rFonts w:cs="Times New Roman"/>
          <w:sz w:val="32"/>
          <w:szCs w:val="32"/>
        </w:rPr>
        <w:t xml:space="preserve"> </w:t>
      </w:r>
      <w:r w:rsidR="00462F4D" w:rsidRPr="003B5E98">
        <w:rPr>
          <w:rFonts w:cs="Times New Roman"/>
          <w:sz w:val="32"/>
          <w:szCs w:val="32"/>
        </w:rPr>
        <w:t>обуча</w:t>
      </w:r>
      <w:r w:rsidR="006E030A" w:rsidRPr="003B5E98">
        <w:rPr>
          <w:rFonts w:cs="Times New Roman"/>
          <w:sz w:val="32"/>
          <w:szCs w:val="32"/>
        </w:rPr>
        <w:t>лось</w:t>
      </w:r>
      <w:r w:rsidR="00AA776B" w:rsidRPr="003B5E98">
        <w:rPr>
          <w:rFonts w:cs="Times New Roman"/>
          <w:sz w:val="32"/>
          <w:szCs w:val="32"/>
        </w:rPr>
        <w:t xml:space="preserve"> </w:t>
      </w:r>
      <w:r w:rsidR="00AA776B" w:rsidRPr="003B5E98">
        <w:rPr>
          <w:rFonts w:cs="Times New Roman"/>
          <w:sz w:val="32"/>
          <w:szCs w:val="32"/>
        </w:rPr>
        <w:lastRenderedPageBreak/>
        <w:t xml:space="preserve">19 детей, имеющих статус  ОВЗ, из них </w:t>
      </w:r>
      <w:r w:rsidR="00462F4D" w:rsidRPr="003B5E98">
        <w:rPr>
          <w:rFonts w:cs="Times New Roman"/>
          <w:sz w:val="32"/>
          <w:szCs w:val="32"/>
        </w:rPr>
        <w:t>1</w:t>
      </w:r>
      <w:r w:rsidR="00AA776B" w:rsidRPr="003B5E98">
        <w:rPr>
          <w:rFonts w:cs="Times New Roman"/>
          <w:sz w:val="32"/>
          <w:szCs w:val="32"/>
        </w:rPr>
        <w:t>1</w:t>
      </w:r>
      <w:r w:rsidR="00462F4D" w:rsidRPr="003B5E98">
        <w:rPr>
          <w:rFonts w:cs="Times New Roman"/>
          <w:sz w:val="32"/>
          <w:szCs w:val="32"/>
        </w:rPr>
        <w:t xml:space="preserve"> детей-инвалидов</w:t>
      </w:r>
      <w:r w:rsidR="000F715D" w:rsidRPr="003B5E98">
        <w:rPr>
          <w:rFonts w:cs="Times New Roman"/>
          <w:sz w:val="32"/>
          <w:szCs w:val="32"/>
        </w:rPr>
        <w:t xml:space="preserve">. </w:t>
      </w:r>
      <w:r w:rsidR="00AA776B" w:rsidRPr="003B5E98">
        <w:rPr>
          <w:rFonts w:cs="Times New Roman"/>
          <w:sz w:val="32"/>
          <w:szCs w:val="32"/>
        </w:rPr>
        <w:t>На дому обуча</w:t>
      </w:r>
      <w:r w:rsidR="006E030A" w:rsidRPr="003B5E98">
        <w:rPr>
          <w:rFonts w:cs="Times New Roman"/>
          <w:sz w:val="32"/>
          <w:szCs w:val="32"/>
        </w:rPr>
        <w:t xml:space="preserve">лись </w:t>
      </w:r>
      <w:r w:rsidR="00D87F0C" w:rsidRPr="003B5E98">
        <w:rPr>
          <w:rFonts w:cs="Times New Roman"/>
          <w:sz w:val="32"/>
          <w:szCs w:val="32"/>
        </w:rPr>
        <w:t>7</w:t>
      </w:r>
      <w:r w:rsidR="00AA776B" w:rsidRPr="003B5E98">
        <w:rPr>
          <w:rFonts w:cs="Times New Roman"/>
          <w:sz w:val="32"/>
          <w:szCs w:val="32"/>
        </w:rPr>
        <w:t xml:space="preserve"> детей-инвалидов, </w:t>
      </w:r>
      <w:r w:rsidR="000F715D" w:rsidRPr="003B5E98">
        <w:rPr>
          <w:rFonts w:cs="Times New Roman"/>
          <w:sz w:val="32"/>
          <w:szCs w:val="32"/>
        </w:rPr>
        <w:t xml:space="preserve">12 </w:t>
      </w:r>
      <w:r w:rsidR="00AA776B" w:rsidRPr="003B5E98">
        <w:rPr>
          <w:rFonts w:cs="Times New Roman"/>
          <w:sz w:val="32"/>
          <w:szCs w:val="32"/>
        </w:rPr>
        <w:t xml:space="preserve">обучающихся </w:t>
      </w:r>
      <w:r w:rsidR="00441898" w:rsidRPr="003B5E98">
        <w:rPr>
          <w:rFonts w:cs="Times New Roman"/>
          <w:sz w:val="32"/>
          <w:szCs w:val="32"/>
        </w:rPr>
        <w:t>обуча</w:t>
      </w:r>
      <w:r w:rsidR="006E030A" w:rsidRPr="003B5E98">
        <w:rPr>
          <w:rFonts w:cs="Times New Roman"/>
          <w:sz w:val="32"/>
          <w:szCs w:val="32"/>
        </w:rPr>
        <w:t>лись инклюзивно.</w:t>
      </w:r>
    </w:p>
    <w:p w:rsidR="00462F4D" w:rsidRPr="003B5E98" w:rsidRDefault="00AA776B" w:rsidP="00BB57D2">
      <w:pPr>
        <w:spacing w:after="0"/>
        <w:ind w:firstLine="567"/>
        <w:jc w:val="both"/>
        <w:rPr>
          <w:rFonts w:cs="Times New Roman"/>
          <w:color w:val="000000" w:themeColor="text1"/>
          <w:sz w:val="32"/>
          <w:szCs w:val="32"/>
        </w:rPr>
      </w:pPr>
      <w:r w:rsidRPr="003B5E98">
        <w:rPr>
          <w:rFonts w:cs="Times New Roman"/>
          <w:color w:val="000000" w:themeColor="text1"/>
          <w:sz w:val="32"/>
          <w:szCs w:val="32"/>
        </w:rPr>
        <w:t>П</w:t>
      </w:r>
      <w:r w:rsidR="00462F4D" w:rsidRPr="003B5E98">
        <w:rPr>
          <w:rFonts w:cs="Times New Roman"/>
          <w:color w:val="000000" w:themeColor="text1"/>
          <w:sz w:val="32"/>
          <w:szCs w:val="32"/>
        </w:rPr>
        <w:t xml:space="preserve">роблемы инклюзивного образования </w:t>
      </w:r>
      <w:r w:rsidR="00CB36F7" w:rsidRPr="003B5E98">
        <w:rPr>
          <w:rFonts w:cs="Times New Roman"/>
          <w:color w:val="000000" w:themeColor="text1"/>
          <w:sz w:val="32"/>
          <w:szCs w:val="32"/>
        </w:rPr>
        <w:t xml:space="preserve">и образования на дому </w:t>
      </w:r>
      <w:r w:rsidR="00462F4D" w:rsidRPr="003B5E98">
        <w:rPr>
          <w:rFonts w:cs="Times New Roman"/>
          <w:color w:val="000000" w:themeColor="text1"/>
          <w:sz w:val="32"/>
          <w:szCs w:val="32"/>
        </w:rPr>
        <w:t xml:space="preserve">образуют спектр особенностей, </w:t>
      </w:r>
      <w:r w:rsidR="00D959BC" w:rsidRPr="003B5E98">
        <w:rPr>
          <w:rFonts w:cs="Times New Roman"/>
          <w:color w:val="000000" w:themeColor="text1"/>
          <w:sz w:val="32"/>
          <w:szCs w:val="32"/>
        </w:rPr>
        <w:t>в частности</w:t>
      </w:r>
      <w:r w:rsidR="00462F4D" w:rsidRPr="003B5E98">
        <w:rPr>
          <w:rFonts w:cs="Times New Roman"/>
          <w:color w:val="000000" w:themeColor="text1"/>
          <w:sz w:val="32"/>
          <w:szCs w:val="32"/>
        </w:rPr>
        <w:t xml:space="preserve"> востребованности психолого-педагогического сопровождения. </w:t>
      </w:r>
    </w:p>
    <w:p w:rsidR="00462F4D" w:rsidRPr="003B5E98" w:rsidRDefault="00731B78" w:rsidP="00BB57D2">
      <w:pPr>
        <w:spacing w:after="0"/>
        <w:ind w:firstLine="567"/>
        <w:jc w:val="both"/>
        <w:rPr>
          <w:rFonts w:cs="Times New Roman"/>
          <w:color w:val="000000" w:themeColor="text1"/>
          <w:sz w:val="32"/>
          <w:szCs w:val="32"/>
        </w:rPr>
      </w:pPr>
      <w:r w:rsidRPr="00292B1F">
        <w:rPr>
          <w:rFonts w:cs="Times New Roman"/>
          <w:b/>
          <w:bCs/>
          <w:color w:val="000000" w:themeColor="text1"/>
          <w:sz w:val="36"/>
          <w:szCs w:val="36"/>
          <w:u w:val="single"/>
        </w:rPr>
        <w:t>Слайд</w:t>
      </w:r>
      <w:r w:rsidRPr="003B5E98">
        <w:rPr>
          <w:rFonts w:cs="Times New Roman"/>
          <w:bCs/>
          <w:color w:val="000000" w:themeColor="text1"/>
          <w:sz w:val="36"/>
          <w:szCs w:val="36"/>
          <w:u w:val="single"/>
        </w:rPr>
        <w:t xml:space="preserve"> </w:t>
      </w:r>
      <w:r>
        <w:rPr>
          <w:rFonts w:cs="Times New Roman"/>
          <w:bCs/>
          <w:color w:val="000000" w:themeColor="text1"/>
          <w:sz w:val="36"/>
          <w:szCs w:val="36"/>
          <w:u w:val="single"/>
        </w:rPr>
        <w:t xml:space="preserve"> </w:t>
      </w:r>
      <w:r w:rsidR="00D959BC" w:rsidRPr="003B5E98">
        <w:rPr>
          <w:rFonts w:eastAsia="Times New Roman" w:cs="Times New Roman"/>
          <w:bCs/>
          <w:color w:val="000000" w:themeColor="text1"/>
          <w:sz w:val="32"/>
          <w:szCs w:val="32"/>
          <w:lang w:eastAsia="ru-RU"/>
        </w:rPr>
        <w:t xml:space="preserve">Учитывая эти проблемные вопросы, на базе </w:t>
      </w:r>
      <w:r w:rsidR="00D959BC" w:rsidRPr="003B5E98">
        <w:rPr>
          <w:rFonts w:eastAsia="Times New Roman" w:cs="Times New Roman"/>
          <w:bCs/>
          <w:color w:val="000000" w:themeColor="text1"/>
          <w:kern w:val="36"/>
          <w:sz w:val="32"/>
          <w:szCs w:val="32"/>
          <w:lang w:eastAsia="ru-RU"/>
        </w:rPr>
        <w:t>МАОУ СОШ №4 города Покачи создан психолого-педагогический  консилиум.</w:t>
      </w:r>
      <w:r w:rsidR="00D959BC" w:rsidRPr="003B5E98">
        <w:rPr>
          <w:rFonts w:cs="Times New Roman"/>
          <w:color w:val="000000" w:themeColor="text1"/>
          <w:sz w:val="32"/>
          <w:szCs w:val="32"/>
        </w:rPr>
        <w:t xml:space="preserve"> Психолого-педагогическое сопровождение</w:t>
      </w:r>
      <w:r w:rsidR="00F10682" w:rsidRPr="003B5E98">
        <w:rPr>
          <w:rFonts w:cs="Times New Roman"/>
          <w:color w:val="000000" w:themeColor="text1"/>
          <w:sz w:val="32"/>
          <w:szCs w:val="32"/>
        </w:rPr>
        <w:t xml:space="preserve"> детей с ограниченными возможностями здоровья</w:t>
      </w:r>
      <w:r w:rsidR="005D0AB7" w:rsidRPr="003B5E98">
        <w:rPr>
          <w:rFonts w:cs="Times New Roman"/>
          <w:color w:val="000000" w:themeColor="text1"/>
          <w:sz w:val="32"/>
          <w:szCs w:val="32"/>
        </w:rPr>
        <w:t xml:space="preserve"> обеспечивается к</w:t>
      </w:r>
      <w:r w:rsidR="00462F4D" w:rsidRPr="003B5E98">
        <w:rPr>
          <w:rFonts w:cs="Times New Roman"/>
          <w:color w:val="000000" w:themeColor="text1"/>
          <w:sz w:val="32"/>
          <w:szCs w:val="32"/>
        </w:rPr>
        <w:t xml:space="preserve">оллективной работой педагогов, </w:t>
      </w:r>
      <w:r w:rsidR="00D959BC" w:rsidRPr="003B5E98">
        <w:rPr>
          <w:rFonts w:cs="Times New Roman"/>
          <w:color w:val="000000" w:themeColor="text1"/>
          <w:sz w:val="32"/>
          <w:szCs w:val="32"/>
        </w:rPr>
        <w:t>педаго</w:t>
      </w:r>
      <w:r w:rsidR="000F715D" w:rsidRPr="003B5E98">
        <w:rPr>
          <w:rFonts w:cs="Times New Roman"/>
          <w:color w:val="000000" w:themeColor="text1"/>
          <w:sz w:val="32"/>
          <w:szCs w:val="32"/>
        </w:rPr>
        <w:t>г</w:t>
      </w:r>
      <w:r w:rsidR="00927D87" w:rsidRPr="003B5E98">
        <w:rPr>
          <w:rFonts w:cs="Times New Roman"/>
          <w:color w:val="000000" w:themeColor="text1"/>
          <w:sz w:val="32"/>
          <w:szCs w:val="32"/>
        </w:rPr>
        <w:t>ов</w:t>
      </w:r>
      <w:r w:rsidR="00995357" w:rsidRPr="003B5E98">
        <w:rPr>
          <w:rFonts w:cs="Times New Roman"/>
          <w:color w:val="000000" w:themeColor="text1"/>
          <w:sz w:val="32"/>
          <w:szCs w:val="32"/>
        </w:rPr>
        <w:t>-психолог</w:t>
      </w:r>
      <w:r w:rsidR="00927D87" w:rsidRPr="003B5E98">
        <w:rPr>
          <w:rFonts w:cs="Times New Roman"/>
          <w:color w:val="000000" w:themeColor="text1"/>
          <w:sz w:val="32"/>
          <w:szCs w:val="32"/>
        </w:rPr>
        <w:t>ов</w:t>
      </w:r>
      <w:r w:rsidR="00995357" w:rsidRPr="003B5E98">
        <w:rPr>
          <w:rFonts w:cs="Times New Roman"/>
          <w:color w:val="000000" w:themeColor="text1"/>
          <w:sz w:val="32"/>
          <w:szCs w:val="32"/>
        </w:rPr>
        <w:t>, учителя-дефектолога, учителя-логопеда, социального педагога</w:t>
      </w:r>
      <w:r w:rsidR="00462F4D" w:rsidRPr="003B5E98">
        <w:rPr>
          <w:rFonts w:cs="Times New Roman"/>
          <w:color w:val="000000" w:themeColor="text1"/>
          <w:sz w:val="32"/>
          <w:szCs w:val="32"/>
        </w:rPr>
        <w:t xml:space="preserve">. </w:t>
      </w:r>
    </w:p>
    <w:p w:rsidR="00CB36F7" w:rsidRPr="003B5E98" w:rsidRDefault="00462F4D" w:rsidP="00BB57D2">
      <w:pPr>
        <w:spacing w:after="0"/>
        <w:ind w:firstLine="567"/>
        <w:jc w:val="both"/>
        <w:rPr>
          <w:rFonts w:cs="Times New Roman"/>
          <w:color w:val="000000" w:themeColor="text1"/>
          <w:sz w:val="32"/>
          <w:szCs w:val="32"/>
        </w:rPr>
      </w:pPr>
      <w:r w:rsidRPr="003B5E98">
        <w:rPr>
          <w:rFonts w:cs="Times New Roman"/>
          <w:color w:val="000000" w:themeColor="text1"/>
          <w:sz w:val="32"/>
          <w:szCs w:val="32"/>
        </w:rPr>
        <w:t xml:space="preserve">Целью такого сопровождения </w:t>
      </w:r>
      <w:r w:rsidR="00CB36F7" w:rsidRPr="003B5E98">
        <w:rPr>
          <w:rFonts w:cs="Times New Roman"/>
          <w:color w:val="000000" w:themeColor="text1"/>
          <w:sz w:val="32"/>
          <w:szCs w:val="32"/>
        </w:rPr>
        <w:t xml:space="preserve">является </w:t>
      </w:r>
      <w:r w:rsidRPr="003B5E98">
        <w:rPr>
          <w:rFonts w:cs="Times New Roman"/>
          <w:color w:val="000000" w:themeColor="text1"/>
          <w:sz w:val="32"/>
          <w:szCs w:val="32"/>
        </w:rPr>
        <w:t xml:space="preserve">создание психологически комфортных и благоприятных условий для полноценного, базового, успешного развития и обучения ребенка с особыми образовательными потребностями. </w:t>
      </w:r>
    </w:p>
    <w:p w:rsidR="00CB36F7" w:rsidRPr="003B5E98" w:rsidRDefault="00731B78" w:rsidP="00BB57D2">
      <w:pPr>
        <w:spacing w:after="0"/>
        <w:ind w:firstLine="567"/>
        <w:jc w:val="both"/>
        <w:rPr>
          <w:rFonts w:cs="Times New Roman"/>
          <w:color w:val="000000" w:themeColor="text1"/>
          <w:sz w:val="32"/>
          <w:szCs w:val="32"/>
        </w:rPr>
      </w:pPr>
      <w:r w:rsidRPr="00292B1F">
        <w:rPr>
          <w:rFonts w:cs="Times New Roman"/>
          <w:b/>
          <w:bCs/>
          <w:color w:val="000000" w:themeColor="text1"/>
          <w:sz w:val="36"/>
          <w:szCs w:val="36"/>
          <w:u w:val="single"/>
        </w:rPr>
        <w:t>Слайд</w:t>
      </w:r>
      <w:r w:rsidRPr="003B5E98">
        <w:rPr>
          <w:rFonts w:cs="Times New Roman"/>
          <w:bCs/>
          <w:color w:val="000000" w:themeColor="text1"/>
          <w:sz w:val="36"/>
          <w:szCs w:val="36"/>
          <w:u w:val="single"/>
        </w:rPr>
        <w:t xml:space="preserve"> </w:t>
      </w:r>
      <w:r>
        <w:rPr>
          <w:rFonts w:cs="Times New Roman"/>
          <w:bCs/>
          <w:color w:val="000000" w:themeColor="text1"/>
          <w:sz w:val="36"/>
          <w:szCs w:val="36"/>
          <w:u w:val="single"/>
        </w:rPr>
        <w:t xml:space="preserve"> </w:t>
      </w:r>
      <w:r w:rsidR="00462F4D" w:rsidRPr="003B5E98">
        <w:rPr>
          <w:rFonts w:cs="Times New Roman"/>
          <w:color w:val="000000" w:themeColor="text1"/>
          <w:sz w:val="32"/>
          <w:szCs w:val="32"/>
        </w:rPr>
        <w:t xml:space="preserve">В качестве задач сопровождения </w:t>
      </w:r>
      <w:r w:rsidR="00CE7F66" w:rsidRPr="003B5E98">
        <w:rPr>
          <w:rFonts w:cs="Times New Roman"/>
          <w:color w:val="000000" w:themeColor="text1"/>
          <w:sz w:val="32"/>
          <w:szCs w:val="32"/>
        </w:rPr>
        <w:t>обозначены</w:t>
      </w:r>
      <w:r w:rsidR="00462F4D" w:rsidRPr="003B5E98">
        <w:rPr>
          <w:rFonts w:cs="Times New Roman"/>
          <w:color w:val="000000" w:themeColor="text1"/>
          <w:sz w:val="32"/>
          <w:szCs w:val="32"/>
        </w:rPr>
        <w:t xml:space="preserve"> следующие: </w:t>
      </w:r>
    </w:p>
    <w:p w:rsidR="00CB36F7" w:rsidRPr="003B5E98" w:rsidRDefault="00462F4D" w:rsidP="00545824">
      <w:pPr>
        <w:pStyle w:val="a7"/>
        <w:numPr>
          <w:ilvl w:val="0"/>
          <w:numId w:val="8"/>
        </w:numPr>
        <w:spacing w:after="0"/>
        <w:jc w:val="both"/>
        <w:rPr>
          <w:rFonts w:cs="Times New Roman"/>
          <w:color w:val="000000" w:themeColor="text1"/>
          <w:sz w:val="32"/>
          <w:szCs w:val="32"/>
        </w:rPr>
      </w:pPr>
      <w:r w:rsidRPr="003B5E98">
        <w:rPr>
          <w:rFonts w:cs="Times New Roman"/>
          <w:color w:val="000000" w:themeColor="text1"/>
          <w:sz w:val="32"/>
          <w:szCs w:val="32"/>
        </w:rPr>
        <w:t>оказание помощи детям с ОВЗ, которые нуждаются в обучении по специально</w:t>
      </w:r>
      <w:r w:rsidR="00F10682" w:rsidRPr="003B5E98">
        <w:rPr>
          <w:rFonts w:cs="Times New Roman"/>
          <w:color w:val="000000" w:themeColor="text1"/>
          <w:sz w:val="32"/>
          <w:szCs w:val="32"/>
        </w:rPr>
        <w:t xml:space="preserve"> разработанным</w:t>
      </w:r>
      <w:r w:rsidRPr="003B5E98">
        <w:rPr>
          <w:rFonts w:cs="Times New Roman"/>
          <w:color w:val="000000" w:themeColor="text1"/>
          <w:sz w:val="32"/>
          <w:szCs w:val="32"/>
        </w:rPr>
        <w:t xml:space="preserve"> программам обучения; </w:t>
      </w:r>
    </w:p>
    <w:p w:rsidR="00CB36F7" w:rsidRPr="003B5E98" w:rsidRDefault="00462F4D" w:rsidP="00545824">
      <w:pPr>
        <w:pStyle w:val="a7"/>
        <w:numPr>
          <w:ilvl w:val="0"/>
          <w:numId w:val="8"/>
        </w:numPr>
        <w:spacing w:after="0"/>
        <w:jc w:val="both"/>
        <w:rPr>
          <w:rFonts w:cs="Times New Roman"/>
          <w:color w:val="000000" w:themeColor="text1"/>
          <w:sz w:val="32"/>
          <w:szCs w:val="32"/>
        </w:rPr>
      </w:pPr>
      <w:r w:rsidRPr="003B5E98">
        <w:rPr>
          <w:rFonts w:cs="Times New Roman"/>
          <w:color w:val="000000" w:themeColor="text1"/>
          <w:sz w:val="32"/>
          <w:szCs w:val="32"/>
        </w:rPr>
        <w:t xml:space="preserve">создание эмоционального, комфортного, благоприятного климата в образовательном пространстве и среди сверстников; </w:t>
      </w:r>
    </w:p>
    <w:p w:rsidR="00CB36F7" w:rsidRPr="003B5E98" w:rsidRDefault="00462F4D" w:rsidP="00545824">
      <w:pPr>
        <w:pStyle w:val="a7"/>
        <w:numPr>
          <w:ilvl w:val="0"/>
          <w:numId w:val="8"/>
        </w:numPr>
        <w:spacing w:after="0"/>
        <w:jc w:val="both"/>
        <w:rPr>
          <w:rFonts w:cs="Times New Roman"/>
          <w:color w:val="000000" w:themeColor="text1"/>
          <w:sz w:val="32"/>
          <w:szCs w:val="32"/>
        </w:rPr>
      </w:pPr>
      <w:r w:rsidRPr="003B5E98">
        <w:rPr>
          <w:rFonts w:cs="Times New Roman"/>
          <w:color w:val="000000" w:themeColor="text1"/>
          <w:sz w:val="32"/>
          <w:szCs w:val="32"/>
        </w:rPr>
        <w:t xml:space="preserve">своевременная диагностика и коррекция нарушений в развитии ребенка; </w:t>
      </w:r>
    </w:p>
    <w:p w:rsidR="00CB36F7" w:rsidRPr="003B5E98" w:rsidRDefault="00462F4D" w:rsidP="00545824">
      <w:pPr>
        <w:pStyle w:val="a7"/>
        <w:numPr>
          <w:ilvl w:val="0"/>
          <w:numId w:val="8"/>
        </w:numPr>
        <w:spacing w:after="0"/>
        <w:jc w:val="both"/>
        <w:rPr>
          <w:rFonts w:cs="Times New Roman"/>
          <w:color w:val="000000" w:themeColor="text1"/>
          <w:sz w:val="32"/>
          <w:szCs w:val="32"/>
        </w:rPr>
      </w:pPr>
      <w:r w:rsidRPr="003B5E98">
        <w:rPr>
          <w:rFonts w:cs="Times New Roman"/>
          <w:color w:val="000000" w:themeColor="text1"/>
          <w:sz w:val="32"/>
          <w:szCs w:val="32"/>
        </w:rPr>
        <w:t xml:space="preserve">повышение педагогической и психологической компетентности учителей в работе по вопросам обучения детей с ОВЗ; </w:t>
      </w:r>
    </w:p>
    <w:p w:rsidR="00CB36F7" w:rsidRPr="003B5E98" w:rsidRDefault="00462F4D" w:rsidP="00545824">
      <w:pPr>
        <w:pStyle w:val="a7"/>
        <w:numPr>
          <w:ilvl w:val="0"/>
          <w:numId w:val="8"/>
        </w:numPr>
        <w:spacing w:after="0"/>
        <w:jc w:val="both"/>
        <w:rPr>
          <w:rFonts w:cs="Times New Roman"/>
          <w:color w:val="000000" w:themeColor="text1"/>
          <w:sz w:val="32"/>
          <w:szCs w:val="32"/>
        </w:rPr>
      </w:pPr>
      <w:r w:rsidRPr="003B5E98">
        <w:rPr>
          <w:rFonts w:cs="Times New Roman"/>
          <w:color w:val="000000" w:themeColor="text1"/>
          <w:sz w:val="32"/>
          <w:szCs w:val="32"/>
        </w:rPr>
        <w:t xml:space="preserve">консультирование родителей по вопросам воспитания и образования детей с ОВЗ; </w:t>
      </w:r>
    </w:p>
    <w:p w:rsidR="00462F4D" w:rsidRPr="003B5E98" w:rsidRDefault="00462F4D" w:rsidP="00545824">
      <w:pPr>
        <w:pStyle w:val="a7"/>
        <w:numPr>
          <w:ilvl w:val="0"/>
          <w:numId w:val="8"/>
        </w:numPr>
        <w:spacing w:after="0"/>
        <w:jc w:val="both"/>
        <w:rPr>
          <w:rFonts w:cs="Times New Roman"/>
          <w:color w:val="000000" w:themeColor="text1"/>
          <w:sz w:val="32"/>
          <w:szCs w:val="32"/>
        </w:rPr>
      </w:pPr>
      <w:r w:rsidRPr="003B5E98">
        <w:rPr>
          <w:rFonts w:cs="Times New Roman"/>
          <w:color w:val="000000" w:themeColor="text1"/>
          <w:sz w:val="32"/>
          <w:szCs w:val="32"/>
        </w:rPr>
        <w:t xml:space="preserve">изучение и учет индивидуальных особенностей детей. </w:t>
      </w:r>
    </w:p>
    <w:p w:rsidR="00462F4D" w:rsidRPr="003B5E98" w:rsidRDefault="00462F4D" w:rsidP="00BB57D2">
      <w:pPr>
        <w:spacing w:after="0"/>
        <w:ind w:firstLine="567"/>
        <w:jc w:val="both"/>
        <w:rPr>
          <w:rFonts w:cs="Times New Roman"/>
          <w:color w:val="000000" w:themeColor="text1"/>
          <w:sz w:val="32"/>
          <w:szCs w:val="32"/>
        </w:rPr>
      </w:pPr>
      <w:r w:rsidRPr="003B5E98">
        <w:rPr>
          <w:rFonts w:cs="Times New Roman"/>
          <w:color w:val="000000" w:themeColor="text1"/>
          <w:sz w:val="32"/>
          <w:szCs w:val="32"/>
        </w:rPr>
        <w:t xml:space="preserve">Эффективность психолого-педагогического сопровождения обеспечивается его системностью. </w:t>
      </w:r>
    </w:p>
    <w:p w:rsidR="00995357" w:rsidRPr="003B5E98" w:rsidRDefault="00731B78" w:rsidP="00BB57D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Д</w:t>
      </w:r>
      <w:r w:rsidR="00995357" w:rsidRPr="003B5E98">
        <w:rPr>
          <w:color w:val="000000" w:themeColor="text1"/>
          <w:sz w:val="32"/>
          <w:szCs w:val="32"/>
        </w:rPr>
        <w:t>ети включены в различные формы обучения</w:t>
      </w:r>
      <w:r w:rsidR="007F367E">
        <w:rPr>
          <w:color w:val="000000" w:themeColor="text1"/>
          <w:sz w:val="32"/>
          <w:szCs w:val="32"/>
        </w:rPr>
        <w:t xml:space="preserve"> и воспитания: фронтальные и </w:t>
      </w:r>
      <w:r w:rsidR="00995357" w:rsidRPr="003B5E98">
        <w:rPr>
          <w:color w:val="000000" w:themeColor="text1"/>
          <w:sz w:val="32"/>
          <w:szCs w:val="32"/>
        </w:rPr>
        <w:t>групповые занятия, индивидуальные коррекционн</w:t>
      </w:r>
      <w:r w:rsidR="007F367E">
        <w:rPr>
          <w:color w:val="000000" w:themeColor="text1"/>
          <w:sz w:val="32"/>
          <w:szCs w:val="32"/>
        </w:rPr>
        <w:t xml:space="preserve">о-развивающие </w:t>
      </w:r>
      <w:r w:rsidR="00995357" w:rsidRPr="003B5E98">
        <w:rPr>
          <w:color w:val="000000" w:themeColor="text1"/>
          <w:sz w:val="32"/>
          <w:szCs w:val="32"/>
        </w:rPr>
        <w:t xml:space="preserve">занятия. Основное внимание уделяется индивидуальным занятиям с педагогом-психологом, </w:t>
      </w:r>
      <w:r w:rsidR="00CE7F66" w:rsidRPr="003B5E98">
        <w:rPr>
          <w:color w:val="000000" w:themeColor="text1"/>
          <w:sz w:val="32"/>
          <w:szCs w:val="32"/>
        </w:rPr>
        <w:t>у</w:t>
      </w:r>
      <w:r w:rsidR="00927D87" w:rsidRPr="003B5E98">
        <w:rPr>
          <w:color w:val="000000" w:themeColor="text1"/>
          <w:sz w:val="32"/>
          <w:szCs w:val="32"/>
        </w:rPr>
        <w:t>ч</w:t>
      </w:r>
      <w:r w:rsidR="00CE7F66" w:rsidRPr="003B5E98">
        <w:rPr>
          <w:color w:val="000000" w:themeColor="text1"/>
          <w:sz w:val="32"/>
          <w:szCs w:val="32"/>
        </w:rPr>
        <w:t>ителем-дефектологом, учителем-логопедом, социальным педагогом</w:t>
      </w:r>
      <w:r w:rsidR="00995357" w:rsidRPr="003B5E98">
        <w:rPr>
          <w:color w:val="000000" w:themeColor="text1"/>
          <w:sz w:val="32"/>
          <w:szCs w:val="32"/>
        </w:rPr>
        <w:t xml:space="preserve">. При организации </w:t>
      </w:r>
      <w:r w:rsidR="00C237E5" w:rsidRPr="003B5E98">
        <w:rPr>
          <w:color w:val="000000" w:themeColor="text1"/>
          <w:sz w:val="32"/>
          <w:szCs w:val="32"/>
        </w:rPr>
        <w:t xml:space="preserve">уроков и </w:t>
      </w:r>
      <w:r w:rsidR="00995357" w:rsidRPr="003B5E98">
        <w:rPr>
          <w:color w:val="000000" w:themeColor="text1"/>
          <w:sz w:val="32"/>
          <w:szCs w:val="32"/>
        </w:rPr>
        <w:t>занятий учитываются возможности</w:t>
      </w:r>
      <w:r w:rsidR="00161394" w:rsidRPr="003B5E98">
        <w:rPr>
          <w:color w:val="000000" w:themeColor="text1"/>
          <w:sz w:val="32"/>
          <w:szCs w:val="32"/>
        </w:rPr>
        <w:t xml:space="preserve"> и особенности</w:t>
      </w:r>
      <w:r w:rsidR="00995357" w:rsidRPr="003B5E98">
        <w:rPr>
          <w:color w:val="000000" w:themeColor="text1"/>
          <w:sz w:val="32"/>
          <w:szCs w:val="32"/>
        </w:rPr>
        <w:t xml:space="preserve"> детей</w:t>
      </w:r>
      <w:r w:rsidR="00161394" w:rsidRPr="003B5E98">
        <w:rPr>
          <w:color w:val="000000" w:themeColor="text1"/>
          <w:sz w:val="32"/>
          <w:szCs w:val="32"/>
        </w:rPr>
        <w:t>,</w:t>
      </w:r>
      <w:r w:rsidR="00995357" w:rsidRPr="003B5E98">
        <w:rPr>
          <w:color w:val="000000" w:themeColor="text1"/>
          <w:sz w:val="32"/>
          <w:szCs w:val="32"/>
        </w:rPr>
        <w:t xml:space="preserve"> использ</w:t>
      </w:r>
      <w:r w:rsidR="00161394" w:rsidRPr="003B5E98">
        <w:rPr>
          <w:color w:val="000000" w:themeColor="text1"/>
          <w:sz w:val="32"/>
          <w:szCs w:val="32"/>
        </w:rPr>
        <w:t>уются</w:t>
      </w:r>
      <w:r w:rsidR="00995357" w:rsidRPr="003B5E98">
        <w:rPr>
          <w:color w:val="000000" w:themeColor="text1"/>
          <w:sz w:val="32"/>
          <w:szCs w:val="32"/>
        </w:rPr>
        <w:t xml:space="preserve"> различны</w:t>
      </w:r>
      <w:r w:rsidR="00161394" w:rsidRPr="003B5E98">
        <w:rPr>
          <w:color w:val="000000" w:themeColor="text1"/>
          <w:sz w:val="32"/>
          <w:szCs w:val="32"/>
        </w:rPr>
        <w:t>е</w:t>
      </w:r>
      <w:r w:rsidR="00995357" w:rsidRPr="003B5E98">
        <w:rPr>
          <w:color w:val="000000" w:themeColor="text1"/>
          <w:sz w:val="32"/>
          <w:szCs w:val="32"/>
        </w:rPr>
        <w:t xml:space="preserve"> </w:t>
      </w:r>
      <w:r w:rsidR="00161394" w:rsidRPr="003B5E98">
        <w:rPr>
          <w:color w:val="000000" w:themeColor="text1"/>
          <w:sz w:val="32"/>
          <w:szCs w:val="32"/>
        </w:rPr>
        <w:t xml:space="preserve">современные </w:t>
      </w:r>
      <w:r w:rsidR="00995357" w:rsidRPr="003B5E98">
        <w:rPr>
          <w:color w:val="000000" w:themeColor="text1"/>
          <w:sz w:val="32"/>
          <w:szCs w:val="32"/>
        </w:rPr>
        <w:t>педагогическ</w:t>
      </w:r>
      <w:r w:rsidR="00161394" w:rsidRPr="003B5E98">
        <w:rPr>
          <w:color w:val="000000" w:themeColor="text1"/>
          <w:sz w:val="32"/>
          <w:szCs w:val="32"/>
        </w:rPr>
        <w:t>ие</w:t>
      </w:r>
      <w:r w:rsidR="00995357" w:rsidRPr="003B5E98">
        <w:rPr>
          <w:color w:val="000000" w:themeColor="text1"/>
          <w:sz w:val="32"/>
          <w:szCs w:val="32"/>
        </w:rPr>
        <w:t xml:space="preserve"> технологий.</w:t>
      </w:r>
    </w:p>
    <w:p w:rsidR="001E3033" w:rsidRPr="003B5E98" w:rsidRDefault="007F367E" w:rsidP="00FC07C0">
      <w:pPr>
        <w:pStyle w:val="a6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92B1F"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:u w:val="single"/>
        </w:rPr>
        <w:lastRenderedPageBreak/>
        <w:t>Слайд</w:t>
      </w:r>
      <w:r w:rsidRPr="003B5E98">
        <w:rPr>
          <w:rFonts w:cs="Times New Roman"/>
          <w:bCs/>
          <w:color w:val="000000" w:themeColor="text1"/>
          <w:sz w:val="36"/>
          <w:szCs w:val="36"/>
          <w:u w:val="single"/>
        </w:rPr>
        <w:t xml:space="preserve"> </w:t>
      </w:r>
      <w:r w:rsidR="00FC07C0" w:rsidRPr="003B5E9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Приоритетной целью образования  детей, в том числе детей с ограниченными возможностями здоровья и детей-инвалидов является формирование способности ученика самостоятельно ставить учебные цели, проектировать пути их реализации, контролировать и оценивать свои достижения, иначе говоря - учить учиться. </w:t>
      </w:r>
    </w:p>
    <w:p w:rsidR="00FC07C0" w:rsidRPr="003B5E98" w:rsidRDefault="00FC07C0" w:rsidP="00FC07C0">
      <w:pPr>
        <w:pStyle w:val="a6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3B5E9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Достижение этой  цели становится возможным благодаря  формированию системы универсальных учебных действий (УУД). </w:t>
      </w:r>
    </w:p>
    <w:p w:rsidR="00FC07C0" w:rsidRPr="003B5E98" w:rsidRDefault="00FC07C0" w:rsidP="00FC07C0">
      <w:pPr>
        <w:pStyle w:val="a6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3B5E98">
        <w:rPr>
          <w:rFonts w:ascii="Times New Roman" w:hAnsi="Times New Roman" w:cs="Times New Roman"/>
          <w:color w:val="000000" w:themeColor="text1"/>
          <w:sz w:val="32"/>
          <w:szCs w:val="32"/>
        </w:rPr>
        <w:t>При формировании у учащихся с ограниченными возможностями здоровья универсальных учебных действий педагоги опираются  на системно - деятельностный подход, включая в процесс коррекции современные образовательные технологии.</w:t>
      </w:r>
    </w:p>
    <w:p w:rsidR="00FC07C0" w:rsidRPr="003B5E98" w:rsidRDefault="00E53457" w:rsidP="00FC07C0">
      <w:pPr>
        <w:pStyle w:val="a6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92B1F"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:u w:val="single"/>
        </w:rPr>
        <w:t>Слайд</w:t>
      </w:r>
      <w:r w:rsidRPr="003B5E98">
        <w:rPr>
          <w:rFonts w:ascii="Times New Roman" w:hAnsi="Times New Roman" w:cs="Times New Roman"/>
          <w:bCs/>
          <w:i/>
          <w:iCs/>
          <w:color w:val="000000" w:themeColor="text1"/>
          <w:sz w:val="32"/>
          <w:szCs w:val="32"/>
        </w:rPr>
        <w:t xml:space="preserve"> </w:t>
      </w:r>
      <w:r w:rsidR="00FC07C0" w:rsidRPr="003B5E98">
        <w:rPr>
          <w:rFonts w:ascii="Times New Roman" w:hAnsi="Times New Roman" w:cs="Times New Roman"/>
          <w:bCs/>
          <w:i/>
          <w:iCs/>
          <w:color w:val="000000" w:themeColor="text1"/>
          <w:sz w:val="32"/>
          <w:szCs w:val="32"/>
        </w:rPr>
        <w:t>Объяснительно–иллюстративные технологии</w:t>
      </w:r>
      <w:r w:rsidR="00FC07C0" w:rsidRPr="003B5E9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применяются в классно-урочной системе и во   внеклассной работе. Результатом их применения является экономия   времени, сохранение сил учителя и учащихся, облегчение  понимания  сложных  знаний.</w:t>
      </w:r>
    </w:p>
    <w:p w:rsidR="00A509B7" w:rsidRPr="003B5E98" w:rsidRDefault="00995357" w:rsidP="00A509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 w:rsidRPr="003B5E98">
        <w:rPr>
          <w:rStyle w:val="a5"/>
          <w:b w:val="0"/>
          <w:bCs w:val="0"/>
          <w:i/>
          <w:iCs/>
          <w:color w:val="000000" w:themeColor="text1"/>
          <w:sz w:val="32"/>
          <w:szCs w:val="32"/>
        </w:rPr>
        <w:t>Игровые технологии</w:t>
      </w:r>
      <w:r w:rsidR="00A509B7" w:rsidRPr="003B5E98">
        <w:rPr>
          <w:rStyle w:val="a5"/>
          <w:b w:val="0"/>
          <w:bCs w:val="0"/>
          <w:i/>
          <w:iCs/>
          <w:color w:val="000000" w:themeColor="text1"/>
          <w:sz w:val="32"/>
          <w:szCs w:val="32"/>
        </w:rPr>
        <w:t xml:space="preserve"> </w:t>
      </w:r>
      <w:r w:rsidR="00A509B7" w:rsidRPr="003B5E98">
        <w:rPr>
          <w:color w:val="000000" w:themeColor="text1"/>
          <w:sz w:val="32"/>
          <w:szCs w:val="32"/>
        </w:rPr>
        <w:t>развивают возможности для формирования личности обучающихся, которые осуществляются средствами разумной организации разносторонней   игровой деятельности, доступной каждому  ребенку, с учетом</w:t>
      </w:r>
      <w:r w:rsidR="00D05D27" w:rsidRPr="003B5E98">
        <w:rPr>
          <w:color w:val="000000" w:themeColor="text1"/>
          <w:sz w:val="32"/>
          <w:szCs w:val="32"/>
        </w:rPr>
        <w:t xml:space="preserve"> психофизических возможностей</w:t>
      </w:r>
      <w:r w:rsidR="00A509B7" w:rsidRPr="003B5E98">
        <w:rPr>
          <w:color w:val="000000" w:themeColor="text1"/>
          <w:sz w:val="32"/>
          <w:szCs w:val="32"/>
        </w:rPr>
        <w:t>.</w:t>
      </w:r>
    </w:p>
    <w:p w:rsidR="00995357" w:rsidRPr="003B5E98" w:rsidRDefault="00995357" w:rsidP="00BB57D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 w:rsidRPr="003B5E98">
        <w:rPr>
          <w:rStyle w:val="a5"/>
          <w:b w:val="0"/>
          <w:bCs w:val="0"/>
          <w:i/>
          <w:iCs/>
          <w:color w:val="000000" w:themeColor="text1"/>
          <w:sz w:val="32"/>
          <w:szCs w:val="32"/>
        </w:rPr>
        <w:t>Личностно-ориентированные технологии</w:t>
      </w:r>
      <w:r w:rsidRPr="003B5E98">
        <w:rPr>
          <w:rStyle w:val="a5"/>
          <w:color w:val="000000" w:themeColor="text1"/>
          <w:sz w:val="32"/>
          <w:szCs w:val="32"/>
        </w:rPr>
        <w:t> </w:t>
      </w:r>
      <w:r w:rsidRPr="003B5E98">
        <w:rPr>
          <w:color w:val="000000" w:themeColor="text1"/>
          <w:sz w:val="32"/>
          <w:szCs w:val="32"/>
        </w:rPr>
        <w:t xml:space="preserve">направлены на организацию учебно-воспитательного процесса с учетом индивидуальных особенностей, возможностей и способностей </w:t>
      </w:r>
      <w:r w:rsidR="00C237E5" w:rsidRPr="003B5E98">
        <w:rPr>
          <w:color w:val="000000" w:themeColor="text1"/>
          <w:sz w:val="32"/>
          <w:szCs w:val="32"/>
        </w:rPr>
        <w:t>обучающихся</w:t>
      </w:r>
      <w:r w:rsidRPr="003B5E98">
        <w:rPr>
          <w:color w:val="000000" w:themeColor="text1"/>
          <w:sz w:val="32"/>
          <w:szCs w:val="32"/>
        </w:rPr>
        <w:t xml:space="preserve">. </w:t>
      </w:r>
    </w:p>
    <w:p w:rsidR="00A509B7" w:rsidRPr="003B5E98" w:rsidRDefault="00995357" w:rsidP="00A509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 w:rsidRPr="003B5E98">
        <w:rPr>
          <w:rStyle w:val="a5"/>
          <w:b w:val="0"/>
          <w:bCs w:val="0"/>
          <w:i/>
          <w:iCs/>
          <w:color w:val="000000" w:themeColor="text1"/>
          <w:sz w:val="32"/>
          <w:szCs w:val="32"/>
        </w:rPr>
        <w:t>Инновационные технологии </w:t>
      </w:r>
      <w:r w:rsidRPr="003B5E98">
        <w:rPr>
          <w:color w:val="000000" w:themeColor="text1"/>
          <w:sz w:val="32"/>
          <w:szCs w:val="32"/>
        </w:rPr>
        <w:t>позволяют разнообразить процесс обучения, сделать его интересным и увлекательным.</w:t>
      </w:r>
    </w:p>
    <w:p w:rsidR="00A509B7" w:rsidRPr="003B5E98" w:rsidRDefault="00E53457" w:rsidP="00A509B7">
      <w:pPr>
        <w:pStyle w:val="a6"/>
        <w:spacing w:line="276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92B1F"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:u w:val="single"/>
        </w:rPr>
        <w:t>Слайд</w:t>
      </w:r>
      <w:r w:rsidRPr="003B5E9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A509B7" w:rsidRPr="003B5E98">
        <w:rPr>
          <w:rFonts w:ascii="Times New Roman" w:hAnsi="Times New Roman" w:cs="Times New Roman"/>
          <w:color w:val="000000" w:themeColor="text1"/>
          <w:sz w:val="32"/>
          <w:szCs w:val="32"/>
        </w:rPr>
        <w:t>В   учебно-вос</w:t>
      </w:r>
      <w:r w:rsidR="00F44823" w:rsidRPr="003B5E98">
        <w:rPr>
          <w:rFonts w:ascii="Times New Roman" w:hAnsi="Times New Roman" w:cs="Times New Roman"/>
          <w:color w:val="000000" w:themeColor="text1"/>
          <w:sz w:val="32"/>
          <w:szCs w:val="32"/>
        </w:rPr>
        <w:t>питательном процессе  используются</w:t>
      </w:r>
      <w:r w:rsidR="00A509B7" w:rsidRPr="003B5E98">
        <w:rPr>
          <w:rFonts w:ascii="Times New Roman" w:hAnsi="Times New Roman" w:cs="Times New Roman"/>
          <w:color w:val="000000" w:themeColor="text1"/>
          <w:sz w:val="32"/>
          <w:szCs w:val="32"/>
        </w:rPr>
        <w:t>:</w:t>
      </w:r>
    </w:p>
    <w:p w:rsidR="00A509B7" w:rsidRPr="003B5E98" w:rsidRDefault="00A509B7" w:rsidP="00A509B7">
      <w:pPr>
        <w:pStyle w:val="a6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3B5E98">
        <w:rPr>
          <w:rFonts w:ascii="Times New Roman" w:hAnsi="Times New Roman" w:cs="Times New Roman"/>
          <w:color w:val="000000" w:themeColor="text1"/>
          <w:sz w:val="32"/>
          <w:szCs w:val="32"/>
        </w:rPr>
        <w:t>компьютерные игры как средство педагогической коммуникации для реализации индивидуализированного обучения;</w:t>
      </w:r>
    </w:p>
    <w:p w:rsidR="00A509B7" w:rsidRPr="003B5E98" w:rsidRDefault="00A509B7" w:rsidP="00A509B7">
      <w:pPr>
        <w:pStyle w:val="a6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3B5E98">
        <w:rPr>
          <w:rFonts w:ascii="Times New Roman" w:hAnsi="Times New Roman" w:cs="Times New Roman"/>
          <w:color w:val="000000" w:themeColor="text1"/>
          <w:sz w:val="32"/>
          <w:szCs w:val="32"/>
        </w:rPr>
        <w:t>мультимедиа презентаци</w:t>
      </w:r>
      <w:r w:rsidR="00F44823" w:rsidRPr="003B5E98">
        <w:rPr>
          <w:rFonts w:ascii="Times New Roman" w:hAnsi="Times New Roman" w:cs="Times New Roman"/>
          <w:color w:val="000000" w:themeColor="text1"/>
          <w:sz w:val="32"/>
          <w:szCs w:val="32"/>
        </w:rPr>
        <w:t>и</w:t>
      </w:r>
      <w:r w:rsidRPr="003B5E9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на  уроках  и внеклассных мероприятиях;</w:t>
      </w:r>
    </w:p>
    <w:p w:rsidR="00A509B7" w:rsidRPr="003B5E98" w:rsidRDefault="00A509B7" w:rsidP="00A509B7">
      <w:pPr>
        <w:pStyle w:val="a6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3B5E98">
        <w:rPr>
          <w:rFonts w:ascii="Times New Roman" w:hAnsi="Times New Roman" w:cs="Times New Roman"/>
          <w:color w:val="000000" w:themeColor="text1"/>
          <w:sz w:val="32"/>
          <w:szCs w:val="32"/>
        </w:rPr>
        <w:t>тестовые технологии  (презентации);</w:t>
      </w:r>
    </w:p>
    <w:p w:rsidR="00A509B7" w:rsidRPr="003B5E98" w:rsidRDefault="00A509B7" w:rsidP="00A509B7">
      <w:pPr>
        <w:pStyle w:val="a6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3B5E98">
        <w:rPr>
          <w:rFonts w:ascii="Times New Roman" w:hAnsi="Times New Roman" w:cs="Times New Roman"/>
          <w:color w:val="000000" w:themeColor="text1"/>
          <w:sz w:val="32"/>
          <w:szCs w:val="32"/>
        </w:rPr>
        <w:t>аудиовизуальные  технологии;</w:t>
      </w:r>
    </w:p>
    <w:p w:rsidR="00A509B7" w:rsidRPr="003B5E98" w:rsidRDefault="00A509B7" w:rsidP="00D05D27">
      <w:pPr>
        <w:pStyle w:val="a6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3B5E98">
        <w:rPr>
          <w:rFonts w:ascii="Times New Roman" w:hAnsi="Times New Roman" w:cs="Times New Roman"/>
          <w:color w:val="000000" w:themeColor="text1"/>
          <w:sz w:val="32"/>
          <w:szCs w:val="32"/>
        </w:rPr>
        <w:t>компьютерные  тренажеры.</w:t>
      </w:r>
    </w:p>
    <w:p w:rsidR="00A509B7" w:rsidRPr="003B5E98" w:rsidRDefault="00E53457" w:rsidP="00A509B7">
      <w:pPr>
        <w:spacing w:after="0" w:line="276" w:lineRule="auto"/>
        <w:ind w:firstLine="567"/>
        <w:jc w:val="both"/>
        <w:rPr>
          <w:rFonts w:eastAsia="Calibri" w:cs="Times New Roman"/>
          <w:color w:val="000000" w:themeColor="text1"/>
          <w:sz w:val="32"/>
          <w:szCs w:val="32"/>
        </w:rPr>
      </w:pPr>
      <w:r w:rsidRPr="00292B1F">
        <w:rPr>
          <w:rFonts w:cs="Times New Roman"/>
          <w:b/>
          <w:bCs/>
          <w:color w:val="000000" w:themeColor="text1"/>
          <w:sz w:val="36"/>
          <w:szCs w:val="36"/>
          <w:u w:val="single"/>
        </w:rPr>
        <w:t>Слайд</w:t>
      </w:r>
      <w:r w:rsidRPr="00292B1F">
        <w:rPr>
          <w:rFonts w:eastAsia="Calibri" w:cs="Times New Roman"/>
          <w:b/>
          <w:color w:val="000000" w:themeColor="text1"/>
          <w:sz w:val="32"/>
          <w:szCs w:val="32"/>
        </w:rPr>
        <w:t xml:space="preserve"> </w:t>
      </w:r>
      <w:r>
        <w:rPr>
          <w:rFonts w:eastAsia="Calibri" w:cs="Times New Roman"/>
          <w:color w:val="000000" w:themeColor="text1"/>
          <w:sz w:val="32"/>
          <w:szCs w:val="32"/>
        </w:rPr>
        <w:t xml:space="preserve"> </w:t>
      </w:r>
      <w:r w:rsidR="00A509B7" w:rsidRPr="003B5E98">
        <w:rPr>
          <w:rFonts w:eastAsia="Calibri" w:cs="Times New Roman"/>
          <w:color w:val="000000" w:themeColor="text1"/>
          <w:sz w:val="32"/>
          <w:szCs w:val="32"/>
        </w:rPr>
        <w:t xml:space="preserve">На  учебных и коррекционно-развивающих   занятиях  применяются технологии </w:t>
      </w:r>
      <w:proofErr w:type="spellStart"/>
      <w:r w:rsidR="00A509B7" w:rsidRPr="003B5E98">
        <w:rPr>
          <w:rFonts w:eastAsia="Calibri" w:cs="Times New Roman"/>
          <w:color w:val="000000" w:themeColor="text1"/>
          <w:sz w:val="32"/>
          <w:szCs w:val="32"/>
        </w:rPr>
        <w:t>арттерапии</w:t>
      </w:r>
      <w:proofErr w:type="spellEnd"/>
      <w:r w:rsidR="00A509B7" w:rsidRPr="003B5E98">
        <w:rPr>
          <w:rFonts w:eastAsia="Calibri" w:cs="Times New Roman"/>
          <w:color w:val="000000" w:themeColor="text1"/>
          <w:sz w:val="32"/>
          <w:szCs w:val="32"/>
        </w:rPr>
        <w:t xml:space="preserve"> (музыкотерапия,  фототерапия, </w:t>
      </w:r>
      <w:proofErr w:type="spellStart"/>
      <w:r w:rsidR="00A509B7" w:rsidRPr="003B5E98">
        <w:rPr>
          <w:rFonts w:eastAsia="Calibri" w:cs="Times New Roman"/>
          <w:color w:val="000000" w:themeColor="text1"/>
          <w:sz w:val="32"/>
          <w:szCs w:val="32"/>
        </w:rPr>
        <w:t>игротерапия</w:t>
      </w:r>
      <w:proofErr w:type="spellEnd"/>
      <w:r w:rsidR="00A509B7" w:rsidRPr="003B5E98">
        <w:rPr>
          <w:rFonts w:eastAsia="Calibri" w:cs="Times New Roman"/>
          <w:color w:val="000000" w:themeColor="text1"/>
          <w:sz w:val="32"/>
          <w:szCs w:val="32"/>
        </w:rPr>
        <w:t xml:space="preserve">, </w:t>
      </w:r>
      <w:proofErr w:type="spellStart"/>
      <w:r w:rsidR="00A509B7" w:rsidRPr="003B5E98">
        <w:rPr>
          <w:rFonts w:eastAsia="Calibri" w:cs="Times New Roman"/>
          <w:color w:val="000000" w:themeColor="text1"/>
          <w:sz w:val="32"/>
          <w:szCs w:val="32"/>
        </w:rPr>
        <w:t>изотерапия</w:t>
      </w:r>
      <w:proofErr w:type="spellEnd"/>
      <w:r w:rsidR="00A509B7" w:rsidRPr="003B5E98">
        <w:rPr>
          <w:rFonts w:eastAsia="Calibri" w:cs="Times New Roman"/>
          <w:color w:val="000000" w:themeColor="text1"/>
          <w:sz w:val="32"/>
          <w:szCs w:val="32"/>
        </w:rPr>
        <w:t xml:space="preserve">, </w:t>
      </w:r>
      <w:proofErr w:type="spellStart"/>
      <w:r w:rsidR="00A509B7" w:rsidRPr="003B5E98">
        <w:rPr>
          <w:rFonts w:eastAsia="Calibri" w:cs="Times New Roman"/>
          <w:color w:val="000000" w:themeColor="text1"/>
          <w:sz w:val="32"/>
          <w:szCs w:val="32"/>
        </w:rPr>
        <w:t>сказкотерапия</w:t>
      </w:r>
      <w:proofErr w:type="spellEnd"/>
      <w:r w:rsidR="00A509B7" w:rsidRPr="003B5E98">
        <w:rPr>
          <w:rFonts w:eastAsia="Calibri" w:cs="Times New Roman"/>
          <w:color w:val="000000" w:themeColor="text1"/>
          <w:sz w:val="32"/>
          <w:szCs w:val="32"/>
        </w:rPr>
        <w:t xml:space="preserve">, </w:t>
      </w:r>
      <w:proofErr w:type="spellStart"/>
      <w:r w:rsidR="00A509B7" w:rsidRPr="003B5E98">
        <w:rPr>
          <w:rFonts w:eastAsia="Calibri" w:cs="Times New Roman"/>
          <w:color w:val="000000" w:themeColor="text1"/>
          <w:sz w:val="32"/>
          <w:szCs w:val="32"/>
        </w:rPr>
        <w:t>оригамитерапия</w:t>
      </w:r>
      <w:proofErr w:type="spellEnd"/>
      <w:r w:rsidR="00A509B7" w:rsidRPr="003B5E98">
        <w:rPr>
          <w:rFonts w:eastAsia="Calibri" w:cs="Times New Roman"/>
          <w:color w:val="000000" w:themeColor="text1"/>
          <w:sz w:val="32"/>
          <w:szCs w:val="32"/>
        </w:rPr>
        <w:t xml:space="preserve">). </w:t>
      </w:r>
    </w:p>
    <w:p w:rsidR="00995357" w:rsidRPr="003B5E98" w:rsidRDefault="00A509B7" w:rsidP="00A509B7">
      <w:pPr>
        <w:spacing w:after="0" w:line="276" w:lineRule="auto"/>
        <w:ind w:firstLine="567"/>
        <w:jc w:val="both"/>
        <w:rPr>
          <w:rFonts w:eastAsia="Calibri" w:cs="Times New Roman"/>
          <w:color w:val="000000" w:themeColor="text1"/>
          <w:sz w:val="32"/>
          <w:szCs w:val="32"/>
        </w:rPr>
      </w:pPr>
      <w:r w:rsidRPr="003B5E98">
        <w:rPr>
          <w:rFonts w:eastAsia="Calibri" w:cs="Times New Roman"/>
          <w:color w:val="000000" w:themeColor="text1"/>
          <w:sz w:val="32"/>
          <w:szCs w:val="32"/>
        </w:rPr>
        <w:lastRenderedPageBreak/>
        <w:t xml:space="preserve">   Данные  технологии связаны с воздействием разных средств искусства на  обучающихся, они позволяют  с помощью стимулирования художественно-творческих проявлений  осуществить коррекцию нарушений психосоматических, психоэмоциональных процессов и отклонений в личностном развитии. </w:t>
      </w:r>
    </w:p>
    <w:p w:rsidR="00995357" w:rsidRPr="003B5E98" w:rsidRDefault="00995357" w:rsidP="00BB57D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 w:rsidRPr="003B5E98">
        <w:rPr>
          <w:color w:val="000000" w:themeColor="text1"/>
          <w:sz w:val="32"/>
          <w:szCs w:val="32"/>
        </w:rPr>
        <w:t xml:space="preserve">Важной составляющей психолого-педагогического сопровождения является организация предметно-пространственной </w:t>
      </w:r>
      <w:r w:rsidR="00D05D27" w:rsidRPr="003B5E98">
        <w:rPr>
          <w:color w:val="000000" w:themeColor="text1"/>
          <w:sz w:val="32"/>
          <w:szCs w:val="32"/>
        </w:rPr>
        <w:t xml:space="preserve">развивающей </w:t>
      </w:r>
      <w:r w:rsidRPr="003B5E98">
        <w:rPr>
          <w:color w:val="000000" w:themeColor="text1"/>
          <w:sz w:val="32"/>
          <w:szCs w:val="32"/>
        </w:rPr>
        <w:t xml:space="preserve">среды </w:t>
      </w:r>
      <w:r w:rsidR="00BC0B17" w:rsidRPr="003B5E98">
        <w:rPr>
          <w:color w:val="000000" w:themeColor="text1"/>
          <w:sz w:val="32"/>
          <w:szCs w:val="32"/>
        </w:rPr>
        <w:t>школы</w:t>
      </w:r>
      <w:r w:rsidR="007B2626">
        <w:rPr>
          <w:color w:val="000000" w:themeColor="text1"/>
          <w:sz w:val="32"/>
          <w:szCs w:val="32"/>
        </w:rPr>
        <w:t>:</w:t>
      </w:r>
      <w:r w:rsidRPr="003B5E98">
        <w:rPr>
          <w:color w:val="000000" w:themeColor="text1"/>
          <w:sz w:val="32"/>
          <w:szCs w:val="32"/>
        </w:rPr>
        <w:t xml:space="preserve"> </w:t>
      </w:r>
      <w:r w:rsidR="00E53457">
        <w:rPr>
          <w:color w:val="000000" w:themeColor="text1"/>
          <w:sz w:val="32"/>
          <w:szCs w:val="32"/>
        </w:rPr>
        <w:t xml:space="preserve">В МАОУ СОШ №4 полностью оборудованы </w:t>
      </w:r>
      <w:r w:rsidR="00BC0B17" w:rsidRPr="003B5E98">
        <w:rPr>
          <w:color w:val="000000" w:themeColor="text1"/>
          <w:sz w:val="32"/>
          <w:szCs w:val="32"/>
        </w:rPr>
        <w:t>учебны</w:t>
      </w:r>
      <w:r w:rsidR="00E53457">
        <w:rPr>
          <w:color w:val="000000" w:themeColor="text1"/>
          <w:sz w:val="32"/>
          <w:szCs w:val="32"/>
        </w:rPr>
        <w:t xml:space="preserve">е </w:t>
      </w:r>
      <w:r w:rsidR="00BC0B17" w:rsidRPr="003B5E98">
        <w:rPr>
          <w:color w:val="000000" w:themeColor="text1"/>
          <w:sz w:val="32"/>
          <w:szCs w:val="32"/>
        </w:rPr>
        <w:t>кабинет</w:t>
      </w:r>
      <w:r w:rsidR="00E53457">
        <w:rPr>
          <w:color w:val="000000" w:themeColor="text1"/>
          <w:sz w:val="32"/>
          <w:szCs w:val="32"/>
        </w:rPr>
        <w:t>ы</w:t>
      </w:r>
      <w:r w:rsidRPr="003B5E98">
        <w:rPr>
          <w:color w:val="000000" w:themeColor="text1"/>
          <w:sz w:val="32"/>
          <w:szCs w:val="32"/>
        </w:rPr>
        <w:t>, кабинет</w:t>
      </w:r>
      <w:r w:rsidR="007B2626">
        <w:rPr>
          <w:color w:val="000000" w:themeColor="text1"/>
          <w:sz w:val="32"/>
          <w:szCs w:val="32"/>
        </w:rPr>
        <w:t>ы</w:t>
      </w:r>
      <w:r w:rsidRPr="003B5E98">
        <w:rPr>
          <w:color w:val="000000" w:themeColor="text1"/>
          <w:sz w:val="32"/>
          <w:szCs w:val="32"/>
        </w:rPr>
        <w:t xml:space="preserve"> специалистов, спортивн</w:t>
      </w:r>
      <w:r w:rsidR="007B2626">
        <w:rPr>
          <w:color w:val="000000" w:themeColor="text1"/>
          <w:sz w:val="32"/>
          <w:szCs w:val="32"/>
        </w:rPr>
        <w:t>ые</w:t>
      </w:r>
      <w:r w:rsidRPr="003B5E98">
        <w:rPr>
          <w:color w:val="000000" w:themeColor="text1"/>
          <w:sz w:val="32"/>
          <w:szCs w:val="32"/>
        </w:rPr>
        <w:t xml:space="preserve"> зал</w:t>
      </w:r>
      <w:r w:rsidR="007B2626">
        <w:rPr>
          <w:color w:val="000000" w:themeColor="text1"/>
          <w:sz w:val="32"/>
          <w:szCs w:val="32"/>
        </w:rPr>
        <w:t>ы</w:t>
      </w:r>
      <w:r w:rsidRPr="003B5E98">
        <w:rPr>
          <w:color w:val="000000" w:themeColor="text1"/>
          <w:sz w:val="32"/>
          <w:szCs w:val="32"/>
        </w:rPr>
        <w:t xml:space="preserve">, </w:t>
      </w:r>
      <w:r w:rsidR="007B2626">
        <w:rPr>
          <w:color w:val="000000" w:themeColor="text1"/>
          <w:sz w:val="32"/>
          <w:szCs w:val="32"/>
        </w:rPr>
        <w:t>кабинет</w:t>
      </w:r>
      <w:r w:rsidR="00BC0B17" w:rsidRPr="003B5E98">
        <w:rPr>
          <w:color w:val="000000" w:themeColor="text1"/>
          <w:sz w:val="32"/>
          <w:szCs w:val="32"/>
        </w:rPr>
        <w:t xml:space="preserve"> музыки,</w:t>
      </w:r>
      <w:r w:rsidR="007B2626">
        <w:rPr>
          <w:color w:val="000000" w:themeColor="text1"/>
          <w:sz w:val="32"/>
          <w:szCs w:val="32"/>
        </w:rPr>
        <w:t xml:space="preserve"> ИЗО, технологии, информатики, хореографии, библиотека</w:t>
      </w:r>
      <w:r w:rsidR="00292B1F">
        <w:rPr>
          <w:color w:val="000000" w:themeColor="text1"/>
          <w:sz w:val="32"/>
          <w:szCs w:val="32"/>
        </w:rPr>
        <w:t xml:space="preserve"> с выходом в Интернет</w:t>
      </w:r>
      <w:r w:rsidR="007B2626">
        <w:rPr>
          <w:color w:val="000000" w:themeColor="text1"/>
          <w:sz w:val="32"/>
          <w:szCs w:val="32"/>
        </w:rPr>
        <w:t xml:space="preserve">, </w:t>
      </w:r>
      <w:proofErr w:type="spellStart"/>
      <w:r w:rsidR="007B2626">
        <w:rPr>
          <w:color w:val="000000" w:themeColor="text1"/>
          <w:sz w:val="32"/>
          <w:szCs w:val="32"/>
        </w:rPr>
        <w:t>дискозал</w:t>
      </w:r>
      <w:proofErr w:type="spellEnd"/>
      <w:r w:rsidR="007B2626">
        <w:rPr>
          <w:color w:val="000000" w:themeColor="text1"/>
          <w:sz w:val="32"/>
          <w:szCs w:val="32"/>
        </w:rPr>
        <w:t xml:space="preserve">, </w:t>
      </w:r>
      <w:proofErr w:type="spellStart"/>
      <w:r w:rsidR="007B2626">
        <w:rPr>
          <w:color w:val="000000" w:themeColor="text1"/>
          <w:sz w:val="32"/>
          <w:szCs w:val="32"/>
        </w:rPr>
        <w:t>конференц</w:t>
      </w:r>
      <w:proofErr w:type="spellEnd"/>
      <w:r w:rsidR="007B2626">
        <w:rPr>
          <w:color w:val="000000" w:themeColor="text1"/>
          <w:sz w:val="32"/>
          <w:szCs w:val="32"/>
        </w:rPr>
        <w:t xml:space="preserve"> зал </w:t>
      </w:r>
      <w:r w:rsidR="00BC0B17" w:rsidRPr="003B5E98">
        <w:rPr>
          <w:color w:val="000000" w:themeColor="text1"/>
          <w:sz w:val="32"/>
          <w:szCs w:val="32"/>
        </w:rPr>
        <w:t xml:space="preserve"> </w:t>
      </w:r>
      <w:r w:rsidRPr="003B5E98">
        <w:rPr>
          <w:color w:val="000000" w:themeColor="text1"/>
          <w:sz w:val="32"/>
          <w:szCs w:val="32"/>
        </w:rPr>
        <w:t>тренажёрн</w:t>
      </w:r>
      <w:r w:rsidR="007B2626">
        <w:rPr>
          <w:color w:val="000000" w:themeColor="text1"/>
          <w:sz w:val="32"/>
          <w:szCs w:val="32"/>
        </w:rPr>
        <w:t>ый</w:t>
      </w:r>
      <w:r w:rsidRPr="003B5E98">
        <w:rPr>
          <w:color w:val="000000" w:themeColor="text1"/>
          <w:sz w:val="32"/>
          <w:szCs w:val="32"/>
        </w:rPr>
        <w:t xml:space="preserve"> зал</w:t>
      </w:r>
      <w:r w:rsidR="007B2626">
        <w:rPr>
          <w:color w:val="000000" w:themeColor="text1"/>
          <w:sz w:val="32"/>
          <w:szCs w:val="32"/>
        </w:rPr>
        <w:t xml:space="preserve"> и т.д</w:t>
      </w:r>
      <w:r w:rsidR="00C237E5" w:rsidRPr="003B5E98">
        <w:rPr>
          <w:color w:val="000000" w:themeColor="text1"/>
          <w:sz w:val="32"/>
          <w:szCs w:val="32"/>
        </w:rPr>
        <w:t>.</w:t>
      </w:r>
      <w:r w:rsidRPr="003B5E98">
        <w:rPr>
          <w:color w:val="000000" w:themeColor="text1"/>
          <w:sz w:val="32"/>
          <w:szCs w:val="32"/>
        </w:rPr>
        <w:t xml:space="preserve"> </w:t>
      </w:r>
    </w:p>
    <w:p w:rsidR="003E239D" w:rsidRPr="003B5E98" w:rsidRDefault="00995357" w:rsidP="00BB57D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 w:rsidRPr="003B5E98">
        <w:rPr>
          <w:color w:val="000000" w:themeColor="text1"/>
          <w:sz w:val="32"/>
          <w:szCs w:val="32"/>
        </w:rPr>
        <w:t xml:space="preserve">Особое место отводится </w:t>
      </w:r>
      <w:r w:rsidR="00BC0B17" w:rsidRPr="003B5E98">
        <w:rPr>
          <w:color w:val="000000" w:themeColor="text1"/>
          <w:sz w:val="32"/>
          <w:szCs w:val="32"/>
        </w:rPr>
        <w:t>сенсорной комнате</w:t>
      </w:r>
      <w:r w:rsidRPr="003B5E98">
        <w:rPr>
          <w:color w:val="000000" w:themeColor="text1"/>
          <w:sz w:val="32"/>
          <w:szCs w:val="32"/>
        </w:rPr>
        <w:t>, так как таким детям необходима зона для снятия психоэмоционального напряжения.</w:t>
      </w:r>
      <w:r w:rsidR="00990833" w:rsidRPr="003B5E98">
        <w:rPr>
          <w:rFonts w:eastAsiaTheme="minorHAnsi"/>
          <w:color w:val="000000" w:themeColor="text1"/>
          <w:sz w:val="32"/>
          <w:szCs w:val="32"/>
          <w:shd w:val="clear" w:color="auto" w:fill="F5F5F5"/>
          <w:lang w:eastAsia="en-US"/>
        </w:rPr>
        <w:t xml:space="preserve"> </w:t>
      </w:r>
      <w:r w:rsidR="00990833" w:rsidRPr="003B5E98">
        <w:rPr>
          <w:color w:val="000000" w:themeColor="text1"/>
          <w:sz w:val="32"/>
          <w:szCs w:val="32"/>
        </w:rPr>
        <w:t> </w:t>
      </w:r>
      <w:r w:rsidR="003E239D" w:rsidRPr="003B5E98">
        <w:rPr>
          <w:color w:val="000000" w:themeColor="text1"/>
          <w:sz w:val="32"/>
          <w:szCs w:val="32"/>
        </w:rPr>
        <w:t xml:space="preserve"> </w:t>
      </w:r>
    </w:p>
    <w:p w:rsidR="00FA0F72" w:rsidRDefault="00292B1F" w:rsidP="00BB57D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 w:rsidRPr="00292B1F">
        <w:rPr>
          <w:b/>
          <w:color w:val="000000" w:themeColor="text1"/>
          <w:sz w:val="32"/>
          <w:szCs w:val="32"/>
          <w:u w:val="single"/>
        </w:rPr>
        <w:t>Слайд</w:t>
      </w:r>
      <w:r>
        <w:rPr>
          <w:color w:val="000000" w:themeColor="text1"/>
          <w:sz w:val="32"/>
          <w:szCs w:val="32"/>
        </w:rPr>
        <w:t xml:space="preserve">  </w:t>
      </w:r>
      <w:r w:rsidR="003E239D" w:rsidRPr="003B5E98">
        <w:rPr>
          <w:color w:val="000000" w:themeColor="text1"/>
          <w:sz w:val="32"/>
          <w:szCs w:val="32"/>
        </w:rPr>
        <w:t xml:space="preserve">Сенсорная  комната делится на две зоны. Темная зона – помогает расслабиться и снять напряжение. Упражнения в сухом бассейне, звуки водного фонтана или отражения зеркального шара в сочетании с тихой и приятной музыкой способствуют релаксации. </w:t>
      </w:r>
    </w:p>
    <w:p w:rsidR="003E239D" w:rsidRPr="003B5E98" w:rsidRDefault="00FA0F72" w:rsidP="00BB57D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 w:rsidRPr="00292B1F">
        <w:rPr>
          <w:b/>
          <w:color w:val="000000" w:themeColor="text1"/>
          <w:sz w:val="32"/>
          <w:szCs w:val="32"/>
          <w:u w:val="single"/>
        </w:rPr>
        <w:t>Слайд</w:t>
      </w:r>
      <w:r w:rsidRPr="003B5E98">
        <w:rPr>
          <w:color w:val="000000" w:themeColor="text1"/>
          <w:sz w:val="32"/>
          <w:szCs w:val="32"/>
        </w:rPr>
        <w:t xml:space="preserve"> </w:t>
      </w:r>
      <w:r w:rsidR="003E239D" w:rsidRPr="003B5E98">
        <w:rPr>
          <w:color w:val="000000" w:themeColor="text1"/>
          <w:sz w:val="32"/>
          <w:szCs w:val="32"/>
        </w:rPr>
        <w:t xml:space="preserve">Светлая зона – место для занятий и дидактических игр. </w:t>
      </w:r>
    </w:p>
    <w:p w:rsidR="003E239D" w:rsidRPr="003B5E98" w:rsidRDefault="003E239D" w:rsidP="00BB57D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 w:rsidRPr="003B5E98">
        <w:rPr>
          <w:color w:val="000000" w:themeColor="text1"/>
          <w:sz w:val="32"/>
          <w:szCs w:val="32"/>
        </w:rPr>
        <w:t xml:space="preserve">В активной зоне дети выполняют упражнения для развития органов чувств, коммуникативных навыков и физического здоровья. Здесь педагоги-психологи используют пузырьковую колонну, сенсорные дорожки, стол для рисования песком, </w:t>
      </w:r>
      <w:proofErr w:type="spellStart"/>
      <w:r w:rsidRPr="003B5E98">
        <w:rPr>
          <w:color w:val="000000" w:themeColor="text1"/>
          <w:sz w:val="32"/>
          <w:szCs w:val="32"/>
        </w:rPr>
        <w:t>фиброоптические</w:t>
      </w:r>
      <w:proofErr w:type="spellEnd"/>
      <w:r w:rsidRPr="003B5E98">
        <w:rPr>
          <w:color w:val="000000" w:themeColor="text1"/>
          <w:sz w:val="32"/>
          <w:szCs w:val="32"/>
        </w:rPr>
        <w:t xml:space="preserve"> светящиеся волокна. </w:t>
      </w:r>
    </w:p>
    <w:p w:rsidR="00995357" w:rsidRPr="003B5E98" w:rsidRDefault="00990833" w:rsidP="00BB57D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 w:rsidRPr="003B5E98">
        <w:rPr>
          <w:color w:val="000000" w:themeColor="text1"/>
          <w:sz w:val="32"/>
          <w:szCs w:val="32"/>
        </w:rPr>
        <w:t>Нахождение в сенсорной комнате  восстанавливает и сохраняет психоэмоциональное равновесие ребёнка,  стимулирует психическое развитие, что является особенно важным в  условиях школы, когда ребенок практически весь день находится в коллективе своих сверстников.</w:t>
      </w:r>
    </w:p>
    <w:p w:rsidR="00077495" w:rsidRPr="003B5E98" w:rsidRDefault="006032D7" w:rsidP="005623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 w:rsidRPr="00292B1F">
        <w:rPr>
          <w:b/>
          <w:color w:val="000000" w:themeColor="text1"/>
          <w:sz w:val="32"/>
          <w:szCs w:val="32"/>
          <w:u w:val="single"/>
        </w:rPr>
        <w:t>Слайд</w:t>
      </w:r>
      <w:r w:rsidRPr="003B5E98">
        <w:rPr>
          <w:color w:val="000000" w:themeColor="text1"/>
          <w:sz w:val="32"/>
          <w:szCs w:val="32"/>
        </w:rPr>
        <w:t xml:space="preserve"> </w:t>
      </w:r>
      <w:r w:rsidR="00995357" w:rsidRPr="003B5E98">
        <w:rPr>
          <w:color w:val="000000" w:themeColor="text1"/>
          <w:sz w:val="32"/>
          <w:szCs w:val="32"/>
        </w:rPr>
        <w:t>Для коррекционной работы с детьми</w:t>
      </w:r>
      <w:r w:rsidR="001E307A" w:rsidRPr="003B5E98">
        <w:rPr>
          <w:color w:val="000000" w:themeColor="text1"/>
          <w:sz w:val="32"/>
          <w:szCs w:val="32"/>
        </w:rPr>
        <w:t xml:space="preserve"> с ОВЗ</w:t>
      </w:r>
      <w:r w:rsidR="00995357" w:rsidRPr="003B5E98">
        <w:rPr>
          <w:color w:val="000000" w:themeColor="text1"/>
          <w:sz w:val="32"/>
          <w:szCs w:val="32"/>
        </w:rPr>
        <w:t xml:space="preserve"> </w:t>
      </w:r>
      <w:r w:rsidR="001B7966" w:rsidRPr="003B5E98">
        <w:rPr>
          <w:color w:val="000000" w:themeColor="text1"/>
          <w:sz w:val="32"/>
          <w:szCs w:val="32"/>
        </w:rPr>
        <w:t>в</w:t>
      </w:r>
      <w:r w:rsidR="006F49F3" w:rsidRPr="003B5E98">
        <w:rPr>
          <w:color w:val="000000" w:themeColor="text1"/>
          <w:sz w:val="32"/>
          <w:szCs w:val="32"/>
        </w:rPr>
        <w:t xml:space="preserve"> школе име</w:t>
      </w:r>
      <w:r w:rsidR="005623BB" w:rsidRPr="003B5E98">
        <w:rPr>
          <w:color w:val="000000" w:themeColor="text1"/>
          <w:sz w:val="32"/>
          <w:szCs w:val="32"/>
        </w:rPr>
        <w:t>ю</w:t>
      </w:r>
      <w:r w:rsidR="006F49F3" w:rsidRPr="003B5E98">
        <w:rPr>
          <w:color w:val="000000" w:themeColor="text1"/>
          <w:sz w:val="32"/>
          <w:szCs w:val="32"/>
        </w:rPr>
        <w:t>тся</w:t>
      </w:r>
      <w:r w:rsidR="00995357" w:rsidRPr="003B5E98">
        <w:rPr>
          <w:color w:val="000000" w:themeColor="text1"/>
          <w:sz w:val="32"/>
          <w:szCs w:val="32"/>
        </w:rPr>
        <w:t xml:space="preserve"> </w:t>
      </w:r>
      <w:r w:rsidR="00077495" w:rsidRPr="003B5E98">
        <w:rPr>
          <w:color w:val="000000" w:themeColor="text1"/>
          <w:sz w:val="32"/>
          <w:szCs w:val="32"/>
        </w:rPr>
        <w:t>специальные  технические средства:</w:t>
      </w:r>
    </w:p>
    <w:p w:rsidR="005623BB" w:rsidRPr="003B5E98" w:rsidRDefault="005623BB" w:rsidP="001E307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32"/>
          <w:szCs w:val="32"/>
        </w:rPr>
      </w:pPr>
      <w:r w:rsidRPr="003B5E98">
        <w:rPr>
          <w:color w:val="000000" w:themeColor="text1"/>
          <w:sz w:val="32"/>
          <w:szCs w:val="32"/>
        </w:rPr>
        <w:t>мультимедийные проекторы</w:t>
      </w:r>
      <w:r w:rsidR="001E307A" w:rsidRPr="003B5E98">
        <w:rPr>
          <w:color w:val="000000" w:themeColor="text1"/>
          <w:sz w:val="32"/>
          <w:szCs w:val="32"/>
        </w:rPr>
        <w:t>;</w:t>
      </w:r>
    </w:p>
    <w:p w:rsidR="005623BB" w:rsidRPr="003B5E98" w:rsidRDefault="005623BB" w:rsidP="001E307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32"/>
          <w:szCs w:val="32"/>
        </w:rPr>
      </w:pPr>
      <w:r w:rsidRPr="003B5E98">
        <w:rPr>
          <w:color w:val="000000" w:themeColor="text1"/>
          <w:sz w:val="32"/>
          <w:szCs w:val="32"/>
        </w:rPr>
        <w:t>интерактивное оборудование</w:t>
      </w:r>
      <w:r w:rsidR="001E307A" w:rsidRPr="003B5E98">
        <w:rPr>
          <w:color w:val="000000" w:themeColor="text1"/>
          <w:sz w:val="32"/>
          <w:szCs w:val="32"/>
        </w:rPr>
        <w:t>;</w:t>
      </w:r>
    </w:p>
    <w:p w:rsidR="005623BB" w:rsidRPr="003B5E98" w:rsidRDefault="001E307A" w:rsidP="001E307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32"/>
          <w:szCs w:val="32"/>
        </w:rPr>
      </w:pPr>
      <w:r w:rsidRPr="003B5E98">
        <w:rPr>
          <w:color w:val="000000" w:themeColor="text1"/>
          <w:sz w:val="32"/>
          <w:szCs w:val="32"/>
        </w:rPr>
        <w:t>документ</w:t>
      </w:r>
      <w:r w:rsidR="005623BB" w:rsidRPr="003B5E98">
        <w:rPr>
          <w:color w:val="000000" w:themeColor="text1"/>
          <w:sz w:val="32"/>
          <w:szCs w:val="32"/>
        </w:rPr>
        <w:t xml:space="preserve"> камера</w:t>
      </w:r>
      <w:r w:rsidRPr="003B5E98">
        <w:rPr>
          <w:color w:val="000000" w:themeColor="text1"/>
          <w:sz w:val="32"/>
          <w:szCs w:val="32"/>
        </w:rPr>
        <w:t>;</w:t>
      </w:r>
    </w:p>
    <w:p w:rsidR="005623BB" w:rsidRPr="003B5E98" w:rsidRDefault="005623BB" w:rsidP="001E307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32"/>
          <w:szCs w:val="32"/>
        </w:rPr>
      </w:pPr>
      <w:r w:rsidRPr="003B5E98">
        <w:rPr>
          <w:color w:val="000000" w:themeColor="text1"/>
          <w:sz w:val="32"/>
          <w:szCs w:val="32"/>
        </w:rPr>
        <w:t xml:space="preserve">компьютерное оборудование, </w:t>
      </w:r>
    </w:p>
    <w:p w:rsidR="001E307A" w:rsidRPr="003B5E98" w:rsidRDefault="005623BB" w:rsidP="001E307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32"/>
          <w:szCs w:val="32"/>
        </w:rPr>
      </w:pPr>
      <w:r w:rsidRPr="003B5E98">
        <w:rPr>
          <w:color w:val="000000" w:themeColor="text1"/>
          <w:sz w:val="32"/>
          <w:szCs w:val="32"/>
        </w:rPr>
        <w:t>музыкальные центры</w:t>
      </w:r>
      <w:r w:rsidR="001E307A" w:rsidRPr="003B5E98">
        <w:rPr>
          <w:color w:val="000000" w:themeColor="text1"/>
          <w:sz w:val="32"/>
          <w:szCs w:val="32"/>
        </w:rPr>
        <w:t>;</w:t>
      </w:r>
    </w:p>
    <w:p w:rsidR="005623BB" w:rsidRPr="003B5E98" w:rsidRDefault="005623BB" w:rsidP="001E307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32"/>
          <w:szCs w:val="32"/>
        </w:rPr>
      </w:pPr>
      <w:r w:rsidRPr="003B5E98">
        <w:rPr>
          <w:color w:val="000000" w:themeColor="text1"/>
          <w:sz w:val="32"/>
          <w:szCs w:val="32"/>
        </w:rPr>
        <w:t>планшет для рисования;</w:t>
      </w:r>
    </w:p>
    <w:p w:rsidR="005623BB" w:rsidRPr="003B5E98" w:rsidRDefault="005623BB" w:rsidP="001E307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32"/>
          <w:szCs w:val="32"/>
        </w:rPr>
      </w:pPr>
      <w:r w:rsidRPr="003B5E98">
        <w:rPr>
          <w:color w:val="000000" w:themeColor="text1"/>
          <w:sz w:val="32"/>
          <w:szCs w:val="32"/>
        </w:rPr>
        <w:t>интерактивная доска с проектором,</w:t>
      </w:r>
    </w:p>
    <w:p w:rsidR="00077495" w:rsidRPr="003B5E98" w:rsidRDefault="00077495" w:rsidP="001E307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32"/>
          <w:szCs w:val="32"/>
        </w:rPr>
      </w:pPr>
      <w:r w:rsidRPr="003B5E98">
        <w:rPr>
          <w:color w:val="000000" w:themeColor="text1"/>
          <w:sz w:val="32"/>
          <w:szCs w:val="32"/>
        </w:rPr>
        <w:lastRenderedPageBreak/>
        <w:t>для слепых обучающихся (специализированный программно-технический  комплекс,  программное обеспечение для чтения цифровых книг и обеспечения экранного доступа с синтезом речи,  брайлевский портативный дисплей);</w:t>
      </w:r>
    </w:p>
    <w:p w:rsidR="005623BB" w:rsidRPr="003B5E98" w:rsidRDefault="00077495" w:rsidP="001E307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32"/>
          <w:szCs w:val="32"/>
        </w:rPr>
      </w:pPr>
      <w:r w:rsidRPr="003B5E98">
        <w:rPr>
          <w:color w:val="000000" w:themeColor="text1"/>
          <w:sz w:val="32"/>
          <w:szCs w:val="32"/>
        </w:rPr>
        <w:t>для слабовидящих  обучающихся (специализированный программно-технический комплекс, программное обеспечение для чтения и создания  цифровых книг, стационарный увеличитель);</w:t>
      </w:r>
      <w:r w:rsidR="005623BB" w:rsidRPr="003B5E98">
        <w:rPr>
          <w:color w:val="000000" w:themeColor="text1"/>
          <w:sz w:val="32"/>
          <w:szCs w:val="32"/>
        </w:rPr>
        <w:t xml:space="preserve"> </w:t>
      </w:r>
      <w:r w:rsidRPr="003B5E98">
        <w:rPr>
          <w:color w:val="000000" w:themeColor="text1"/>
          <w:sz w:val="32"/>
          <w:szCs w:val="32"/>
        </w:rPr>
        <w:t xml:space="preserve">комплект цифрового учебного оборудования  - лупа; </w:t>
      </w:r>
    </w:p>
    <w:p w:rsidR="00077495" w:rsidRPr="003B5E98" w:rsidRDefault="00077495" w:rsidP="001E307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32"/>
          <w:szCs w:val="32"/>
        </w:rPr>
      </w:pPr>
      <w:r w:rsidRPr="003B5E98">
        <w:rPr>
          <w:color w:val="000000" w:themeColor="text1"/>
          <w:sz w:val="32"/>
          <w:szCs w:val="32"/>
        </w:rPr>
        <w:t>для слабослышащих детей</w:t>
      </w:r>
      <w:r w:rsidR="001E307A" w:rsidRPr="003B5E98">
        <w:rPr>
          <w:color w:val="000000" w:themeColor="text1"/>
          <w:sz w:val="32"/>
          <w:szCs w:val="32"/>
        </w:rPr>
        <w:t xml:space="preserve"> - </w:t>
      </w:r>
      <w:r w:rsidRPr="003B5E98">
        <w:rPr>
          <w:color w:val="000000" w:themeColor="text1"/>
          <w:sz w:val="32"/>
          <w:szCs w:val="32"/>
        </w:rPr>
        <w:t>комплект цифрового учебного оборудования - индукционная система;</w:t>
      </w:r>
    </w:p>
    <w:p w:rsidR="00995357" w:rsidRPr="003B5E98" w:rsidRDefault="003C5E2D" w:rsidP="00BB57D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 w:rsidRPr="00292B1F">
        <w:rPr>
          <w:b/>
          <w:color w:val="000000" w:themeColor="text1"/>
          <w:sz w:val="32"/>
          <w:szCs w:val="32"/>
          <w:u w:val="single"/>
        </w:rPr>
        <w:t>Слайд</w:t>
      </w:r>
      <w:r w:rsidRPr="003B5E98">
        <w:rPr>
          <w:color w:val="000000" w:themeColor="text1"/>
          <w:sz w:val="32"/>
          <w:szCs w:val="32"/>
        </w:rPr>
        <w:t xml:space="preserve"> </w:t>
      </w:r>
      <w:r w:rsidR="00995357" w:rsidRPr="003B5E98">
        <w:rPr>
          <w:color w:val="000000" w:themeColor="text1"/>
          <w:sz w:val="32"/>
          <w:szCs w:val="32"/>
        </w:rPr>
        <w:t xml:space="preserve">Весь дидактический материал (пособия, </w:t>
      </w:r>
      <w:r w:rsidR="00BC0B17" w:rsidRPr="003B5E98">
        <w:rPr>
          <w:color w:val="000000" w:themeColor="text1"/>
          <w:sz w:val="32"/>
          <w:szCs w:val="32"/>
        </w:rPr>
        <w:t xml:space="preserve">настольные </w:t>
      </w:r>
      <w:r w:rsidR="00995357" w:rsidRPr="003B5E98">
        <w:rPr>
          <w:color w:val="000000" w:themeColor="text1"/>
          <w:sz w:val="32"/>
          <w:szCs w:val="32"/>
        </w:rPr>
        <w:t xml:space="preserve">игры, </w:t>
      </w:r>
      <w:r w:rsidR="00BC0B17" w:rsidRPr="003B5E98">
        <w:rPr>
          <w:color w:val="000000" w:themeColor="text1"/>
          <w:sz w:val="32"/>
          <w:szCs w:val="32"/>
        </w:rPr>
        <w:t>раздаточный материал</w:t>
      </w:r>
      <w:r w:rsidR="00995357" w:rsidRPr="003B5E98">
        <w:rPr>
          <w:color w:val="000000" w:themeColor="text1"/>
          <w:sz w:val="32"/>
          <w:szCs w:val="32"/>
        </w:rPr>
        <w:t>) адаптирован к возможностям детей с разными нарушениями. Это различные пособия на развитие мелкой моторики рук</w:t>
      </w:r>
      <w:r w:rsidR="006F49F3" w:rsidRPr="003B5E98">
        <w:rPr>
          <w:color w:val="000000" w:themeColor="text1"/>
          <w:sz w:val="32"/>
          <w:szCs w:val="32"/>
        </w:rPr>
        <w:t>,</w:t>
      </w:r>
      <w:r w:rsidR="00995357" w:rsidRPr="003B5E98">
        <w:rPr>
          <w:color w:val="000000" w:themeColor="text1"/>
          <w:sz w:val="32"/>
          <w:szCs w:val="32"/>
        </w:rPr>
        <w:t xml:space="preserve"> на развитие тактильных ощущений</w:t>
      </w:r>
      <w:r w:rsidR="00BC0B17" w:rsidRPr="003B5E98">
        <w:rPr>
          <w:color w:val="000000" w:themeColor="text1"/>
          <w:sz w:val="32"/>
          <w:szCs w:val="32"/>
        </w:rPr>
        <w:t>, н</w:t>
      </w:r>
      <w:r w:rsidR="00995357" w:rsidRPr="003B5E98">
        <w:rPr>
          <w:color w:val="000000" w:themeColor="text1"/>
          <w:sz w:val="32"/>
          <w:szCs w:val="32"/>
        </w:rPr>
        <w:t>а восприятие цвета</w:t>
      </w:r>
      <w:r w:rsidR="00BC0B17" w:rsidRPr="003B5E98">
        <w:rPr>
          <w:color w:val="000000" w:themeColor="text1"/>
          <w:sz w:val="32"/>
          <w:szCs w:val="32"/>
        </w:rPr>
        <w:t>, п</w:t>
      </w:r>
      <w:r w:rsidR="00995357" w:rsidRPr="003B5E98">
        <w:rPr>
          <w:color w:val="000000" w:themeColor="text1"/>
          <w:sz w:val="32"/>
          <w:szCs w:val="32"/>
        </w:rPr>
        <w:t>особия на развитие познавательной сферы деятельности</w:t>
      </w:r>
      <w:r w:rsidR="00BC0B17" w:rsidRPr="003B5E98">
        <w:rPr>
          <w:color w:val="000000" w:themeColor="text1"/>
          <w:sz w:val="32"/>
          <w:szCs w:val="32"/>
        </w:rPr>
        <w:t>, п</w:t>
      </w:r>
      <w:r w:rsidR="00995357" w:rsidRPr="003B5E98">
        <w:rPr>
          <w:color w:val="000000" w:themeColor="text1"/>
          <w:sz w:val="32"/>
          <w:szCs w:val="32"/>
        </w:rPr>
        <w:t>особия по коррекции и профилактик</w:t>
      </w:r>
      <w:r w:rsidR="00927D87" w:rsidRPr="003B5E98">
        <w:rPr>
          <w:color w:val="000000" w:themeColor="text1"/>
          <w:sz w:val="32"/>
          <w:szCs w:val="32"/>
        </w:rPr>
        <w:t>е</w:t>
      </w:r>
      <w:r w:rsidR="00995357" w:rsidRPr="003B5E98">
        <w:rPr>
          <w:color w:val="000000" w:themeColor="text1"/>
          <w:sz w:val="32"/>
          <w:szCs w:val="32"/>
        </w:rPr>
        <w:t xml:space="preserve"> физического развития.</w:t>
      </w:r>
    </w:p>
    <w:p w:rsidR="00995357" w:rsidRPr="003B5E98" w:rsidRDefault="00995357" w:rsidP="00BB57D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 w:rsidRPr="003B5E98">
        <w:rPr>
          <w:color w:val="000000" w:themeColor="text1"/>
          <w:sz w:val="32"/>
          <w:szCs w:val="32"/>
        </w:rPr>
        <w:t>Развивающая среда вызывает у детей эмоционально</w:t>
      </w:r>
      <w:r w:rsidR="005623BB" w:rsidRPr="003B5E98">
        <w:rPr>
          <w:color w:val="000000" w:themeColor="text1"/>
          <w:sz w:val="32"/>
          <w:szCs w:val="32"/>
        </w:rPr>
        <w:t>-</w:t>
      </w:r>
      <w:r w:rsidRPr="003B5E98">
        <w:rPr>
          <w:color w:val="000000" w:themeColor="text1"/>
          <w:sz w:val="32"/>
          <w:szCs w:val="32"/>
        </w:rPr>
        <w:t xml:space="preserve">положительное отношение к </w:t>
      </w:r>
      <w:r w:rsidR="00927D87" w:rsidRPr="003B5E98">
        <w:rPr>
          <w:color w:val="000000" w:themeColor="text1"/>
          <w:sz w:val="32"/>
          <w:szCs w:val="32"/>
        </w:rPr>
        <w:t>школе</w:t>
      </w:r>
      <w:r w:rsidRPr="003B5E98">
        <w:rPr>
          <w:color w:val="000000" w:themeColor="text1"/>
          <w:sz w:val="32"/>
          <w:szCs w:val="32"/>
        </w:rPr>
        <w:t xml:space="preserve">, желание посещать </w:t>
      </w:r>
      <w:r w:rsidR="001E307A" w:rsidRPr="003B5E98">
        <w:rPr>
          <w:color w:val="000000" w:themeColor="text1"/>
          <w:sz w:val="32"/>
          <w:szCs w:val="32"/>
        </w:rPr>
        <w:t>образовательную организацию</w:t>
      </w:r>
      <w:r w:rsidRPr="003B5E98">
        <w:rPr>
          <w:color w:val="000000" w:themeColor="text1"/>
          <w:sz w:val="32"/>
          <w:szCs w:val="32"/>
        </w:rPr>
        <w:t>,</w:t>
      </w:r>
      <w:r w:rsidR="005623BB" w:rsidRPr="003B5E98">
        <w:rPr>
          <w:color w:val="000000" w:themeColor="text1"/>
          <w:sz w:val="32"/>
          <w:szCs w:val="32"/>
        </w:rPr>
        <w:t xml:space="preserve"> </w:t>
      </w:r>
      <w:r w:rsidRPr="003B5E98">
        <w:rPr>
          <w:color w:val="000000" w:themeColor="text1"/>
          <w:sz w:val="32"/>
          <w:szCs w:val="32"/>
        </w:rPr>
        <w:t>способствует интеллектуальному и социальному развитию.</w:t>
      </w:r>
    </w:p>
    <w:p w:rsidR="00995357" w:rsidRPr="003B5E98" w:rsidRDefault="006032D7" w:rsidP="00BB57D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 w:rsidRPr="00292B1F">
        <w:rPr>
          <w:b/>
          <w:color w:val="000000" w:themeColor="text1"/>
          <w:sz w:val="32"/>
          <w:szCs w:val="32"/>
          <w:u w:val="single"/>
        </w:rPr>
        <w:t>Слайд</w:t>
      </w:r>
      <w:r w:rsidRPr="003B5E98">
        <w:rPr>
          <w:color w:val="000000" w:themeColor="text1"/>
          <w:sz w:val="32"/>
          <w:szCs w:val="32"/>
        </w:rPr>
        <w:t xml:space="preserve"> </w:t>
      </w:r>
      <w:r w:rsidR="00995357" w:rsidRPr="003B5E98">
        <w:rPr>
          <w:color w:val="000000" w:themeColor="text1"/>
          <w:sz w:val="32"/>
          <w:szCs w:val="32"/>
        </w:rPr>
        <w:t>Важным фактором социализации детей</w:t>
      </w:r>
      <w:r w:rsidR="00990833" w:rsidRPr="003B5E98">
        <w:rPr>
          <w:color w:val="000000" w:themeColor="text1"/>
          <w:sz w:val="32"/>
          <w:szCs w:val="32"/>
        </w:rPr>
        <w:t>-</w:t>
      </w:r>
      <w:r w:rsidR="00995357" w:rsidRPr="003B5E98">
        <w:rPr>
          <w:color w:val="000000" w:themeColor="text1"/>
          <w:sz w:val="32"/>
          <w:szCs w:val="32"/>
        </w:rPr>
        <w:t xml:space="preserve">инвалидов </w:t>
      </w:r>
      <w:r w:rsidR="006F49F3" w:rsidRPr="003B5E98">
        <w:rPr>
          <w:color w:val="000000" w:themeColor="text1"/>
          <w:sz w:val="32"/>
          <w:szCs w:val="32"/>
        </w:rPr>
        <w:t xml:space="preserve">и детей с ОВЗ </w:t>
      </w:r>
      <w:r w:rsidR="00995357" w:rsidRPr="003B5E98">
        <w:rPr>
          <w:color w:val="000000" w:themeColor="text1"/>
          <w:sz w:val="32"/>
          <w:szCs w:val="32"/>
        </w:rPr>
        <w:t xml:space="preserve">являются совместные мероприятия для детей с </w:t>
      </w:r>
      <w:r w:rsidR="006F49F3" w:rsidRPr="003B5E98">
        <w:rPr>
          <w:color w:val="000000" w:themeColor="text1"/>
          <w:sz w:val="32"/>
          <w:szCs w:val="32"/>
        </w:rPr>
        <w:t xml:space="preserve">ограниченными возможностями здоровья </w:t>
      </w:r>
      <w:r w:rsidR="00995357" w:rsidRPr="003B5E98">
        <w:rPr>
          <w:color w:val="000000" w:themeColor="text1"/>
          <w:sz w:val="32"/>
          <w:szCs w:val="32"/>
        </w:rPr>
        <w:t xml:space="preserve"> и детей с нормой развития.</w:t>
      </w:r>
    </w:p>
    <w:p w:rsidR="00A908DB" w:rsidRPr="003B5E98" w:rsidRDefault="00995357" w:rsidP="00BB57D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 w:rsidRPr="003B5E98">
        <w:rPr>
          <w:color w:val="000000" w:themeColor="text1"/>
          <w:sz w:val="32"/>
          <w:szCs w:val="32"/>
        </w:rPr>
        <w:t>Ежегодно провод</w:t>
      </w:r>
      <w:r w:rsidR="006F49F3" w:rsidRPr="003B5E98">
        <w:rPr>
          <w:color w:val="000000" w:themeColor="text1"/>
          <w:sz w:val="32"/>
          <w:szCs w:val="32"/>
        </w:rPr>
        <w:t>я</w:t>
      </w:r>
      <w:r w:rsidRPr="003B5E98">
        <w:rPr>
          <w:color w:val="000000" w:themeColor="text1"/>
          <w:sz w:val="32"/>
          <w:szCs w:val="32"/>
        </w:rPr>
        <w:t>тся</w:t>
      </w:r>
      <w:r w:rsidR="006F49F3" w:rsidRPr="003B5E98">
        <w:rPr>
          <w:color w:val="000000" w:themeColor="text1"/>
          <w:sz w:val="32"/>
          <w:szCs w:val="32"/>
        </w:rPr>
        <w:t xml:space="preserve">: </w:t>
      </w:r>
      <w:r w:rsidRPr="003B5E98">
        <w:rPr>
          <w:color w:val="000000" w:themeColor="text1"/>
          <w:sz w:val="32"/>
          <w:szCs w:val="32"/>
        </w:rPr>
        <w:t>конкурс</w:t>
      </w:r>
      <w:r w:rsidR="006F49F3" w:rsidRPr="003B5E98">
        <w:rPr>
          <w:color w:val="000000" w:themeColor="text1"/>
          <w:sz w:val="32"/>
          <w:szCs w:val="32"/>
        </w:rPr>
        <w:t xml:space="preserve"> </w:t>
      </w:r>
      <w:r w:rsidRPr="003B5E98">
        <w:rPr>
          <w:color w:val="000000" w:themeColor="text1"/>
          <w:sz w:val="32"/>
          <w:szCs w:val="32"/>
        </w:rPr>
        <w:t>чтецов,</w:t>
      </w:r>
      <w:r w:rsidRPr="003B5E98">
        <w:rPr>
          <w:rStyle w:val="a5"/>
          <w:color w:val="000000" w:themeColor="text1"/>
          <w:sz w:val="32"/>
          <w:szCs w:val="32"/>
        </w:rPr>
        <w:t> </w:t>
      </w:r>
      <w:r w:rsidR="006F49F3" w:rsidRPr="003B5E98">
        <w:rPr>
          <w:rStyle w:val="a5"/>
          <w:color w:val="000000" w:themeColor="text1"/>
          <w:sz w:val="32"/>
          <w:szCs w:val="32"/>
        </w:rPr>
        <w:t xml:space="preserve"> </w:t>
      </w:r>
      <w:r w:rsidR="00927D87" w:rsidRPr="003B5E98">
        <w:rPr>
          <w:color w:val="000000" w:themeColor="text1"/>
          <w:sz w:val="32"/>
          <w:szCs w:val="32"/>
        </w:rPr>
        <w:t>веселые старты</w:t>
      </w:r>
      <w:r w:rsidRPr="003B5E98">
        <w:rPr>
          <w:color w:val="000000" w:themeColor="text1"/>
          <w:sz w:val="32"/>
          <w:szCs w:val="32"/>
        </w:rPr>
        <w:t>, театрализованные постановки</w:t>
      </w:r>
      <w:r w:rsidR="00927D87" w:rsidRPr="003B5E98">
        <w:rPr>
          <w:color w:val="000000" w:themeColor="text1"/>
          <w:sz w:val="32"/>
          <w:szCs w:val="32"/>
        </w:rPr>
        <w:t>, э</w:t>
      </w:r>
      <w:r w:rsidRPr="003B5E98">
        <w:rPr>
          <w:color w:val="000000" w:themeColor="text1"/>
          <w:sz w:val="32"/>
          <w:szCs w:val="32"/>
        </w:rPr>
        <w:t>кскурсии.</w:t>
      </w:r>
      <w:r w:rsidR="00927D87" w:rsidRPr="003B5E98">
        <w:rPr>
          <w:color w:val="000000" w:themeColor="text1"/>
          <w:sz w:val="32"/>
          <w:szCs w:val="32"/>
        </w:rPr>
        <w:t xml:space="preserve"> </w:t>
      </w:r>
    </w:p>
    <w:p w:rsidR="00995357" w:rsidRPr="003B5E98" w:rsidRDefault="006F49F3" w:rsidP="00BB57D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 w:rsidRPr="003B5E98">
        <w:rPr>
          <w:color w:val="000000" w:themeColor="text1"/>
          <w:sz w:val="32"/>
          <w:szCs w:val="32"/>
        </w:rPr>
        <w:t>Обучающиеся привлекаются</w:t>
      </w:r>
      <w:r w:rsidR="00995357" w:rsidRPr="003B5E98">
        <w:rPr>
          <w:color w:val="000000" w:themeColor="text1"/>
          <w:sz w:val="32"/>
          <w:szCs w:val="32"/>
        </w:rPr>
        <w:t xml:space="preserve"> к </w:t>
      </w:r>
      <w:r w:rsidR="005623BB" w:rsidRPr="003B5E98">
        <w:rPr>
          <w:color w:val="000000" w:themeColor="text1"/>
          <w:sz w:val="32"/>
          <w:szCs w:val="32"/>
        </w:rPr>
        <w:t xml:space="preserve">участию в </w:t>
      </w:r>
      <w:r w:rsidR="00927D87" w:rsidRPr="003B5E98">
        <w:rPr>
          <w:color w:val="000000" w:themeColor="text1"/>
          <w:sz w:val="32"/>
          <w:szCs w:val="32"/>
        </w:rPr>
        <w:t xml:space="preserve">различным </w:t>
      </w:r>
      <w:r w:rsidR="001B7966" w:rsidRPr="003B5E98">
        <w:rPr>
          <w:color w:val="000000" w:themeColor="text1"/>
          <w:sz w:val="32"/>
          <w:szCs w:val="32"/>
        </w:rPr>
        <w:t xml:space="preserve">творческих </w:t>
      </w:r>
      <w:r w:rsidR="00995357" w:rsidRPr="003B5E98">
        <w:rPr>
          <w:color w:val="000000" w:themeColor="text1"/>
          <w:sz w:val="32"/>
          <w:szCs w:val="32"/>
        </w:rPr>
        <w:t>конкурса</w:t>
      </w:r>
      <w:r w:rsidR="005623BB" w:rsidRPr="003B5E98">
        <w:rPr>
          <w:color w:val="000000" w:themeColor="text1"/>
          <w:sz w:val="32"/>
          <w:szCs w:val="32"/>
        </w:rPr>
        <w:t>х</w:t>
      </w:r>
      <w:r w:rsidR="00927D87" w:rsidRPr="003B5E98">
        <w:rPr>
          <w:color w:val="000000" w:themeColor="text1"/>
          <w:sz w:val="32"/>
          <w:szCs w:val="32"/>
        </w:rPr>
        <w:t xml:space="preserve"> и олимпиада</w:t>
      </w:r>
      <w:r w:rsidR="005623BB" w:rsidRPr="003B5E98">
        <w:rPr>
          <w:color w:val="000000" w:themeColor="text1"/>
          <w:sz w:val="32"/>
          <w:szCs w:val="32"/>
        </w:rPr>
        <w:t>х</w:t>
      </w:r>
      <w:r w:rsidR="00995357" w:rsidRPr="003B5E98">
        <w:rPr>
          <w:color w:val="000000" w:themeColor="text1"/>
          <w:sz w:val="32"/>
          <w:szCs w:val="32"/>
        </w:rPr>
        <w:t>.</w:t>
      </w:r>
    </w:p>
    <w:p w:rsidR="00990833" w:rsidRPr="003B5E98" w:rsidRDefault="00995357" w:rsidP="00BB57D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 w:rsidRPr="003B5E98">
        <w:rPr>
          <w:color w:val="000000" w:themeColor="text1"/>
          <w:sz w:val="32"/>
          <w:szCs w:val="32"/>
        </w:rPr>
        <w:t>Все мероприятия</w:t>
      </w:r>
      <w:r w:rsidR="006032D7">
        <w:rPr>
          <w:color w:val="000000" w:themeColor="text1"/>
          <w:sz w:val="32"/>
          <w:szCs w:val="32"/>
        </w:rPr>
        <w:t xml:space="preserve"> </w:t>
      </w:r>
      <w:r w:rsidRPr="003B5E98">
        <w:rPr>
          <w:color w:val="000000" w:themeColor="text1"/>
          <w:sz w:val="32"/>
          <w:szCs w:val="32"/>
        </w:rPr>
        <w:t>способствуют раскрытию</w:t>
      </w:r>
      <w:r w:rsidR="006F49F3" w:rsidRPr="003B5E98">
        <w:rPr>
          <w:color w:val="000000" w:themeColor="text1"/>
          <w:sz w:val="32"/>
          <w:szCs w:val="32"/>
        </w:rPr>
        <w:t xml:space="preserve"> </w:t>
      </w:r>
      <w:r w:rsidRPr="003B5E98">
        <w:rPr>
          <w:color w:val="000000" w:themeColor="text1"/>
          <w:sz w:val="32"/>
          <w:szCs w:val="32"/>
        </w:rPr>
        <w:t>потенциальных возможностей, успешной социализации в кругу сверстников, выстраиванию положительных взаимоотношений с</w:t>
      </w:r>
      <w:r w:rsidR="006032D7">
        <w:rPr>
          <w:color w:val="000000" w:themeColor="text1"/>
          <w:sz w:val="32"/>
          <w:szCs w:val="32"/>
        </w:rPr>
        <w:t xml:space="preserve"> окружающими </w:t>
      </w:r>
      <w:r w:rsidRPr="003B5E98">
        <w:rPr>
          <w:color w:val="000000" w:themeColor="text1"/>
          <w:sz w:val="32"/>
          <w:szCs w:val="32"/>
        </w:rPr>
        <w:t xml:space="preserve"> людьми.</w:t>
      </w:r>
    </w:p>
    <w:p w:rsidR="00BB57D2" w:rsidRPr="003B5E98" w:rsidRDefault="003533CB" w:rsidP="00BB57D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 w:rsidRPr="00292B1F">
        <w:rPr>
          <w:b/>
          <w:color w:val="000000" w:themeColor="text1"/>
          <w:sz w:val="32"/>
          <w:szCs w:val="32"/>
          <w:u w:val="single"/>
        </w:rPr>
        <w:t>Слайд</w:t>
      </w:r>
      <w:r w:rsidRPr="003B5E98">
        <w:rPr>
          <w:color w:val="000000" w:themeColor="text1"/>
          <w:sz w:val="32"/>
          <w:szCs w:val="32"/>
        </w:rPr>
        <w:t xml:space="preserve"> </w:t>
      </w:r>
      <w:r w:rsidR="006F49F3" w:rsidRPr="003B5E98">
        <w:rPr>
          <w:color w:val="000000" w:themeColor="text1"/>
          <w:sz w:val="32"/>
          <w:szCs w:val="32"/>
        </w:rPr>
        <w:t>Школа</w:t>
      </w:r>
      <w:r w:rsidR="00995357" w:rsidRPr="003B5E98">
        <w:rPr>
          <w:color w:val="000000" w:themeColor="text1"/>
          <w:sz w:val="32"/>
          <w:szCs w:val="32"/>
        </w:rPr>
        <w:t xml:space="preserve"> активно сотруднича</w:t>
      </w:r>
      <w:r w:rsidR="006F49F3" w:rsidRPr="003B5E98">
        <w:rPr>
          <w:color w:val="000000" w:themeColor="text1"/>
          <w:sz w:val="32"/>
          <w:szCs w:val="32"/>
        </w:rPr>
        <w:t>ет</w:t>
      </w:r>
      <w:r w:rsidR="00995357" w:rsidRPr="003B5E98">
        <w:rPr>
          <w:color w:val="000000" w:themeColor="text1"/>
          <w:sz w:val="32"/>
          <w:szCs w:val="32"/>
        </w:rPr>
        <w:t xml:space="preserve"> с родителями, которые являются нашими главными помощниками. </w:t>
      </w:r>
    </w:p>
    <w:p w:rsidR="00077495" w:rsidRPr="003B5E98" w:rsidRDefault="00BB57D2" w:rsidP="00BB57D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 w:rsidRPr="003B5E98">
        <w:rPr>
          <w:color w:val="000000" w:themeColor="text1"/>
          <w:sz w:val="32"/>
          <w:szCs w:val="32"/>
        </w:rPr>
        <w:t>Р</w:t>
      </w:r>
      <w:r w:rsidR="00077495" w:rsidRPr="003B5E98">
        <w:rPr>
          <w:color w:val="000000" w:themeColor="text1"/>
          <w:sz w:val="32"/>
          <w:szCs w:val="32"/>
        </w:rPr>
        <w:t>абота ведется по следующим направлениям:</w:t>
      </w:r>
    </w:p>
    <w:p w:rsidR="00BB57D2" w:rsidRPr="003B5E98" w:rsidRDefault="00077495" w:rsidP="00BB57D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i/>
          <w:iCs/>
          <w:color w:val="000000" w:themeColor="text1"/>
          <w:sz w:val="32"/>
          <w:szCs w:val="32"/>
        </w:rPr>
      </w:pPr>
      <w:r w:rsidRPr="003B5E98">
        <w:rPr>
          <w:i/>
          <w:iCs/>
          <w:color w:val="000000" w:themeColor="text1"/>
          <w:sz w:val="32"/>
          <w:szCs w:val="32"/>
        </w:rPr>
        <w:t>педагогическое просвещение родителей, повышение уровня их педагогической культуры</w:t>
      </w:r>
      <w:r w:rsidR="00BB57D2" w:rsidRPr="003B5E98">
        <w:rPr>
          <w:i/>
          <w:iCs/>
          <w:color w:val="000000" w:themeColor="text1"/>
          <w:sz w:val="32"/>
          <w:szCs w:val="32"/>
        </w:rPr>
        <w:t>:</w:t>
      </w:r>
    </w:p>
    <w:p w:rsidR="00077495" w:rsidRPr="003B5E98" w:rsidRDefault="00077495" w:rsidP="00BB57D2">
      <w:pPr>
        <w:pStyle w:val="a3"/>
        <w:shd w:val="clear" w:color="auto" w:fill="FFFFFF"/>
        <w:spacing w:before="0" w:beforeAutospacing="0" w:after="0" w:afterAutospacing="0"/>
        <w:ind w:left="1287"/>
        <w:jc w:val="both"/>
        <w:rPr>
          <w:i/>
          <w:iCs/>
          <w:color w:val="000000" w:themeColor="text1"/>
          <w:sz w:val="32"/>
          <w:szCs w:val="32"/>
        </w:rPr>
      </w:pPr>
      <w:r w:rsidRPr="003B5E98">
        <w:rPr>
          <w:color w:val="000000" w:themeColor="text1"/>
          <w:sz w:val="32"/>
          <w:szCs w:val="32"/>
        </w:rPr>
        <w:t>общешкольные собрания</w:t>
      </w:r>
      <w:r w:rsidR="001E307A" w:rsidRPr="003B5E98">
        <w:rPr>
          <w:color w:val="000000" w:themeColor="text1"/>
          <w:sz w:val="32"/>
          <w:szCs w:val="32"/>
        </w:rPr>
        <w:t xml:space="preserve">, </w:t>
      </w:r>
      <w:r w:rsidRPr="003B5E98">
        <w:rPr>
          <w:color w:val="000000" w:themeColor="text1"/>
          <w:sz w:val="32"/>
          <w:szCs w:val="32"/>
        </w:rPr>
        <w:t>тематические консультации</w:t>
      </w:r>
      <w:r w:rsidR="001E307A" w:rsidRPr="003B5E98">
        <w:rPr>
          <w:color w:val="000000" w:themeColor="text1"/>
          <w:sz w:val="32"/>
          <w:szCs w:val="32"/>
        </w:rPr>
        <w:t>,</w:t>
      </w:r>
      <w:r w:rsidRPr="003B5E98">
        <w:rPr>
          <w:color w:val="000000" w:themeColor="text1"/>
          <w:sz w:val="32"/>
          <w:szCs w:val="32"/>
        </w:rPr>
        <w:t xml:space="preserve"> педагогические практикумы по рассмотрению и анализу различных ситуаций обучения и воспитания ребенка</w:t>
      </w:r>
      <w:r w:rsidR="001E307A" w:rsidRPr="003B5E98">
        <w:rPr>
          <w:color w:val="000000" w:themeColor="text1"/>
          <w:sz w:val="32"/>
          <w:szCs w:val="32"/>
        </w:rPr>
        <w:t>,</w:t>
      </w:r>
      <w:r w:rsidRPr="003B5E98">
        <w:rPr>
          <w:color w:val="000000" w:themeColor="text1"/>
          <w:sz w:val="32"/>
          <w:szCs w:val="32"/>
        </w:rPr>
        <w:t xml:space="preserve"> обзор </w:t>
      </w:r>
      <w:r w:rsidRPr="003B5E98">
        <w:rPr>
          <w:color w:val="000000" w:themeColor="text1"/>
          <w:sz w:val="32"/>
          <w:szCs w:val="32"/>
        </w:rPr>
        <w:lastRenderedPageBreak/>
        <w:t>педагогической литературы для родителей</w:t>
      </w:r>
      <w:r w:rsidR="001E307A" w:rsidRPr="003B5E98">
        <w:rPr>
          <w:color w:val="000000" w:themeColor="text1"/>
          <w:sz w:val="32"/>
          <w:szCs w:val="32"/>
        </w:rPr>
        <w:t>,</w:t>
      </w:r>
      <w:r w:rsidRPr="003B5E98">
        <w:rPr>
          <w:color w:val="000000" w:themeColor="text1"/>
          <w:sz w:val="32"/>
          <w:szCs w:val="32"/>
        </w:rPr>
        <w:t xml:space="preserve"> обмен опытом воспитания детей в семье</w:t>
      </w:r>
      <w:r w:rsidR="001E307A" w:rsidRPr="003B5E98">
        <w:rPr>
          <w:color w:val="000000" w:themeColor="text1"/>
          <w:sz w:val="32"/>
          <w:szCs w:val="32"/>
        </w:rPr>
        <w:t xml:space="preserve">, </w:t>
      </w:r>
      <w:r w:rsidRPr="003B5E98">
        <w:rPr>
          <w:color w:val="000000" w:themeColor="text1"/>
          <w:sz w:val="32"/>
          <w:szCs w:val="32"/>
        </w:rPr>
        <w:t>вечер вопросов и ответов</w:t>
      </w:r>
      <w:r w:rsidR="001E307A" w:rsidRPr="003B5E98">
        <w:rPr>
          <w:color w:val="000000" w:themeColor="text1"/>
          <w:sz w:val="32"/>
          <w:szCs w:val="32"/>
        </w:rPr>
        <w:t>, Д</w:t>
      </w:r>
      <w:r w:rsidRPr="003B5E98">
        <w:rPr>
          <w:color w:val="000000" w:themeColor="text1"/>
          <w:sz w:val="32"/>
          <w:szCs w:val="32"/>
        </w:rPr>
        <w:t>ень открытых дверей;</w:t>
      </w:r>
    </w:p>
    <w:p w:rsidR="00BB57D2" w:rsidRPr="003B5E98" w:rsidRDefault="00077495" w:rsidP="00BB57D2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i/>
          <w:iCs/>
          <w:color w:val="000000" w:themeColor="text1"/>
          <w:sz w:val="32"/>
          <w:szCs w:val="32"/>
        </w:rPr>
      </w:pPr>
      <w:r w:rsidRPr="003B5E98">
        <w:rPr>
          <w:i/>
          <w:iCs/>
          <w:color w:val="000000" w:themeColor="text1"/>
          <w:sz w:val="32"/>
          <w:szCs w:val="32"/>
        </w:rPr>
        <w:t>обеспечение участия родителей в жизнедеятельности классного коллектива</w:t>
      </w:r>
      <w:r w:rsidR="00BB57D2" w:rsidRPr="003B5E98">
        <w:rPr>
          <w:i/>
          <w:iCs/>
          <w:color w:val="000000" w:themeColor="text1"/>
          <w:sz w:val="32"/>
          <w:szCs w:val="32"/>
        </w:rPr>
        <w:t>:</w:t>
      </w:r>
    </w:p>
    <w:p w:rsidR="00BB57D2" w:rsidRPr="003B5E98" w:rsidRDefault="00BB57D2" w:rsidP="00BB57D2">
      <w:pPr>
        <w:pStyle w:val="a3"/>
        <w:shd w:val="clear" w:color="auto" w:fill="FFFFFF"/>
        <w:spacing w:before="0" w:beforeAutospacing="0" w:after="0" w:afterAutospacing="0"/>
        <w:ind w:left="1287"/>
        <w:jc w:val="both"/>
        <w:rPr>
          <w:i/>
          <w:iCs/>
          <w:color w:val="000000" w:themeColor="text1"/>
          <w:sz w:val="32"/>
          <w:szCs w:val="32"/>
        </w:rPr>
      </w:pPr>
      <w:r w:rsidRPr="003B5E98">
        <w:rPr>
          <w:color w:val="000000" w:themeColor="text1"/>
          <w:sz w:val="32"/>
          <w:szCs w:val="32"/>
        </w:rPr>
        <w:t>д</w:t>
      </w:r>
      <w:r w:rsidR="00077495" w:rsidRPr="003B5E98">
        <w:rPr>
          <w:color w:val="000000" w:themeColor="text1"/>
          <w:sz w:val="32"/>
          <w:szCs w:val="32"/>
        </w:rPr>
        <w:t>анное направление осуществляется с помощью включения родителей в такие виды взаимодействия, как коллективные творческие дела</w:t>
      </w:r>
      <w:r w:rsidR="001E307A" w:rsidRPr="003B5E98">
        <w:rPr>
          <w:color w:val="000000" w:themeColor="text1"/>
          <w:sz w:val="32"/>
          <w:szCs w:val="32"/>
        </w:rPr>
        <w:t>,</w:t>
      </w:r>
      <w:r w:rsidR="00077495" w:rsidRPr="003B5E98">
        <w:rPr>
          <w:color w:val="000000" w:themeColor="text1"/>
          <w:sz w:val="32"/>
          <w:szCs w:val="32"/>
        </w:rPr>
        <w:t xml:space="preserve"> защита проектов, праздники, вечера, концерты, КВН</w:t>
      </w:r>
      <w:r w:rsidR="005623BB" w:rsidRPr="003B5E98">
        <w:rPr>
          <w:color w:val="000000" w:themeColor="text1"/>
          <w:sz w:val="32"/>
          <w:szCs w:val="32"/>
        </w:rPr>
        <w:t xml:space="preserve">, </w:t>
      </w:r>
      <w:r w:rsidR="00077495" w:rsidRPr="003B5E98">
        <w:rPr>
          <w:color w:val="000000" w:themeColor="text1"/>
          <w:sz w:val="32"/>
          <w:szCs w:val="32"/>
        </w:rPr>
        <w:t>посещение театров, выставок, библиоте</w:t>
      </w:r>
      <w:r w:rsidR="001E307A" w:rsidRPr="003B5E98">
        <w:rPr>
          <w:color w:val="000000" w:themeColor="text1"/>
          <w:sz w:val="32"/>
          <w:szCs w:val="32"/>
        </w:rPr>
        <w:t xml:space="preserve">к, </w:t>
      </w:r>
      <w:r w:rsidR="00077495" w:rsidRPr="003B5E98">
        <w:rPr>
          <w:color w:val="000000" w:themeColor="text1"/>
          <w:sz w:val="32"/>
          <w:szCs w:val="32"/>
        </w:rPr>
        <w:t>экскурсии, походы, поездки</w:t>
      </w:r>
      <w:r w:rsidR="001E307A" w:rsidRPr="003B5E98">
        <w:rPr>
          <w:color w:val="000000" w:themeColor="text1"/>
          <w:sz w:val="32"/>
          <w:szCs w:val="32"/>
        </w:rPr>
        <w:t>,</w:t>
      </w:r>
      <w:r w:rsidR="00077495" w:rsidRPr="003B5E98">
        <w:rPr>
          <w:color w:val="000000" w:themeColor="text1"/>
          <w:sz w:val="32"/>
          <w:szCs w:val="32"/>
        </w:rPr>
        <w:t xml:space="preserve"> выставки творческих работ</w:t>
      </w:r>
      <w:r w:rsidR="005623BB" w:rsidRPr="003B5E98">
        <w:rPr>
          <w:color w:val="000000" w:themeColor="text1"/>
          <w:sz w:val="32"/>
          <w:szCs w:val="32"/>
        </w:rPr>
        <w:t>,</w:t>
      </w:r>
      <w:r w:rsidR="00077495" w:rsidRPr="003B5E98">
        <w:rPr>
          <w:color w:val="000000" w:themeColor="text1"/>
          <w:sz w:val="32"/>
          <w:szCs w:val="32"/>
        </w:rPr>
        <w:t xml:space="preserve"> </w:t>
      </w:r>
      <w:r w:rsidR="005623BB" w:rsidRPr="003B5E98">
        <w:rPr>
          <w:color w:val="000000" w:themeColor="text1"/>
          <w:sz w:val="32"/>
          <w:szCs w:val="32"/>
        </w:rPr>
        <w:t>Д</w:t>
      </w:r>
      <w:r w:rsidR="00077495" w:rsidRPr="003B5E98">
        <w:rPr>
          <w:color w:val="000000" w:themeColor="text1"/>
          <w:sz w:val="32"/>
          <w:szCs w:val="32"/>
        </w:rPr>
        <w:t>ни здоровья.</w:t>
      </w:r>
    </w:p>
    <w:p w:rsidR="00995357" w:rsidRPr="003B5E98" w:rsidRDefault="00A0260A" w:rsidP="00BB57D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П</w:t>
      </w:r>
      <w:r w:rsidR="00995357" w:rsidRPr="003B5E98">
        <w:rPr>
          <w:color w:val="000000" w:themeColor="text1"/>
          <w:sz w:val="32"/>
          <w:szCs w:val="32"/>
        </w:rPr>
        <w:t xml:space="preserve">равильно организованное образование </w:t>
      </w:r>
      <w:r w:rsidR="00CE4E1E" w:rsidRPr="003B5E98">
        <w:rPr>
          <w:color w:val="000000" w:themeColor="text1"/>
          <w:sz w:val="32"/>
          <w:szCs w:val="32"/>
        </w:rPr>
        <w:t>детей</w:t>
      </w:r>
      <w:r w:rsidR="00995357" w:rsidRPr="003B5E98">
        <w:rPr>
          <w:color w:val="000000" w:themeColor="text1"/>
          <w:sz w:val="32"/>
          <w:szCs w:val="32"/>
        </w:rPr>
        <w:t xml:space="preserve"> с </w:t>
      </w:r>
      <w:r w:rsidR="00CE4E1E" w:rsidRPr="003B5E98">
        <w:rPr>
          <w:color w:val="000000" w:themeColor="text1"/>
          <w:sz w:val="32"/>
          <w:szCs w:val="32"/>
        </w:rPr>
        <w:t>ограниченными возможностями здоровья</w:t>
      </w:r>
      <w:r w:rsidR="00995357" w:rsidRPr="003B5E98">
        <w:rPr>
          <w:color w:val="000000" w:themeColor="text1"/>
          <w:sz w:val="32"/>
          <w:szCs w:val="32"/>
        </w:rPr>
        <w:t xml:space="preserve"> обеспечивает</w:t>
      </w:r>
      <w:r w:rsidR="00CE4E1E" w:rsidRPr="003B5E98">
        <w:rPr>
          <w:color w:val="000000" w:themeColor="text1"/>
          <w:sz w:val="32"/>
          <w:szCs w:val="32"/>
        </w:rPr>
        <w:t xml:space="preserve"> их</w:t>
      </w:r>
      <w:r w:rsidR="00995357" w:rsidRPr="003B5E98">
        <w:rPr>
          <w:color w:val="000000" w:themeColor="text1"/>
          <w:sz w:val="32"/>
          <w:szCs w:val="32"/>
        </w:rPr>
        <w:t xml:space="preserve"> успешную интеграцию и социализацию в обществе.</w:t>
      </w:r>
    </w:p>
    <w:p w:rsidR="00995357" w:rsidRPr="003B5E98" w:rsidRDefault="00995357" w:rsidP="00BB57D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 w:rsidRPr="003B5E98">
        <w:rPr>
          <w:color w:val="000000" w:themeColor="text1"/>
          <w:sz w:val="32"/>
          <w:szCs w:val="32"/>
        </w:rPr>
        <w:t xml:space="preserve">Психолого-педагогическое сопровождение </w:t>
      </w:r>
      <w:r w:rsidR="00A0260A">
        <w:rPr>
          <w:color w:val="000000" w:themeColor="text1"/>
          <w:sz w:val="32"/>
          <w:szCs w:val="32"/>
        </w:rPr>
        <w:t xml:space="preserve">в МАОУ С ОШ №4 </w:t>
      </w:r>
      <w:r w:rsidR="00545824" w:rsidRPr="003B5E98">
        <w:rPr>
          <w:color w:val="000000" w:themeColor="text1"/>
          <w:sz w:val="32"/>
          <w:szCs w:val="32"/>
        </w:rPr>
        <w:t xml:space="preserve">– </w:t>
      </w:r>
      <w:r w:rsidRPr="003B5E98">
        <w:rPr>
          <w:color w:val="000000" w:themeColor="text1"/>
          <w:sz w:val="32"/>
          <w:szCs w:val="32"/>
        </w:rPr>
        <w:t>гибкая, массовая технология работы с детьми</w:t>
      </w:r>
      <w:r w:rsidR="006F49F3" w:rsidRPr="003B5E98">
        <w:rPr>
          <w:color w:val="000000" w:themeColor="text1"/>
          <w:sz w:val="32"/>
          <w:szCs w:val="32"/>
        </w:rPr>
        <w:t xml:space="preserve"> с ОВЗ и</w:t>
      </w:r>
      <w:r w:rsidRPr="003B5E98">
        <w:rPr>
          <w:color w:val="000000" w:themeColor="text1"/>
          <w:sz w:val="32"/>
          <w:szCs w:val="32"/>
        </w:rPr>
        <w:t xml:space="preserve"> детьми-инвалидами, </w:t>
      </w:r>
      <w:r w:rsidR="00A0260A">
        <w:rPr>
          <w:color w:val="000000" w:themeColor="text1"/>
          <w:sz w:val="32"/>
          <w:szCs w:val="32"/>
        </w:rPr>
        <w:t>которая обеспечивает</w:t>
      </w:r>
      <w:r w:rsidRPr="003B5E98">
        <w:rPr>
          <w:color w:val="000000" w:themeColor="text1"/>
          <w:sz w:val="32"/>
          <w:szCs w:val="32"/>
        </w:rPr>
        <w:t xml:space="preserve"> формирование психологических механизмов, необходимых для достижения ребенком качественно нового уровня развития.</w:t>
      </w:r>
    </w:p>
    <w:p w:rsidR="00C54B6A" w:rsidRPr="003B5E98" w:rsidRDefault="00C54B6A" w:rsidP="00BB57D2">
      <w:pPr>
        <w:spacing w:after="0"/>
        <w:ind w:firstLine="567"/>
        <w:jc w:val="both"/>
        <w:rPr>
          <w:rFonts w:cs="Times New Roman"/>
          <w:color w:val="000000" w:themeColor="text1"/>
          <w:sz w:val="32"/>
          <w:szCs w:val="32"/>
        </w:rPr>
      </w:pPr>
    </w:p>
    <w:p w:rsidR="003533CB" w:rsidRDefault="003533CB" w:rsidP="00BB57D2">
      <w:pPr>
        <w:spacing w:after="0"/>
        <w:ind w:firstLine="567"/>
        <w:jc w:val="both"/>
        <w:rPr>
          <w:b/>
          <w:color w:val="000000" w:themeColor="text1"/>
          <w:sz w:val="32"/>
          <w:szCs w:val="32"/>
          <w:u w:val="single"/>
        </w:rPr>
      </w:pPr>
      <w:r w:rsidRPr="00292B1F">
        <w:rPr>
          <w:b/>
          <w:color w:val="000000" w:themeColor="text1"/>
          <w:sz w:val="32"/>
          <w:szCs w:val="32"/>
          <w:u w:val="single"/>
        </w:rPr>
        <w:t>Слайд</w:t>
      </w:r>
      <w:r>
        <w:rPr>
          <w:b/>
          <w:color w:val="000000" w:themeColor="text1"/>
          <w:sz w:val="32"/>
          <w:szCs w:val="32"/>
          <w:u w:val="single"/>
        </w:rPr>
        <w:t xml:space="preserve">                </w:t>
      </w:r>
    </w:p>
    <w:p w:rsidR="00F401D7" w:rsidRPr="003B5E98" w:rsidRDefault="003533CB" w:rsidP="003533CB">
      <w:pPr>
        <w:spacing w:after="0"/>
        <w:ind w:firstLine="567"/>
        <w:jc w:val="center"/>
        <w:rPr>
          <w:rFonts w:cs="Times New Roman"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  <w:u w:val="single"/>
        </w:rPr>
        <w:t>Спасибо за внимание!</w:t>
      </w:r>
    </w:p>
    <w:sectPr w:rsidR="00F401D7" w:rsidRPr="003B5E98" w:rsidSect="00AF794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5737A"/>
    <w:multiLevelType w:val="hybridMultilevel"/>
    <w:tmpl w:val="AC548DD4"/>
    <w:lvl w:ilvl="0" w:tplc="F6D87D9E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81E3638"/>
    <w:multiLevelType w:val="hybridMultilevel"/>
    <w:tmpl w:val="9A424114"/>
    <w:lvl w:ilvl="0" w:tplc="0419000D">
      <w:start w:val="1"/>
      <w:numFmt w:val="bullet"/>
      <w:lvlText w:val=""/>
      <w:lvlJc w:val="left"/>
      <w:pPr>
        <w:ind w:left="-5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0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7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4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09" w:hanging="360"/>
      </w:pPr>
      <w:rPr>
        <w:rFonts w:ascii="Wingdings" w:hAnsi="Wingdings" w:hint="default"/>
      </w:rPr>
    </w:lvl>
  </w:abstractNum>
  <w:abstractNum w:abstractNumId="2">
    <w:nsid w:val="2877169C"/>
    <w:multiLevelType w:val="hybridMultilevel"/>
    <w:tmpl w:val="3D3A2924"/>
    <w:lvl w:ilvl="0" w:tplc="F6D87D9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A62722"/>
    <w:multiLevelType w:val="hybridMultilevel"/>
    <w:tmpl w:val="AF189C46"/>
    <w:lvl w:ilvl="0" w:tplc="F6D87D9E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3160D8C"/>
    <w:multiLevelType w:val="hybridMultilevel"/>
    <w:tmpl w:val="D2441CA6"/>
    <w:lvl w:ilvl="0" w:tplc="F6D87D9E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5964EBD"/>
    <w:multiLevelType w:val="hybridMultilevel"/>
    <w:tmpl w:val="02CCB97E"/>
    <w:lvl w:ilvl="0" w:tplc="F6D87D9E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2E61FA9"/>
    <w:multiLevelType w:val="hybridMultilevel"/>
    <w:tmpl w:val="B01228CE"/>
    <w:lvl w:ilvl="0" w:tplc="F6D87D9E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8603D91"/>
    <w:multiLevelType w:val="hybridMultilevel"/>
    <w:tmpl w:val="42040696"/>
    <w:lvl w:ilvl="0" w:tplc="F6D87D9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462F4D"/>
    <w:rsid w:val="000508EC"/>
    <w:rsid w:val="00077495"/>
    <w:rsid w:val="000F715D"/>
    <w:rsid w:val="00161394"/>
    <w:rsid w:val="001B7966"/>
    <w:rsid w:val="001E3033"/>
    <w:rsid w:val="001E307A"/>
    <w:rsid w:val="00292B1F"/>
    <w:rsid w:val="003533CB"/>
    <w:rsid w:val="003B5E98"/>
    <w:rsid w:val="003C5E2D"/>
    <w:rsid w:val="003E239D"/>
    <w:rsid w:val="00441898"/>
    <w:rsid w:val="00462F4D"/>
    <w:rsid w:val="00545824"/>
    <w:rsid w:val="005623BB"/>
    <w:rsid w:val="005D0AB7"/>
    <w:rsid w:val="006032D7"/>
    <w:rsid w:val="006E030A"/>
    <w:rsid w:val="006F49F3"/>
    <w:rsid w:val="0071174E"/>
    <w:rsid w:val="00731B78"/>
    <w:rsid w:val="007B0E42"/>
    <w:rsid w:val="007B2626"/>
    <w:rsid w:val="007F367E"/>
    <w:rsid w:val="008E58DD"/>
    <w:rsid w:val="00927D87"/>
    <w:rsid w:val="00932E67"/>
    <w:rsid w:val="00990833"/>
    <w:rsid w:val="00995357"/>
    <w:rsid w:val="00A0260A"/>
    <w:rsid w:val="00A329D0"/>
    <w:rsid w:val="00A36A94"/>
    <w:rsid w:val="00A400AD"/>
    <w:rsid w:val="00A509B7"/>
    <w:rsid w:val="00A72772"/>
    <w:rsid w:val="00A908DB"/>
    <w:rsid w:val="00AA776B"/>
    <w:rsid w:val="00AF794C"/>
    <w:rsid w:val="00BB57D2"/>
    <w:rsid w:val="00BC0B17"/>
    <w:rsid w:val="00C237E5"/>
    <w:rsid w:val="00C54B6A"/>
    <w:rsid w:val="00C70B98"/>
    <w:rsid w:val="00CB36F7"/>
    <w:rsid w:val="00CB3C01"/>
    <w:rsid w:val="00CE4E1E"/>
    <w:rsid w:val="00CE7F66"/>
    <w:rsid w:val="00D05D27"/>
    <w:rsid w:val="00D52CDF"/>
    <w:rsid w:val="00D87F0C"/>
    <w:rsid w:val="00D959BC"/>
    <w:rsid w:val="00DA0090"/>
    <w:rsid w:val="00E53457"/>
    <w:rsid w:val="00E65F06"/>
    <w:rsid w:val="00EF3531"/>
    <w:rsid w:val="00F10682"/>
    <w:rsid w:val="00F401D7"/>
    <w:rsid w:val="00F44823"/>
    <w:rsid w:val="00FA0F72"/>
    <w:rsid w:val="00FC0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C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535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95357"/>
    <w:rPr>
      <w:i/>
      <w:iCs/>
    </w:rPr>
  </w:style>
  <w:style w:type="character" w:styleId="a5">
    <w:name w:val="Strong"/>
    <w:basedOn w:val="a0"/>
    <w:uiPriority w:val="22"/>
    <w:qFormat/>
    <w:rsid w:val="00995357"/>
    <w:rPr>
      <w:b/>
      <w:bCs/>
    </w:rPr>
  </w:style>
  <w:style w:type="paragraph" w:styleId="a6">
    <w:name w:val="No Spacing"/>
    <w:uiPriority w:val="1"/>
    <w:qFormat/>
    <w:rsid w:val="00A509B7"/>
    <w:pPr>
      <w:spacing w:after="0" w:line="240" w:lineRule="auto"/>
    </w:pPr>
    <w:rPr>
      <w:rFonts w:asciiTheme="minorHAnsi" w:hAnsiTheme="minorHAnsi"/>
      <w:sz w:val="22"/>
    </w:rPr>
  </w:style>
  <w:style w:type="paragraph" w:styleId="a7">
    <w:name w:val="List Paragraph"/>
    <w:basedOn w:val="a"/>
    <w:uiPriority w:val="34"/>
    <w:qFormat/>
    <w:rsid w:val="005458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535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95357"/>
    <w:rPr>
      <w:i/>
      <w:iCs/>
    </w:rPr>
  </w:style>
  <w:style w:type="character" w:styleId="a5">
    <w:name w:val="Strong"/>
    <w:basedOn w:val="a0"/>
    <w:uiPriority w:val="22"/>
    <w:qFormat/>
    <w:rsid w:val="00995357"/>
    <w:rPr>
      <w:b/>
      <w:bCs/>
    </w:rPr>
  </w:style>
  <w:style w:type="paragraph" w:styleId="a6">
    <w:name w:val="No Spacing"/>
    <w:uiPriority w:val="1"/>
    <w:qFormat/>
    <w:rsid w:val="00A509B7"/>
    <w:pPr>
      <w:spacing w:after="0" w:line="240" w:lineRule="auto"/>
    </w:pPr>
    <w:rPr>
      <w:rFonts w:asciiTheme="minorHAnsi" w:hAnsiTheme="minorHAnsi"/>
      <w:sz w:val="22"/>
    </w:rPr>
  </w:style>
  <w:style w:type="paragraph" w:styleId="a7">
    <w:name w:val="List Paragraph"/>
    <w:basedOn w:val="a"/>
    <w:uiPriority w:val="34"/>
    <w:qFormat/>
    <w:rsid w:val="005458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6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F1BA118B27C5A4BAAAAC795834911A4" ma:contentTypeVersion="9" ma:contentTypeDescription="Создание документа." ma:contentTypeScope="" ma:versionID="bf3df8477314ae9ce31aeed335665ec1">
  <xsd:schema xmlns:xsd="http://www.w3.org/2001/XMLSchema" xmlns:xs="http://www.w3.org/2001/XMLSchema" xmlns:p="http://schemas.microsoft.com/office/2006/metadata/properties" xmlns:ns3="25068c6e-f8af-4f1a-a077-aad9b57f08f4" xmlns:ns4="9f13a750-9c60-4dd3-99ea-36fde1591b4e" targetNamespace="http://schemas.microsoft.com/office/2006/metadata/properties" ma:root="true" ma:fieldsID="6f133dcabf2cfdcb78750bab5721eeee" ns3:_="" ns4:_="">
    <xsd:import namespace="25068c6e-f8af-4f1a-a077-aad9b57f08f4"/>
    <xsd:import namespace="9f13a750-9c60-4dd3-99ea-36fde1591b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068c6e-f8af-4f1a-a077-aad9b57f08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13a750-9c60-4dd3-99ea-36fde1591b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ED0970-10F1-4095-A87B-582FD89B8A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380BF5-8E47-432B-8C8A-104AE58C21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A4C41C-7A12-4FC3-BB5A-6E0D564DA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068c6e-f8af-4f1a-a077-aad9b57f08f4"/>
    <ds:schemaRef ds:uri="9f13a750-9c60-4dd3-99ea-36fde1591b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1608</Words>
  <Characters>9170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Демакова</dc:creator>
  <cp:lastModifiedBy>1</cp:lastModifiedBy>
  <cp:revision>4</cp:revision>
  <cp:lastPrinted>2021-08-22T18:02:00Z</cp:lastPrinted>
  <dcterms:created xsi:type="dcterms:W3CDTF">2021-08-22T16:12:00Z</dcterms:created>
  <dcterms:modified xsi:type="dcterms:W3CDTF">2021-08-22T18:32:00Z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0x0101003F1BA118B27C5A4BAAAAC795834911A4</vt:lpwstr>
  </property>
</Properties>
</file>