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242" w:rsidRDefault="00EA3242" w:rsidP="00EA3242">
      <w:pPr>
        <w:spacing w:line="240" w:lineRule="exact"/>
        <w:jc w:val="center"/>
        <w:rPr>
          <w:sz w:val="24"/>
          <w:szCs w:val="24"/>
        </w:rPr>
      </w:pPr>
      <w:bookmarkStart w:id="0" w:name="_page_3_0"/>
      <w:r>
        <w:rPr>
          <w:sz w:val="24"/>
          <w:szCs w:val="24"/>
        </w:rPr>
        <w:t>Муниципальное бюджетное общеобразовательное учреждение «Средняя общеобразовательная школа №9 города Коврова имени Героя Советского Союза</w:t>
      </w:r>
    </w:p>
    <w:p w:rsidR="00EA3242" w:rsidRDefault="00EA3242" w:rsidP="00EA3242">
      <w:pPr>
        <w:spacing w:line="240" w:lineRule="exac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Авиарда Гавриловича Фастовца»</w:t>
      </w:r>
    </w:p>
    <w:p w:rsidR="00EA3242" w:rsidRDefault="00EA3242" w:rsidP="00EA3242">
      <w:pPr>
        <w:spacing w:line="240" w:lineRule="exact"/>
        <w:jc w:val="center"/>
        <w:rPr>
          <w:sz w:val="24"/>
          <w:szCs w:val="24"/>
        </w:rPr>
      </w:pPr>
    </w:p>
    <w:p w:rsidR="00EA3242" w:rsidRDefault="00EA3242" w:rsidP="00EA3242">
      <w:pPr>
        <w:spacing w:line="240" w:lineRule="exact"/>
        <w:jc w:val="center"/>
        <w:rPr>
          <w:sz w:val="24"/>
          <w:szCs w:val="24"/>
        </w:rPr>
      </w:pPr>
    </w:p>
    <w:p w:rsidR="00EA3242" w:rsidRDefault="00EA3242" w:rsidP="00EA3242">
      <w:pPr>
        <w:spacing w:line="240" w:lineRule="exact"/>
        <w:rPr>
          <w:sz w:val="24"/>
          <w:szCs w:val="24"/>
        </w:rPr>
      </w:pPr>
    </w:p>
    <w:p w:rsidR="00EA3242" w:rsidRDefault="00EA3242" w:rsidP="00EA3242">
      <w:pPr>
        <w:spacing w:line="240" w:lineRule="exact"/>
        <w:rPr>
          <w:sz w:val="24"/>
          <w:szCs w:val="24"/>
        </w:rPr>
      </w:pPr>
    </w:p>
    <w:p w:rsidR="00EA3242" w:rsidRDefault="00EA3242" w:rsidP="00EA3242">
      <w:pPr>
        <w:spacing w:line="240" w:lineRule="exact"/>
        <w:rPr>
          <w:sz w:val="24"/>
          <w:szCs w:val="24"/>
        </w:rPr>
      </w:pPr>
    </w:p>
    <w:p w:rsidR="00EA3242" w:rsidRDefault="00EA3242" w:rsidP="00EA3242">
      <w:pPr>
        <w:spacing w:line="240" w:lineRule="exact"/>
        <w:rPr>
          <w:sz w:val="24"/>
          <w:szCs w:val="24"/>
        </w:rPr>
      </w:pPr>
    </w:p>
    <w:p w:rsidR="00EA3242" w:rsidRDefault="00EA3242" w:rsidP="00EA3242">
      <w:pPr>
        <w:spacing w:line="240" w:lineRule="exact"/>
        <w:rPr>
          <w:sz w:val="24"/>
          <w:szCs w:val="24"/>
        </w:rPr>
      </w:pPr>
    </w:p>
    <w:p w:rsidR="00EA3242" w:rsidRDefault="00EA3242" w:rsidP="00EA3242">
      <w:pPr>
        <w:spacing w:line="240" w:lineRule="exact"/>
        <w:rPr>
          <w:sz w:val="24"/>
          <w:szCs w:val="24"/>
        </w:rPr>
      </w:pPr>
    </w:p>
    <w:p w:rsidR="00EA3242" w:rsidRDefault="00EA3242" w:rsidP="00EA3242">
      <w:pPr>
        <w:spacing w:line="240" w:lineRule="exact"/>
        <w:rPr>
          <w:sz w:val="24"/>
          <w:szCs w:val="24"/>
        </w:rPr>
      </w:pPr>
    </w:p>
    <w:p w:rsidR="00EA3242" w:rsidRDefault="00EA3242" w:rsidP="00EA3242">
      <w:pPr>
        <w:spacing w:line="240" w:lineRule="exact"/>
        <w:rPr>
          <w:sz w:val="24"/>
          <w:szCs w:val="24"/>
        </w:rPr>
      </w:pPr>
    </w:p>
    <w:p w:rsidR="00EA3242" w:rsidRDefault="00EA3242" w:rsidP="00EA3242">
      <w:pPr>
        <w:spacing w:line="240" w:lineRule="exact"/>
        <w:rPr>
          <w:sz w:val="24"/>
          <w:szCs w:val="24"/>
        </w:rPr>
      </w:pPr>
    </w:p>
    <w:p w:rsidR="00EA3242" w:rsidRDefault="00EA3242" w:rsidP="00EA3242">
      <w:pPr>
        <w:spacing w:after="18" w:line="180" w:lineRule="exact"/>
        <w:rPr>
          <w:sz w:val="18"/>
          <w:szCs w:val="18"/>
        </w:rPr>
      </w:pPr>
    </w:p>
    <w:p w:rsidR="00EA3242" w:rsidRPr="000B3E57" w:rsidRDefault="00EA3242" w:rsidP="00EA3242">
      <w:pPr>
        <w:widowControl w:val="0"/>
        <w:spacing w:line="240" w:lineRule="auto"/>
        <w:ind w:left="1589" w:right="-20"/>
        <w:rPr>
          <w:rFonts w:ascii="Times New Roman" w:eastAsia="Monotype Corsiva" w:hAnsi="Times New Roman" w:cs="Times New Roman"/>
          <w:i/>
          <w:iCs/>
          <w:color w:val="000000"/>
          <w:sz w:val="40"/>
          <w:szCs w:val="40"/>
        </w:rPr>
      </w:pPr>
      <w:r w:rsidRPr="000B3E57">
        <w:rPr>
          <w:rFonts w:ascii="Times New Roman" w:eastAsia="Monotype Corsiva" w:hAnsi="Times New Roman" w:cs="Times New Roman"/>
          <w:i/>
          <w:iCs/>
          <w:color w:val="000000"/>
          <w:sz w:val="40"/>
          <w:szCs w:val="40"/>
        </w:rPr>
        <w:t>Обобщение педагогического опыта</w:t>
      </w:r>
    </w:p>
    <w:p w:rsidR="00EA3242" w:rsidRPr="000B3E57" w:rsidRDefault="00EA3242" w:rsidP="00EA3242">
      <w:pPr>
        <w:spacing w:after="42" w:line="240" w:lineRule="exact"/>
        <w:rPr>
          <w:rFonts w:ascii="Times New Roman" w:eastAsia="Monotype Corsiva" w:hAnsi="Times New Roman" w:cs="Times New Roman"/>
          <w:sz w:val="40"/>
          <w:szCs w:val="40"/>
        </w:rPr>
      </w:pPr>
    </w:p>
    <w:p w:rsidR="00EA3242" w:rsidRPr="000B3E57" w:rsidRDefault="00EA3242" w:rsidP="00EA3242">
      <w:pPr>
        <w:widowControl w:val="0"/>
        <w:spacing w:line="240" w:lineRule="auto"/>
        <w:ind w:left="3894" w:right="-20"/>
        <w:rPr>
          <w:rFonts w:ascii="Times New Roman" w:eastAsia="Monotype Corsiva" w:hAnsi="Times New Roman" w:cs="Times New Roman"/>
          <w:i/>
          <w:iCs/>
          <w:color w:val="000000"/>
          <w:sz w:val="40"/>
          <w:szCs w:val="40"/>
        </w:rPr>
      </w:pPr>
      <w:r w:rsidRPr="000B3E57">
        <w:rPr>
          <w:rFonts w:ascii="Times New Roman" w:eastAsia="Monotype Corsiva" w:hAnsi="Times New Roman" w:cs="Times New Roman"/>
          <w:i/>
          <w:iCs/>
          <w:color w:val="000000"/>
          <w:sz w:val="40"/>
          <w:szCs w:val="40"/>
        </w:rPr>
        <w:t>по теме:</w:t>
      </w:r>
    </w:p>
    <w:p w:rsidR="00EA3242" w:rsidRPr="000B3E57" w:rsidRDefault="00EA3242" w:rsidP="00EA3242">
      <w:pPr>
        <w:spacing w:line="240" w:lineRule="exact"/>
        <w:rPr>
          <w:rFonts w:ascii="Times New Roman" w:eastAsia="Monotype Corsiva" w:hAnsi="Times New Roman" w:cs="Times New Roman"/>
          <w:sz w:val="40"/>
          <w:szCs w:val="40"/>
        </w:rPr>
      </w:pPr>
    </w:p>
    <w:p w:rsidR="00EA3242" w:rsidRPr="000B3E57" w:rsidRDefault="00EA3242" w:rsidP="00EA3242">
      <w:pPr>
        <w:spacing w:line="240" w:lineRule="exact"/>
        <w:rPr>
          <w:rFonts w:ascii="Times New Roman" w:eastAsia="Monotype Corsiva" w:hAnsi="Times New Roman" w:cs="Times New Roman"/>
          <w:sz w:val="40"/>
          <w:szCs w:val="40"/>
        </w:rPr>
      </w:pPr>
    </w:p>
    <w:p w:rsidR="00EA3242" w:rsidRPr="000B3E57" w:rsidRDefault="00EA3242" w:rsidP="00EA3242">
      <w:pPr>
        <w:spacing w:line="240" w:lineRule="exact"/>
        <w:rPr>
          <w:rFonts w:ascii="Times New Roman" w:eastAsia="Monotype Corsiva" w:hAnsi="Times New Roman" w:cs="Times New Roman"/>
          <w:sz w:val="40"/>
          <w:szCs w:val="40"/>
        </w:rPr>
      </w:pPr>
    </w:p>
    <w:p w:rsidR="00EA3242" w:rsidRPr="000B3E57" w:rsidRDefault="00EA3242" w:rsidP="00EA3242">
      <w:pPr>
        <w:spacing w:line="240" w:lineRule="exact"/>
        <w:rPr>
          <w:rFonts w:ascii="Times New Roman" w:eastAsia="Monotype Corsiva" w:hAnsi="Times New Roman" w:cs="Times New Roman"/>
          <w:sz w:val="40"/>
          <w:szCs w:val="40"/>
        </w:rPr>
      </w:pPr>
    </w:p>
    <w:p w:rsidR="00EA3242" w:rsidRPr="000B3E57" w:rsidRDefault="00EA3242" w:rsidP="00EA3242">
      <w:pPr>
        <w:spacing w:after="2" w:line="140" w:lineRule="exact"/>
        <w:rPr>
          <w:rFonts w:ascii="Times New Roman" w:eastAsia="Monotype Corsiva" w:hAnsi="Times New Roman" w:cs="Times New Roman"/>
          <w:sz w:val="40"/>
          <w:szCs w:val="40"/>
        </w:rPr>
      </w:pPr>
    </w:p>
    <w:p w:rsidR="00EA3242" w:rsidRDefault="00EA3242" w:rsidP="00EA3242">
      <w:pPr>
        <w:widowControl w:val="0"/>
        <w:spacing w:line="275" w:lineRule="auto"/>
        <w:ind w:left="130" w:right="-71"/>
        <w:jc w:val="center"/>
        <w:rPr>
          <w:rFonts w:ascii="Monotype Corsiva" w:eastAsia="Monotype Corsiva" w:hAnsi="Monotype Corsiva" w:cs="Monotype Corsiva"/>
          <w:sz w:val="24"/>
          <w:szCs w:val="24"/>
        </w:rPr>
      </w:pPr>
      <w:r w:rsidRPr="000B3E57">
        <w:rPr>
          <w:rFonts w:ascii="Times New Roman" w:eastAsia="Monotype Corsiva" w:hAnsi="Times New Roman" w:cs="Times New Roman"/>
          <w:i/>
          <w:iCs/>
          <w:color w:val="000000"/>
          <w:sz w:val="40"/>
          <w:szCs w:val="40"/>
        </w:rPr>
        <w:t>«</w:t>
      </w:r>
      <w:r>
        <w:rPr>
          <w:rFonts w:ascii="Times New Roman" w:eastAsia="Monotype Corsiva" w:hAnsi="Times New Roman" w:cs="Times New Roman"/>
          <w:i/>
          <w:iCs/>
          <w:color w:val="000000"/>
          <w:sz w:val="40"/>
          <w:szCs w:val="40"/>
        </w:rPr>
        <w:t xml:space="preserve">Активизация познавательного интереса учащихся через использование цифровой образовательной среды на уроках ОБЖ </w:t>
      </w:r>
      <w:r w:rsidRPr="000B3E57">
        <w:rPr>
          <w:rFonts w:ascii="Times New Roman" w:eastAsia="Monotype Corsiva" w:hAnsi="Times New Roman" w:cs="Times New Roman"/>
          <w:i/>
          <w:iCs/>
          <w:color w:val="000000"/>
          <w:sz w:val="40"/>
          <w:szCs w:val="40"/>
        </w:rPr>
        <w:t xml:space="preserve">в условиях </w:t>
      </w:r>
      <w:r>
        <w:rPr>
          <w:rFonts w:ascii="Times New Roman" w:eastAsia="Monotype Corsiva" w:hAnsi="Times New Roman" w:cs="Times New Roman"/>
          <w:i/>
          <w:iCs/>
          <w:color w:val="000000"/>
          <w:sz w:val="40"/>
          <w:szCs w:val="40"/>
        </w:rPr>
        <w:t xml:space="preserve">реализации </w:t>
      </w:r>
      <w:r w:rsidRPr="000B3E57">
        <w:rPr>
          <w:rFonts w:ascii="Times New Roman" w:eastAsia="Monotype Corsiva" w:hAnsi="Times New Roman" w:cs="Times New Roman"/>
          <w:i/>
          <w:iCs/>
          <w:color w:val="000000"/>
          <w:sz w:val="40"/>
          <w:szCs w:val="40"/>
        </w:rPr>
        <w:t>ФГОС»</w:t>
      </w:r>
    </w:p>
    <w:p w:rsidR="00EA3242" w:rsidRDefault="00EA3242" w:rsidP="00EA3242">
      <w:pPr>
        <w:spacing w:line="240" w:lineRule="exact"/>
        <w:rPr>
          <w:rFonts w:ascii="Monotype Corsiva" w:eastAsia="Monotype Corsiva" w:hAnsi="Monotype Corsiva" w:cs="Monotype Corsiva"/>
          <w:sz w:val="24"/>
          <w:szCs w:val="24"/>
        </w:rPr>
      </w:pPr>
    </w:p>
    <w:p w:rsidR="00EA3242" w:rsidRDefault="00EA3242" w:rsidP="00EA3242">
      <w:pPr>
        <w:spacing w:line="240" w:lineRule="exact"/>
        <w:rPr>
          <w:rFonts w:ascii="Monotype Corsiva" w:eastAsia="Monotype Corsiva" w:hAnsi="Monotype Corsiva" w:cs="Monotype Corsiva"/>
          <w:sz w:val="24"/>
          <w:szCs w:val="24"/>
        </w:rPr>
      </w:pPr>
    </w:p>
    <w:p w:rsidR="00EA3242" w:rsidRDefault="00EA3242" w:rsidP="00EA3242">
      <w:pPr>
        <w:spacing w:line="240" w:lineRule="exact"/>
        <w:rPr>
          <w:rFonts w:ascii="Monotype Corsiva" w:eastAsia="Monotype Corsiva" w:hAnsi="Monotype Corsiva" w:cs="Monotype Corsiva"/>
          <w:sz w:val="24"/>
          <w:szCs w:val="24"/>
        </w:rPr>
      </w:pPr>
    </w:p>
    <w:p w:rsidR="00EA3242" w:rsidRDefault="00EA3242" w:rsidP="00EA3242">
      <w:pPr>
        <w:spacing w:line="240" w:lineRule="exact"/>
        <w:rPr>
          <w:rFonts w:ascii="Monotype Corsiva" w:eastAsia="Monotype Corsiva" w:hAnsi="Monotype Corsiva" w:cs="Monotype Corsiva"/>
          <w:sz w:val="24"/>
          <w:szCs w:val="24"/>
        </w:rPr>
      </w:pPr>
    </w:p>
    <w:p w:rsidR="00EA3242" w:rsidRDefault="00EA3242" w:rsidP="00EA3242">
      <w:pPr>
        <w:spacing w:line="240" w:lineRule="exact"/>
        <w:rPr>
          <w:rFonts w:ascii="Monotype Corsiva" w:eastAsia="Monotype Corsiva" w:hAnsi="Monotype Corsiva" w:cs="Monotype Corsiva"/>
          <w:sz w:val="24"/>
          <w:szCs w:val="24"/>
        </w:rPr>
      </w:pPr>
    </w:p>
    <w:p w:rsidR="00EA3242" w:rsidRDefault="00EA3242" w:rsidP="00EA3242">
      <w:pPr>
        <w:spacing w:line="240" w:lineRule="exact"/>
        <w:rPr>
          <w:rFonts w:ascii="Monotype Corsiva" w:eastAsia="Monotype Corsiva" w:hAnsi="Monotype Corsiva" w:cs="Monotype Corsiva"/>
          <w:sz w:val="24"/>
          <w:szCs w:val="24"/>
        </w:rPr>
      </w:pPr>
    </w:p>
    <w:p w:rsidR="00EA3242" w:rsidRDefault="00EA3242" w:rsidP="00EA3242">
      <w:pPr>
        <w:spacing w:after="8" w:line="220" w:lineRule="exact"/>
        <w:rPr>
          <w:rFonts w:ascii="Monotype Corsiva" w:eastAsia="Monotype Corsiva" w:hAnsi="Monotype Corsiva" w:cs="Monotype Corsiva"/>
        </w:rPr>
      </w:pPr>
    </w:p>
    <w:p w:rsidR="00EA3242" w:rsidRDefault="00EA3242" w:rsidP="00EA3242">
      <w:pPr>
        <w:widowControl w:val="0"/>
        <w:spacing w:line="240" w:lineRule="auto"/>
        <w:ind w:left="79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A3242" w:rsidRDefault="00EA3242" w:rsidP="00EA3242">
      <w:pPr>
        <w:spacing w:after="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A3242" w:rsidRPr="000B3E57" w:rsidRDefault="00EA3242" w:rsidP="00EA3242">
      <w:pPr>
        <w:widowControl w:val="0"/>
        <w:spacing w:line="240" w:lineRule="auto"/>
        <w:ind w:left="5003" w:right="-20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0B3E5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Преподаватель-организатор ОБЖ</w:t>
      </w:r>
    </w:p>
    <w:p w:rsidR="00EA3242" w:rsidRPr="000B3E57" w:rsidRDefault="00EA3242" w:rsidP="00EA3242">
      <w:pPr>
        <w:spacing w:after="10" w:line="240" w:lineRule="exact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0B3E57" w:rsidRDefault="00EA3242" w:rsidP="00EA3242">
      <w:pPr>
        <w:spacing w:line="240" w:lineRule="exact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B3E57">
        <w:rPr>
          <w:rFonts w:ascii="Times New Roman" w:eastAsia="Times New Roman" w:hAnsi="Times New Roman" w:cs="Times New Roman"/>
          <w:sz w:val="28"/>
          <w:szCs w:val="28"/>
        </w:rPr>
        <w:t>Чистяков А.И.</w:t>
      </w:r>
    </w:p>
    <w:p w:rsidR="00EA3242" w:rsidRDefault="00EA3242" w:rsidP="00EA324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A3242" w:rsidRDefault="00EA3242" w:rsidP="00EA324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A3242" w:rsidRDefault="00EA3242" w:rsidP="00EA324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A3242" w:rsidRDefault="00EA3242" w:rsidP="00EA3242">
      <w:pPr>
        <w:spacing w:after="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bookmarkEnd w:id="0"/>
    <w:p w:rsidR="00EA3242" w:rsidRDefault="00EA3242" w:rsidP="00EA3242">
      <w:pPr>
        <w:widowControl w:val="0"/>
        <w:spacing w:line="240" w:lineRule="auto"/>
        <w:ind w:left="2382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A3242" w:rsidRDefault="00EA3242" w:rsidP="00EA3242">
      <w:pPr>
        <w:widowControl w:val="0"/>
        <w:spacing w:line="240" w:lineRule="auto"/>
        <w:ind w:left="2382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A3242" w:rsidRDefault="00EA3242" w:rsidP="00EA3242">
      <w:pPr>
        <w:widowControl w:val="0"/>
        <w:spacing w:line="240" w:lineRule="auto"/>
        <w:ind w:left="2382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A3242" w:rsidRDefault="00EA3242" w:rsidP="00EA3242">
      <w:pPr>
        <w:widowControl w:val="0"/>
        <w:spacing w:line="240" w:lineRule="auto"/>
        <w:ind w:left="2382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A3242" w:rsidRDefault="00EA3242" w:rsidP="00EA3242">
      <w:pPr>
        <w:widowControl w:val="0"/>
        <w:spacing w:line="240" w:lineRule="auto"/>
        <w:ind w:left="2382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A3242" w:rsidRDefault="00EA3242" w:rsidP="00EA3242">
      <w:pPr>
        <w:widowControl w:val="0"/>
        <w:spacing w:line="240" w:lineRule="auto"/>
        <w:ind w:left="2382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A3242" w:rsidRDefault="00EA3242" w:rsidP="00EA3242">
      <w:pPr>
        <w:widowControl w:val="0"/>
        <w:spacing w:line="240" w:lineRule="auto"/>
        <w:ind w:left="2382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A3242" w:rsidRDefault="00EA3242" w:rsidP="00EA3242">
      <w:pPr>
        <w:widowControl w:val="0"/>
        <w:spacing w:line="240" w:lineRule="auto"/>
        <w:ind w:left="2382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A3242" w:rsidRDefault="00EA3242" w:rsidP="00EA3242">
      <w:pPr>
        <w:widowControl w:val="0"/>
        <w:spacing w:line="240" w:lineRule="auto"/>
        <w:ind w:left="2382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A3242" w:rsidRDefault="00EA3242" w:rsidP="00EA3242">
      <w:pPr>
        <w:widowControl w:val="0"/>
        <w:spacing w:line="240" w:lineRule="auto"/>
        <w:ind w:left="2382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A3242" w:rsidRDefault="00EA3242" w:rsidP="00EA3242">
      <w:pPr>
        <w:widowControl w:val="0"/>
        <w:spacing w:line="240" w:lineRule="auto"/>
        <w:ind w:left="2382" w:right="-2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EA3242" w:rsidSect="00EA3242">
          <w:pgSz w:w="11906" w:h="16838"/>
          <w:pgMar w:top="1134" w:right="846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2023</w:t>
      </w:r>
    </w:p>
    <w:p w:rsidR="00EA3242" w:rsidRPr="00646BD0" w:rsidRDefault="00EA3242" w:rsidP="00EA3242">
      <w:pPr>
        <w:widowControl w:val="0"/>
        <w:spacing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page_27_0"/>
      <w:r w:rsidRPr="00646B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lastRenderedPageBreak/>
        <w:t>1.</w:t>
      </w:r>
      <w:r w:rsidRPr="00646B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Педагогический опыт обобщается по теме:</w:t>
      </w:r>
      <w:r w:rsidRPr="00646BD0">
        <w:rPr>
          <w:rFonts w:ascii="Times New Roman" w:eastAsia="Monotype Corsiva" w:hAnsi="Times New Roman" w:cs="Times New Roman"/>
          <w:iCs/>
          <w:color w:val="000000"/>
          <w:sz w:val="28"/>
          <w:szCs w:val="28"/>
        </w:rPr>
        <w:t xml:space="preserve"> «Активизация познавательного интереса учащихся через использование цифровой образовательной среды на уроках ОБЖ в условиях реализации ФГОС»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EA3242" w:rsidRDefault="00EA3242" w:rsidP="00EA3242">
      <w:pPr>
        <w:widowControl w:val="0"/>
        <w:tabs>
          <w:tab w:val="left" w:pos="1443"/>
          <w:tab w:val="left" w:pos="2874"/>
          <w:tab w:val="left" w:pos="3620"/>
          <w:tab w:val="left" w:pos="4124"/>
          <w:tab w:val="left" w:pos="4902"/>
          <w:tab w:val="left" w:pos="5526"/>
          <w:tab w:val="left" w:pos="6486"/>
          <w:tab w:val="left" w:pos="7235"/>
          <w:tab w:val="left" w:pos="7699"/>
          <w:tab w:val="left" w:pos="8172"/>
          <w:tab w:val="left" w:pos="8534"/>
        </w:tabs>
        <w:spacing w:before="2" w:line="359" w:lineRule="auto"/>
        <w:ind w:right="-1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2.</w:t>
      </w:r>
      <w:r w:rsidRPr="00646B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46B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Условия во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зникновения и становления опыта</w:t>
      </w:r>
    </w:p>
    <w:p w:rsidR="00EA3242" w:rsidRPr="00646BD0" w:rsidRDefault="00EA3242" w:rsidP="00EA3242">
      <w:pPr>
        <w:widowControl w:val="0"/>
        <w:tabs>
          <w:tab w:val="left" w:pos="1443"/>
          <w:tab w:val="left" w:pos="2874"/>
          <w:tab w:val="left" w:pos="3620"/>
          <w:tab w:val="left" w:pos="4124"/>
          <w:tab w:val="left" w:pos="4902"/>
          <w:tab w:val="left" w:pos="5526"/>
          <w:tab w:val="left" w:pos="6486"/>
          <w:tab w:val="left" w:pos="7235"/>
          <w:tab w:val="left" w:pos="7699"/>
          <w:tab w:val="left" w:pos="8172"/>
          <w:tab w:val="left" w:pos="8534"/>
        </w:tabs>
        <w:spacing w:before="2" w:line="359" w:lineRule="auto"/>
        <w:ind w:right="-1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В современном мире вс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большее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пространство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занимают 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различные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новейшие технологии. Система образования не является исключением, так как ежедневно увеличивается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объем     информации. В настоящее время преподавание ОБЖ так же невозможно без применения ИКТ. Информационные технологии оказывают на школьников особое влияние. Современные дети являются уверенными пользователями ПК. Любую информацию они могут добыть в сети Интернет. В связи с этим     современному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учителю,     учитывая     реалии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дня,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просто необходимо         использовать         в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обучении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информационные коммуникационные технологии.</w:t>
      </w:r>
    </w:p>
    <w:p w:rsidR="00EA3242" w:rsidRPr="00646BD0" w:rsidRDefault="00EA3242" w:rsidP="00EA3242">
      <w:pPr>
        <w:widowControl w:val="0"/>
        <w:tabs>
          <w:tab w:val="left" w:pos="998"/>
          <w:tab w:val="left" w:pos="2323"/>
          <w:tab w:val="left" w:pos="3235"/>
          <w:tab w:val="left" w:pos="4307"/>
          <w:tab w:val="left" w:pos="5327"/>
          <w:tab w:val="left" w:pos="6969"/>
          <w:tab w:val="left" w:pos="9222"/>
        </w:tabs>
        <w:spacing w:line="359" w:lineRule="auto"/>
        <w:ind w:left="1" w:right="-17" w:firstLine="4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Информационные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технологии,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которые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применяются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 образовательном процессе, значительно повышают мотивацию ребят к обучению, резко увеличивают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познавательный интерес, активизируют деятельность как самостоятельную, так и коллективную, делают её творческой. Современный ученик, умело владеющий компьютерными технологиями, тем не менее, должен учиться самостоятельно, искать, извлекать, систематизировать, анализиро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вать и отбирать необходимую для 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решения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учебных         задач         информацию,         организовывать, преобразовывать, сохранять и передавать ее.</w:t>
      </w:r>
    </w:p>
    <w:p w:rsidR="00EA3242" w:rsidRPr="00646BD0" w:rsidRDefault="00EA3242" w:rsidP="00EA3242">
      <w:pPr>
        <w:spacing w:after="1" w:line="20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spacing w:line="359" w:lineRule="auto"/>
        <w:ind w:left="1" w:right="-18" w:firstLine="4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EA3242" w:rsidRPr="00646BD0">
          <w:pgSz w:w="11906" w:h="16838"/>
          <w:pgMar w:top="1125" w:right="845" w:bottom="0" w:left="1701" w:header="0" w:footer="0" w:gutter="0"/>
          <w:cols w:space="708"/>
        </w:sect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школе, где я работаю, 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-го по 11-й класс, созданы все условия для использования ИКТ: рабочее место учителя оборудовано персональным компьютером, мультимедийным проектором, экраном, принтером. В школе также есть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компьютерны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 оснащенных 4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0 компьютерами, которы</w:t>
      </w:r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</w:p>
    <w:p w:rsidR="00EA3242" w:rsidRPr="00646BD0" w:rsidRDefault="00EA3242" w:rsidP="00EA3242">
      <w:pPr>
        <w:widowControl w:val="0"/>
        <w:spacing w:line="240" w:lineRule="auto"/>
        <w:ind w:left="1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" w:name="_page_38_0"/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возможно использовать при проведении уроков. Нами используется данная</w:t>
      </w:r>
    </w:p>
    <w:p w:rsidR="00EA3242" w:rsidRPr="00646BD0" w:rsidRDefault="00EA3242" w:rsidP="00EA3242">
      <w:pPr>
        <w:spacing w:after="4" w:line="16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tabs>
          <w:tab w:val="left" w:pos="434"/>
          <w:tab w:val="left" w:pos="1829"/>
          <w:tab w:val="left" w:pos="3954"/>
          <w:tab w:val="left" w:pos="4482"/>
          <w:tab w:val="left" w:pos="5647"/>
          <w:tab w:val="left" w:pos="6369"/>
          <w:tab w:val="left" w:pos="6836"/>
          <w:tab w:val="left" w:pos="7266"/>
          <w:tab w:val="left" w:pos="8428"/>
        </w:tabs>
        <w:spacing w:line="359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техника, как в урочное время, так и в организации внеурочной воспитательной работе.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школе,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где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я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преподаю,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арсенал компьютерных материалов достаточно велик (аудио – видео записи по ПДД, оказания первой помощи при ДТП и при травмах, ЧС ситуации Юли и Ромы и многие другие). Это не требует больших усилий с моей стороны в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создании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собственной     базы.     Постепенно     такой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материал     мною накапливается, и я буду продолжать работу в этом направлении. Считаю, что кабинет ОБЖ компьютерной техникой вполне обеспечен: компьютер, мультимедийный проектор, экран для показа, видеотека и медиатека.      Перспективное будущее за современными компьютерными технологиями, поэтому и учитель, и дети должны быть всецело готовы к владению ими, так как воспитание всесторонне развитой, компетентностной личности – одна из основных целей работы нашей школы.</w:t>
      </w:r>
    </w:p>
    <w:p w:rsidR="00EA3242" w:rsidRPr="00646BD0" w:rsidRDefault="00EA3242" w:rsidP="00EA3242">
      <w:pPr>
        <w:spacing w:after="19" w:line="18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tabs>
          <w:tab w:val="left" w:pos="2320"/>
          <w:tab w:val="left" w:pos="4022"/>
          <w:tab w:val="left" w:pos="4434"/>
          <w:tab w:val="left" w:pos="4952"/>
          <w:tab w:val="left" w:pos="6010"/>
          <w:tab w:val="left" w:pos="7485"/>
          <w:tab w:val="left" w:pos="7795"/>
          <w:tab w:val="left" w:pos="8419"/>
        </w:tabs>
        <w:spacing w:line="359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3.</w:t>
      </w:r>
      <w:r w:rsidRPr="00646B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46B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Актуальность и перспективность опыта. 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На сегодняшний день, когда одновременно с развитием соврем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педагогических технологий 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происходит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модернизация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российского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образования, использование ИКТ более чем </w:t>
      </w:r>
      <w:r w:rsidRPr="00646B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 xml:space="preserve">актуально 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при изучении естественных наук – физики, химии, биологии, а так же ОБЖ. Использование ИКТ на уроках ОБЖ открывает перед учителем широкие возможности для вовлечения      обучающихся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учебную      деятельность.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Основы безопасности жизнедеятельности в общем образовании – это единая, непрерывная     система     целенаправленной     педагогической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работы, обеспечивающая надлежащий уровень подготовленности человека в области безопасности жизнедеятельности личности, общества и государства, сохранения и укрепления своего здоровья.</w:t>
      </w:r>
    </w:p>
    <w:p w:rsidR="00EA3242" w:rsidRPr="00646BD0" w:rsidRDefault="00EA3242" w:rsidP="00EA3242">
      <w:pPr>
        <w:widowControl w:val="0"/>
        <w:tabs>
          <w:tab w:val="left" w:pos="2089"/>
          <w:tab w:val="left" w:pos="3642"/>
          <w:tab w:val="left" w:pos="5002"/>
          <w:tab w:val="left" w:pos="6892"/>
        </w:tabs>
        <w:spacing w:line="359" w:lineRule="auto"/>
        <w:ind w:left="1" w:right="-17" w:firstLine="4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EA3242" w:rsidRPr="00646BD0">
          <w:pgSz w:w="11906" w:h="16838"/>
          <w:pgMar w:top="1125" w:right="846" w:bottom="0" w:left="1701" w:header="0" w:footer="0" w:gutter="0"/>
          <w:cols w:space="708"/>
        </w:sect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Учебный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предмет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«Основы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безопасности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жизнедеятельности» реализует основные положения Конституции Российской Федерации, федеральных законов «Об образовании», «О защите населения и территорий от чрезвычайных ситуации природного и техногенного характера», «О</w:t>
      </w:r>
      <w:bookmarkEnd w:id="2"/>
    </w:p>
    <w:p w:rsidR="00EA3242" w:rsidRPr="00646BD0" w:rsidRDefault="00EA3242" w:rsidP="00EA3242">
      <w:pPr>
        <w:widowControl w:val="0"/>
        <w:spacing w:line="240" w:lineRule="auto"/>
        <w:ind w:left="1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" w:name="_page_42_0"/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безопасности дорожного движения», «О пожарной безопасности», «Об</w:t>
      </w:r>
    </w:p>
    <w:p w:rsidR="00EA3242" w:rsidRPr="00646BD0" w:rsidRDefault="00EA3242" w:rsidP="00EA3242">
      <w:pPr>
        <w:spacing w:after="4" w:line="16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tabs>
          <w:tab w:val="left" w:pos="1442"/>
          <w:tab w:val="left" w:pos="1902"/>
          <w:tab w:val="left" w:pos="2211"/>
          <w:tab w:val="left" w:pos="2958"/>
          <w:tab w:val="left" w:pos="3624"/>
          <w:tab w:val="left" w:pos="4262"/>
          <w:tab w:val="left" w:pos="5045"/>
          <w:tab w:val="left" w:pos="5621"/>
          <w:tab w:val="left" w:pos="6104"/>
          <w:tab w:val="left" w:pos="6887"/>
          <w:tab w:val="left" w:pos="7642"/>
          <w:tab w:val="left" w:pos="8226"/>
        </w:tabs>
        <w:spacing w:line="359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экологической безопасности», «О борьбе с терроризмом», «О санитарно-эпидемиологическом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благополучии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населения»,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«О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радиационной безопасности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населения»,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«О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гражданской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обороне»,     «О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воинской обязанности     и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военной     службе»,     «Об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альтернативной     гражданской службе»,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«О      статусе      военнослужащего»,      основах законодательства Российской     Федерации,     об     охране     здоровья     граждан,     Концепции национальной безопасности Российской Федерации и других нормативно-правовых актов в области безопасности.</w:t>
      </w:r>
    </w:p>
    <w:p w:rsidR="00EA3242" w:rsidRPr="00646BD0" w:rsidRDefault="00EA3242" w:rsidP="00EA3242">
      <w:pPr>
        <w:spacing w:after="1" w:line="20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tabs>
          <w:tab w:val="left" w:pos="1933"/>
          <w:tab w:val="left" w:pos="3085"/>
          <w:tab w:val="left" w:pos="4003"/>
          <w:tab w:val="left" w:pos="5922"/>
          <w:tab w:val="left" w:pos="7085"/>
          <w:tab w:val="left" w:pos="8051"/>
          <w:tab w:val="left" w:pos="8597"/>
          <w:tab w:val="left" w:pos="9200"/>
        </w:tabs>
        <w:spacing w:line="359" w:lineRule="auto"/>
        <w:ind w:left="1" w:right="-12" w:firstLine="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 «Основы безопасности жизнедеятельности» в современном мире считается очень важным и необходимым, ведь его главной целью является подготовка человека к успешным действиям для обеспечения безопасности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самого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себя,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окружающих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людей,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всего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народа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 государства в целом. Не снижается динамика угроз и опасностей людей в различных сферах жизнедеятельности: социальной, бытовой, природной и техногенной. В связи с этим повышаются требования к содержанию учебного предмета «Основы безопасности жизнедеятельности»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 его освоение обучающимися.</w:t>
      </w:r>
    </w:p>
    <w:p w:rsidR="00EA3242" w:rsidRPr="00646BD0" w:rsidRDefault="00EA3242" w:rsidP="00EA3242">
      <w:pPr>
        <w:widowControl w:val="0"/>
        <w:tabs>
          <w:tab w:val="left" w:pos="5166"/>
          <w:tab w:val="left" w:pos="7319"/>
        </w:tabs>
        <w:spacing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4.</w:t>
      </w:r>
      <w:r w:rsidRPr="00646B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46B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Ведущая педагогическая идея.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Использование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информационно-</w:t>
      </w:r>
    </w:p>
    <w:p w:rsidR="00EA3242" w:rsidRPr="00646BD0" w:rsidRDefault="00EA3242" w:rsidP="00EA3242">
      <w:pPr>
        <w:spacing w:after="3" w:line="16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spacing w:line="240" w:lineRule="auto"/>
        <w:ind w:left="644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коммуникативных технологий в рамках преподавания предмета ОБЖ</w:t>
      </w:r>
    </w:p>
    <w:p w:rsidR="00EA3242" w:rsidRPr="00646BD0" w:rsidRDefault="00EA3242" w:rsidP="00EA3242">
      <w:pPr>
        <w:spacing w:after="1" w:line="16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tabs>
          <w:tab w:val="left" w:pos="3418"/>
        </w:tabs>
        <w:spacing w:line="359" w:lineRule="auto"/>
        <w:ind w:left="644" w:right="-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как нельзя лучше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способствует формированию у обучающихся системных знаний, умений и навыков обеспечения собственной безопасности, безопасности окружающих в среде обитания и в обществе. Именно применение ИКТ в преподавании предмета ОБЖ является темой моей работы.</w:t>
      </w:r>
    </w:p>
    <w:p w:rsidR="00EA3242" w:rsidRPr="00646BD0" w:rsidRDefault="00EA3242" w:rsidP="00EA3242">
      <w:pPr>
        <w:spacing w:after="19" w:line="18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spacing w:line="240" w:lineRule="auto"/>
        <w:ind w:left="70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Основные причины </w:t>
      </w:r>
      <w:r w:rsidRPr="00646B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 xml:space="preserve">актуальности 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спользования ИКТ на уроках ОБЖ:</w:t>
      </w:r>
    </w:p>
    <w:p w:rsidR="00EA3242" w:rsidRPr="00646BD0" w:rsidRDefault="00EA3242" w:rsidP="00EA3242">
      <w:pPr>
        <w:spacing w:after="3" w:line="16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spacing w:line="240" w:lineRule="auto"/>
        <w:ind w:left="1032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 xml:space="preserve"> 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наглядности и интерактивности;</w:t>
      </w:r>
    </w:p>
    <w:p w:rsidR="00EA3242" w:rsidRPr="00646BD0" w:rsidRDefault="00EA3242" w:rsidP="00EA3242">
      <w:pPr>
        <w:spacing w:after="18" w:line="1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tabs>
          <w:tab w:val="left" w:pos="2836"/>
          <w:tab w:val="left" w:pos="5441"/>
          <w:tab w:val="left" w:pos="5980"/>
          <w:tab w:val="left" w:pos="7719"/>
        </w:tabs>
        <w:spacing w:line="352" w:lineRule="auto"/>
        <w:ind w:left="1392" w:right="-56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EA3242" w:rsidRPr="00646BD0">
          <w:pgSz w:w="11906" w:h="16838"/>
          <w:pgMar w:top="1125" w:right="842" w:bottom="0" w:left="1701" w:header="0" w:footer="0" w:gutter="0"/>
          <w:cols w:space="708"/>
        </w:sectPr>
      </w:pP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 xml:space="preserve"> 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интеллектуальных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творческих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способностей обучающихся;</w:t>
      </w:r>
      <w:bookmarkEnd w:id="3"/>
    </w:p>
    <w:p w:rsidR="00EA3242" w:rsidRPr="00646BD0" w:rsidRDefault="00EA3242" w:rsidP="00EA3242">
      <w:pPr>
        <w:widowControl w:val="0"/>
        <w:spacing w:line="353" w:lineRule="auto"/>
        <w:ind w:left="1392" w:right="-62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4" w:name="_page_51_0"/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lastRenderedPageBreak/>
        <w:t xml:space="preserve"> 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ИКТ – одно из средств активизации познавательной активности учащихся;</w:t>
      </w:r>
    </w:p>
    <w:p w:rsidR="00EA3242" w:rsidRPr="00646BD0" w:rsidRDefault="00EA3242" w:rsidP="00EA3242">
      <w:pPr>
        <w:widowControl w:val="0"/>
        <w:spacing w:before="8" w:line="352" w:lineRule="auto"/>
        <w:ind w:left="1032" w:right="16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 xml:space="preserve"> 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ИКТ – стимулирует и развивает мышление, память; </w:t>
      </w: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 xml:space="preserve"> 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эффективная проверка знаний;</w:t>
      </w:r>
    </w:p>
    <w:p w:rsidR="00EA3242" w:rsidRPr="00646BD0" w:rsidRDefault="00EA3242" w:rsidP="00EA3242">
      <w:pPr>
        <w:widowControl w:val="0"/>
        <w:spacing w:line="240" w:lineRule="auto"/>
        <w:ind w:left="1032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 xml:space="preserve"> 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систематизированное изучение и проверка нового материала;</w:t>
      </w:r>
    </w:p>
    <w:p w:rsidR="00EA3242" w:rsidRPr="00646BD0" w:rsidRDefault="00EA3242" w:rsidP="00EA3242">
      <w:pPr>
        <w:spacing w:after="19" w:line="1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tabs>
          <w:tab w:val="left" w:pos="552"/>
          <w:tab w:val="left" w:pos="2251"/>
          <w:tab w:val="left" w:pos="2786"/>
          <w:tab w:val="left" w:pos="3658"/>
          <w:tab w:val="left" w:pos="4651"/>
          <w:tab w:val="left" w:pos="5289"/>
          <w:tab w:val="left" w:pos="6244"/>
          <w:tab w:val="left" w:pos="6734"/>
          <w:tab w:val="left" w:pos="7956"/>
          <w:tab w:val="left" w:pos="9204"/>
        </w:tabs>
        <w:spacing w:line="359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EA3242" w:rsidRPr="00646BD0">
          <w:pgSz w:w="11906" w:h="16838"/>
          <w:pgMar w:top="1124" w:right="845" w:bottom="0" w:left="1701" w:header="0" w:footer="0" w:gutter="0"/>
          <w:cols w:space="708"/>
        </w:sectPr>
      </w:pPr>
      <w:r w:rsidRPr="00646B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5.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646B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Теоретическая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646B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база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646B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опыта.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Использование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информационных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 коммуникационных технологий (ИКТ) в учебном процессе является актуальной проблемой современного школьного образования при введении ФГОС. Применение мультимедийной техники в современном уроке расширяет возможности творчества учителя и его участия в процессе обновления образования, формирует компетенции различного уровня, как учителя, так и ученика. В условиях введения ФГОС необходимость применения компьютера на уроке ОБЖ является оправданным. Компьютер универсален, он - гораздо лучшая "контролирующая машина", чем те, что разрабатывались ранее; при работе с ним можно использовать все полезные наработки программированного обучения, им можно заменить телевизор и кинопроектор, таблицы, плакаты, кодограммы, калькуляторы и многое другое. Компьютер выступает как часть исследовательской установки, позволяющей глубже понять изучаемые явления и процессы. Проведение уроков с использованием информационных технологий – это мощный стимул в обучении. Посредством таких уроков активизируются психические процессы учащихся: восприятие, внимание, память, мышление; гораздо активнее и быстрее происходит возбуждение познавательного интереса. Человек по своей природе больше доверяет глазам, и более 80% информации воспринимается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     запоминается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им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через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зрительный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анализатор. Дидактические достоинства уроков с использованием информационных технологий – создание эффекта присутствия, у учащихся появляется интерес, желание узнать и увидеть больше. Сегодня необходимо, чтобы каждый учитель по любой школьной дисциплине мог подготовить и провести урок с</w:t>
      </w:r>
      <w:bookmarkEnd w:id="4"/>
    </w:p>
    <w:p w:rsidR="00EA3242" w:rsidRPr="00646BD0" w:rsidRDefault="00EA3242" w:rsidP="00EA3242">
      <w:pPr>
        <w:widowControl w:val="0"/>
        <w:spacing w:line="240" w:lineRule="auto"/>
        <w:ind w:left="1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5" w:name="_page_53_0"/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использованием ИКТ, ориентированный на ФГОС. Такой урок нагляден,</w:t>
      </w:r>
    </w:p>
    <w:p w:rsidR="00EA3242" w:rsidRPr="00646BD0" w:rsidRDefault="00EA3242" w:rsidP="00EA3242">
      <w:pPr>
        <w:spacing w:after="4" w:line="16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spacing w:line="240" w:lineRule="auto"/>
        <w:ind w:left="1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красочен, информативен, интерактивен, экономит время учителя и ученика.</w:t>
      </w:r>
    </w:p>
    <w:p w:rsidR="00EA3242" w:rsidRPr="00646BD0" w:rsidRDefault="00EA3242" w:rsidP="00EA3242">
      <w:pPr>
        <w:spacing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spacing w:after="12" w:line="22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tabs>
          <w:tab w:val="left" w:pos="672"/>
          <w:tab w:val="left" w:pos="2106"/>
          <w:tab w:val="left" w:pos="3419"/>
          <w:tab w:val="left" w:pos="5365"/>
          <w:tab w:val="left" w:pos="7588"/>
        </w:tabs>
        <w:spacing w:line="240" w:lineRule="auto"/>
        <w:ind w:left="1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6.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646B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Новизна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646B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опыта.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Обеспечение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эффективности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использования</w:t>
      </w:r>
    </w:p>
    <w:p w:rsidR="00EA3242" w:rsidRPr="00646BD0" w:rsidRDefault="00EA3242" w:rsidP="00EA3242">
      <w:pPr>
        <w:spacing w:after="3" w:line="16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tabs>
          <w:tab w:val="left" w:pos="2005"/>
          <w:tab w:val="left" w:pos="2440"/>
          <w:tab w:val="left" w:pos="3711"/>
          <w:tab w:val="left" w:pos="4316"/>
          <w:tab w:val="left" w:pos="5041"/>
          <w:tab w:val="left" w:pos="6024"/>
          <w:tab w:val="left" w:pos="6346"/>
          <w:tab w:val="left" w:pos="6694"/>
          <w:tab w:val="left" w:pos="7782"/>
          <w:tab w:val="left" w:pos="8423"/>
          <w:tab w:val="left" w:pos="9220"/>
        </w:tabs>
        <w:spacing w:line="359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информационных и коммуникационных технологий в преподавании курса ОБЖ связано с систематизацией имеющихся информационных ресурсов, созданием электронных учебных методических комплексов (ЭУМК) и мультимедийных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программно-методических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комплексов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(МПМК)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 обучении ОБЖ. Эти комплексы представляют собой совокупность учебно-методических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материалов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различных     носителях,     определяющих содержание     дисциплины,     а     также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методик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использования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учебно-методического обеспечения, необходимого для всех видов занятий и самостоятельной     работы     обучаемых.     ЭУМК     и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МПМК     –     сложные дидактические      системы,      функционирование      которых      поддерживает образовательный процесс и направлен на реализацию учебной программы по предмету. Данные системы представлены несколькими блоками.</w:t>
      </w:r>
    </w:p>
    <w:p w:rsidR="00EA3242" w:rsidRPr="00646BD0" w:rsidRDefault="00EA3242" w:rsidP="00EA3242">
      <w:pPr>
        <w:widowControl w:val="0"/>
        <w:tabs>
          <w:tab w:val="left" w:pos="1926"/>
          <w:tab w:val="left" w:pos="3166"/>
          <w:tab w:val="left" w:pos="5283"/>
          <w:tab w:val="left" w:pos="7188"/>
          <w:tab w:val="left" w:pos="8270"/>
          <w:tab w:val="left" w:pos="9209"/>
        </w:tabs>
        <w:spacing w:line="359" w:lineRule="auto"/>
        <w:ind w:left="1" w:right="-16" w:firstLine="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1) Информационный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: общие сведения об изучаемом курсе или о конкретной теме; сроки изучения данного курса (темы); график прохождения тем и разделов по данной учебной дисциплине; формы и время отчетности; график проведения практических и семинарских занятий с использованием современных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средств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коммуникации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(электронная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почта,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теле-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 видеоконференции и др.);</w:t>
      </w:r>
    </w:p>
    <w:p w:rsidR="00EA3242" w:rsidRPr="00646BD0" w:rsidRDefault="00EA3242" w:rsidP="00EA3242">
      <w:pPr>
        <w:widowControl w:val="0"/>
        <w:spacing w:line="359" w:lineRule="auto"/>
        <w:ind w:left="1" w:right="-6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2) Содержательный: 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учебные планы, учебные и рабочие программы; учебники, учебные пособия, методические рекомендации, справочники, энциклопедии;</w:t>
      </w:r>
    </w:p>
    <w:p w:rsidR="00EA3242" w:rsidRPr="00646BD0" w:rsidRDefault="00EA3242" w:rsidP="00EA3242">
      <w:pPr>
        <w:widowControl w:val="0"/>
        <w:spacing w:before="2" w:line="240" w:lineRule="auto"/>
        <w:ind w:left="1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развернутые планы семинаров;</w:t>
      </w:r>
    </w:p>
    <w:p w:rsidR="00EA3242" w:rsidRPr="00646BD0" w:rsidRDefault="00EA3242" w:rsidP="00EA3242">
      <w:pPr>
        <w:spacing w:after="1" w:line="16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spacing w:line="359" w:lineRule="auto"/>
        <w:ind w:left="1" w:right="-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EA3242" w:rsidRPr="00646BD0">
          <w:pgSz w:w="11906" w:h="16838"/>
          <w:pgMar w:top="1125" w:right="842" w:bottom="0" w:left="1701" w:header="0" w:footer="0" w:gutter="0"/>
          <w:cols w:space="708"/>
        </w:sect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список основной о дополнительной литературы, включающий также гиперссылки на ресурсы электронной библиотеки и образовательного Web-сервера учебного заведения, материалы сети Интернет; список тем творческих работ по дисциплине;</w:t>
      </w:r>
      <w:bookmarkEnd w:id="5"/>
    </w:p>
    <w:p w:rsidR="00EA3242" w:rsidRPr="00646BD0" w:rsidRDefault="00EA3242" w:rsidP="00EA3242">
      <w:pPr>
        <w:widowControl w:val="0"/>
        <w:spacing w:line="240" w:lineRule="auto"/>
        <w:ind w:left="360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6" w:name="_page_55_0"/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методические рекомендации по работе с электронными материалами.</w:t>
      </w:r>
    </w:p>
    <w:p w:rsidR="00EA3242" w:rsidRPr="00646BD0" w:rsidRDefault="00EA3242" w:rsidP="00EA3242">
      <w:pPr>
        <w:spacing w:after="4" w:line="16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tabs>
          <w:tab w:val="left" w:pos="2281"/>
          <w:tab w:val="left" w:pos="4118"/>
          <w:tab w:val="left" w:pos="4562"/>
          <w:tab w:val="left" w:pos="9020"/>
        </w:tabs>
        <w:spacing w:line="359" w:lineRule="auto"/>
        <w:ind w:left="360"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Информация,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относящаяся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информационно-содержательному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блоку (отдельные компьютерные программы, электронные учебные пособия и т.п.), может быть представлена как на компакт-дисках, так и сервере сети учебного заведения.</w:t>
      </w:r>
    </w:p>
    <w:p w:rsidR="00EA3242" w:rsidRPr="00646BD0" w:rsidRDefault="00EA3242" w:rsidP="00EA3242">
      <w:pPr>
        <w:widowControl w:val="0"/>
        <w:spacing w:before="2" w:line="240" w:lineRule="auto"/>
        <w:ind w:left="360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3) Контрольно-коммуникативный блок 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включает:</w:t>
      </w:r>
    </w:p>
    <w:p w:rsidR="00EA3242" w:rsidRPr="00646BD0" w:rsidRDefault="00EA3242" w:rsidP="00EA3242">
      <w:pPr>
        <w:spacing w:line="16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spacing w:line="359" w:lineRule="auto"/>
        <w:ind w:left="360" w:right="-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системы тестирования с реализацией обратной связи для определения уровня начальной подготовки обучаемого, промежуточного и итогового контроля; вопросы для текущего самоконтроля;</w:t>
      </w:r>
    </w:p>
    <w:p w:rsidR="00EA3242" w:rsidRPr="00646BD0" w:rsidRDefault="00EA3242" w:rsidP="00EA3242">
      <w:pPr>
        <w:widowControl w:val="0"/>
        <w:spacing w:before="3" w:line="240" w:lineRule="auto"/>
        <w:ind w:left="360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критерии оценивания.</w:t>
      </w:r>
    </w:p>
    <w:p w:rsidR="00EA3242" w:rsidRPr="00646BD0" w:rsidRDefault="00EA3242" w:rsidP="00EA3242">
      <w:pPr>
        <w:spacing w:line="16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spacing w:line="359" w:lineRule="auto"/>
        <w:ind w:left="360" w:right="-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Другим направлением ИКТ учителями ОБЖ может служить составление или адаптирования авторских программно-педагогических средств в условиях введения ФГОС.</w:t>
      </w:r>
    </w:p>
    <w:p w:rsidR="00EA3242" w:rsidRPr="00646BD0" w:rsidRDefault="00EA3242" w:rsidP="00EA3242">
      <w:pPr>
        <w:widowControl w:val="0"/>
        <w:spacing w:before="3" w:line="359" w:lineRule="auto"/>
        <w:ind w:left="360" w:right="-1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 </w:t>
      </w:r>
      <w:r w:rsidRPr="00646B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педагогическими программными средствами 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понимается компьютерная программа многократного применения, специально разработанная или адаптированная для реализации педагогической функции учения или обучения при взаимодействии с обучаемыми.</w:t>
      </w:r>
    </w:p>
    <w:p w:rsidR="00EA3242" w:rsidRPr="00646BD0" w:rsidRDefault="00EA3242" w:rsidP="00EA3242">
      <w:pPr>
        <w:widowControl w:val="0"/>
        <w:spacing w:line="359" w:lineRule="auto"/>
        <w:ind w:left="360" w:right="-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 учителя в основном составляют презентации оригинальных уроков с использованием программы редактора презентаций и тиражируют их для использования коллегами.</w:t>
      </w:r>
    </w:p>
    <w:p w:rsidR="00EA3242" w:rsidRPr="00646BD0" w:rsidRDefault="00EA3242" w:rsidP="00EA3242">
      <w:pPr>
        <w:spacing w:after="75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spacing w:line="359" w:lineRule="auto"/>
        <w:ind w:left="360" w:right="-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этом </w:t>
      </w:r>
      <w:r w:rsidRPr="00646B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презентации 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могут быть разного назначения (в зависимости от цели их использования):</w:t>
      </w:r>
    </w:p>
    <w:p w:rsidR="00EA3242" w:rsidRPr="00646BD0" w:rsidRDefault="00EA3242" w:rsidP="00EA3242">
      <w:pPr>
        <w:widowControl w:val="0"/>
        <w:tabs>
          <w:tab w:val="left" w:pos="3930"/>
          <w:tab w:val="left" w:pos="5814"/>
          <w:tab w:val="left" w:pos="6539"/>
          <w:tab w:val="left" w:pos="8705"/>
        </w:tabs>
        <w:spacing w:line="359" w:lineRule="auto"/>
        <w:ind w:left="360" w:right="-62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></w:t>
      </w: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презентации-иллюстрации.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Применяется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для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сопровождения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рассказа учителя при объяснении нового материала;</w:t>
      </w:r>
    </w:p>
    <w:p w:rsidR="00EA3242" w:rsidRPr="00646BD0" w:rsidRDefault="00EA3242" w:rsidP="00EA3242">
      <w:pPr>
        <w:spacing w:after="74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spacing w:line="359" w:lineRule="auto"/>
        <w:ind w:left="360" w:right="-62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></w:t>
      </w: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презентации - проблематизации. Учебная информация помогает создавать на уроке проблемную ситуацию.</w:t>
      </w:r>
    </w:p>
    <w:p w:rsidR="00EA3242" w:rsidRPr="00646BD0" w:rsidRDefault="00EA3242" w:rsidP="00EA3242">
      <w:pPr>
        <w:spacing w:after="75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spacing w:line="359" w:lineRule="auto"/>
        <w:ind w:left="360" w:right="-61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EA3242" w:rsidRPr="00646BD0">
          <w:pgSz w:w="11906" w:h="16838"/>
          <w:pgMar w:top="1125" w:right="844" w:bottom="0" w:left="1342" w:header="0" w:footer="0" w:gutter="0"/>
          <w:cols w:space="708"/>
        </w:sectPr>
      </w:pP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></w:t>
      </w: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Презентации -алгоритмы. Изучаемые явления или действия рассматриваются пошагово с применением приемов анимации.</w:t>
      </w:r>
      <w:bookmarkEnd w:id="6"/>
    </w:p>
    <w:p w:rsidR="00EA3242" w:rsidRPr="00646BD0" w:rsidRDefault="00EA3242" w:rsidP="00EA3242">
      <w:pPr>
        <w:widowControl w:val="0"/>
        <w:spacing w:before="15" w:line="240" w:lineRule="auto"/>
        <w:ind w:left="360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7" w:name="_page_62_0"/>
      <w:r w:rsidRPr="00646BD0">
        <w:rPr>
          <w:rFonts w:ascii="Times New Roman" w:eastAsia="UTFYL+MS Mincho" w:hAnsi="Times New Roman" w:cs="Times New Roman"/>
          <w:color w:val="000000"/>
          <w:sz w:val="28"/>
          <w:szCs w:val="28"/>
        </w:rPr>
        <w:lastRenderedPageBreak/>
        <w:t>П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резентации-контроль. Тесты со звуковым сопровождением (или с</w:t>
      </w:r>
    </w:p>
    <w:p w:rsidR="00EA3242" w:rsidRPr="00646BD0" w:rsidRDefault="00EA3242" w:rsidP="00EA3242">
      <w:pPr>
        <w:spacing w:line="20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spacing w:line="240" w:lineRule="auto"/>
        <w:ind w:left="360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помощью символов), сигнализирующим правильность ответа. Кроссворды</w:t>
      </w:r>
    </w:p>
    <w:p w:rsidR="00EA3242" w:rsidRPr="00646BD0" w:rsidRDefault="00EA3242" w:rsidP="00EA3242">
      <w:pPr>
        <w:spacing w:after="2" w:line="16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spacing w:line="359" w:lineRule="auto"/>
        <w:ind w:left="360"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выводятся на экран с постепенным заполнением: первый слайд – сетка кроссворда с правильным предыдущим ответом и формулировкой второго вопроса и т.д.</w:t>
      </w:r>
    </w:p>
    <w:p w:rsidR="00EA3242" w:rsidRPr="00646BD0" w:rsidRDefault="00EA3242" w:rsidP="00EA3242">
      <w:pPr>
        <w:spacing w:after="2" w:line="20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tabs>
          <w:tab w:val="left" w:pos="1559"/>
          <w:tab w:val="left" w:pos="3557"/>
          <w:tab w:val="left" w:pos="5345"/>
          <w:tab w:val="left" w:pos="5805"/>
          <w:tab w:val="left" w:pos="7161"/>
          <w:tab w:val="left" w:pos="8492"/>
        </w:tabs>
        <w:spacing w:line="359" w:lineRule="auto"/>
        <w:ind w:left="360" w:right="-18" w:firstLine="2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7.</w:t>
      </w:r>
      <w:r w:rsidRPr="00646B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46B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Технология опыта. 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Обобщая опыт моей педагогической деятельности, считаю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необходимым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представить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качестве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примера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поэтапное проектирование урока.</w:t>
      </w:r>
    </w:p>
    <w:p w:rsidR="00EA3242" w:rsidRPr="00646BD0" w:rsidRDefault="00EA3242" w:rsidP="00EA3242">
      <w:pPr>
        <w:widowControl w:val="0"/>
        <w:tabs>
          <w:tab w:val="left" w:pos="6665"/>
        </w:tabs>
        <w:spacing w:line="359" w:lineRule="auto"/>
        <w:ind w:left="360" w:right="-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В первую очередь необходимо составление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плана урока, с чётко прописанным использованием ПК и программного обеспечения. При этом продумываю использование комбинации индивидуального и группового методов обучения и контроля. Также мною учитываются требования СанПиН 2.2.2.542-96, по которому время работы ученика за дисплеем не должно превышать в сумме 30 минут. Учитываются результаты психологических тестов класса, по которым устойчивость внимания учащихся не должно превышать 10 минут.</w:t>
      </w:r>
    </w:p>
    <w:p w:rsidR="00EA3242" w:rsidRPr="00646BD0" w:rsidRDefault="00EA3242" w:rsidP="00EA3242">
      <w:pPr>
        <w:spacing w:after="74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tabs>
          <w:tab w:val="left" w:pos="360"/>
        </w:tabs>
        <w:spacing w:line="359" w:lineRule="auto"/>
        <w:ind w:right="893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Если планируется урок изучения нового материала. Предусматриваю: </w:t>
      </w: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></w:t>
      </w: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Актуализацию знаний;</w:t>
      </w:r>
    </w:p>
    <w:p w:rsidR="00EA3242" w:rsidRPr="00646BD0" w:rsidRDefault="00EA3242" w:rsidP="00EA3242">
      <w:pPr>
        <w:spacing w:after="75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tabs>
          <w:tab w:val="left" w:pos="360"/>
          <w:tab w:val="left" w:pos="2168"/>
          <w:tab w:val="left" w:pos="3353"/>
          <w:tab w:val="left" w:pos="4946"/>
          <w:tab w:val="left" w:pos="5435"/>
          <w:tab w:val="left" w:pos="7620"/>
          <w:tab w:val="left" w:pos="8262"/>
        </w:tabs>
        <w:spacing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></w:t>
      </w: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Объяснение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нового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материала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демонстрацией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компьютере</w:t>
      </w:r>
    </w:p>
    <w:p w:rsidR="00EA3242" w:rsidRPr="00646BD0" w:rsidRDefault="00EA3242" w:rsidP="00EA3242">
      <w:pPr>
        <w:spacing w:after="1" w:line="16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tabs>
          <w:tab w:val="left" w:pos="360"/>
        </w:tabs>
        <w:spacing w:line="359" w:lineRule="auto"/>
        <w:ind w:right="3469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(используется один компьютер и компакт-диск); </w:t>
      </w: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></w:t>
      </w: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Первоначальное закрепление знаний;</w:t>
      </w:r>
    </w:p>
    <w:p w:rsidR="00EA3242" w:rsidRPr="00646BD0" w:rsidRDefault="00EA3242" w:rsidP="00EA3242">
      <w:pPr>
        <w:spacing w:after="74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tabs>
          <w:tab w:val="left" w:pos="360"/>
        </w:tabs>
        <w:spacing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></w:t>
      </w: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Подведение итогов;</w:t>
      </w:r>
    </w:p>
    <w:p w:rsidR="00EA3242" w:rsidRPr="00646BD0" w:rsidRDefault="00EA3242" w:rsidP="00EA3242">
      <w:pPr>
        <w:spacing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spacing w:after="13" w:line="22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tabs>
          <w:tab w:val="left" w:pos="360"/>
        </w:tabs>
        <w:spacing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></w:t>
      </w: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Задание на дом и инструкции по его выполнению.</w:t>
      </w:r>
    </w:p>
    <w:p w:rsidR="00EA3242" w:rsidRPr="00646BD0" w:rsidRDefault="00EA3242" w:rsidP="00EA3242">
      <w:pPr>
        <w:spacing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spacing w:after="15" w:line="22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spacing w:line="359" w:lineRule="auto"/>
        <w:ind w:left="360" w:right="-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Урок повторения пройденного материала значительно отличается по содержанию:</w:t>
      </w:r>
    </w:p>
    <w:p w:rsidR="00EA3242" w:rsidRPr="00646BD0" w:rsidRDefault="00EA3242" w:rsidP="00EA3242">
      <w:pPr>
        <w:widowControl w:val="0"/>
        <w:tabs>
          <w:tab w:val="left" w:pos="360"/>
        </w:tabs>
        <w:spacing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EA3242" w:rsidRPr="00646BD0">
          <w:pgSz w:w="11906" w:h="16838"/>
          <w:pgMar w:top="1134" w:right="845" w:bottom="0" w:left="1342" w:header="0" w:footer="0" w:gutter="0"/>
          <w:cols w:space="708"/>
        </w:sectPr>
      </w:pP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></w:t>
      </w: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Актуализация знаний;</w:t>
      </w:r>
      <w:bookmarkEnd w:id="7"/>
    </w:p>
    <w:p w:rsidR="00EA3242" w:rsidRPr="00646BD0" w:rsidRDefault="00EA3242" w:rsidP="00EA3242">
      <w:pPr>
        <w:widowControl w:val="0"/>
        <w:tabs>
          <w:tab w:val="left" w:pos="360"/>
        </w:tabs>
        <w:spacing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8" w:name="_page_69_0"/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lastRenderedPageBreak/>
        <w:t></w:t>
      </w: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Творческие лаборатории (по парам или группам поиск информации на</w:t>
      </w:r>
    </w:p>
    <w:p w:rsidR="00EA3242" w:rsidRPr="00646BD0" w:rsidRDefault="00EA3242" w:rsidP="00EA3242">
      <w:pPr>
        <w:spacing w:after="4" w:line="16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spacing w:line="359" w:lineRule="auto"/>
        <w:ind w:left="360" w:right="-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компакт-диске или в Интернет на заданные темы – используется компьютерный класс);</w:t>
      </w:r>
    </w:p>
    <w:p w:rsidR="00EA3242" w:rsidRPr="00646BD0" w:rsidRDefault="00EA3242" w:rsidP="00EA3242">
      <w:pPr>
        <w:widowControl w:val="0"/>
        <w:spacing w:line="359" w:lineRule="auto"/>
        <w:ind w:left="360" w:right="-62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></w:t>
      </w: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Рассказ о найденной информации с демонстрацией на компьютере (используется один компьютер и мульти проектор);</w:t>
      </w:r>
    </w:p>
    <w:p w:rsidR="00EA3242" w:rsidRPr="00646BD0" w:rsidRDefault="00EA3242" w:rsidP="00EA3242">
      <w:pPr>
        <w:widowControl w:val="0"/>
        <w:tabs>
          <w:tab w:val="left" w:pos="360"/>
        </w:tabs>
        <w:spacing w:before="2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></w:t>
      </w: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Подведение итогов;</w:t>
      </w:r>
    </w:p>
    <w:p w:rsidR="00EA3242" w:rsidRPr="00646BD0" w:rsidRDefault="00EA3242" w:rsidP="00EA3242">
      <w:pPr>
        <w:spacing w:line="16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tabs>
          <w:tab w:val="left" w:pos="360"/>
        </w:tabs>
        <w:spacing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></w:t>
      </w: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Задание на дом и инструкции по его выполнению.</w:t>
      </w:r>
    </w:p>
    <w:p w:rsidR="00EA3242" w:rsidRPr="00646BD0" w:rsidRDefault="00EA3242" w:rsidP="00EA3242">
      <w:pPr>
        <w:spacing w:after="1" w:line="16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spacing w:line="359" w:lineRule="auto"/>
        <w:ind w:left="360" w:right="-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Для проведения такого рода уроков требуется класс с хорошей подготовкой в области информационных технологий.</w:t>
      </w:r>
    </w:p>
    <w:p w:rsidR="00EA3242" w:rsidRPr="00646BD0" w:rsidRDefault="00EA3242" w:rsidP="00EA3242">
      <w:pPr>
        <w:widowControl w:val="0"/>
        <w:spacing w:before="3" w:line="240" w:lineRule="auto"/>
        <w:ind w:left="360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Урок контроля и проверки знаний предусматривает:</w:t>
      </w:r>
    </w:p>
    <w:p w:rsidR="00EA3242" w:rsidRPr="00646BD0" w:rsidRDefault="00EA3242" w:rsidP="00EA3242">
      <w:pPr>
        <w:spacing w:line="16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spacing w:line="359" w:lineRule="auto"/>
        <w:ind w:left="360" w:right="-19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></w:t>
      </w: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Творческую работу (индивидуально или по группам – написание эссе, заметки на заданную тему; обсуждение проблемы – анализ источников, документов) – 15 мин;</w:t>
      </w:r>
    </w:p>
    <w:p w:rsidR="00EA3242" w:rsidRPr="00646BD0" w:rsidRDefault="00EA3242" w:rsidP="00EA3242">
      <w:pPr>
        <w:widowControl w:val="0"/>
        <w:tabs>
          <w:tab w:val="left" w:pos="360"/>
        </w:tabs>
        <w:spacing w:before="3" w:line="359" w:lineRule="auto"/>
        <w:ind w:right="19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></w:t>
      </w: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Компьютерное тестирование (используется компьютерный класс) – 10 мин; </w:t>
      </w: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></w:t>
      </w: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Подведение итогов;</w:t>
      </w:r>
    </w:p>
    <w:p w:rsidR="00EA3242" w:rsidRPr="00646BD0" w:rsidRDefault="00EA3242" w:rsidP="00EA3242">
      <w:pPr>
        <w:widowControl w:val="0"/>
        <w:tabs>
          <w:tab w:val="left" w:pos="360"/>
        </w:tabs>
        <w:spacing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></w:t>
      </w: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Задание на дом и инструкции по его выполнению.</w:t>
      </w:r>
    </w:p>
    <w:p w:rsidR="00EA3242" w:rsidRPr="00646BD0" w:rsidRDefault="00EA3242" w:rsidP="00EA3242">
      <w:pPr>
        <w:spacing w:line="16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tabs>
          <w:tab w:val="left" w:pos="1940"/>
          <w:tab w:val="left" w:pos="3243"/>
          <w:tab w:val="left" w:pos="5138"/>
          <w:tab w:val="left" w:pos="6416"/>
          <w:tab w:val="left" w:pos="7739"/>
          <w:tab w:val="left" w:pos="9080"/>
        </w:tabs>
        <w:spacing w:line="359" w:lineRule="auto"/>
        <w:ind w:left="360"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Однако в практической деятельности преподавателя ОБЖ не всегда можно использовать один из этих вариантов в чистом виде, поскольку на изучение каждой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темы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отводится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один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урок.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Чаще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всего используется комбинированный урок.</w:t>
      </w:r>
    </w:p>
    <w:p w:rsidR="00EA3242" w:rsidRPr="00646BD0" w:rsidRDefault="00EA3242" w:rsidP="00EA3242">
      <w:pPr>
        <w:widowControl w:val="0"/>
        <w:spacing w:before="1" w:line="359" w:lineRule="auto"/>
        <w:ind w:left="671" w:right="-60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1. Проверка выполнения домашнего задания, групповая мягкая рейтинговая оценка;</w:t>
      </w:r>
    </w:p>
    <w:p w:rsidR="00EA3242" w:rsidRPr="00646BD0" w:rsidRDefault="00EA3242" w:rsidP="00EA3242">
      <w:pPr>
        <w:widowControl w:val="0"/>
        <w:spacing w:before="2" w:line="359" w:lineRule="auto"/>
        <w:ind w:left="312" w:right="-2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2. Закрепление материала прошлого урока и выравнивание знаний – 5 минут; 3. Актуализация знаний – 3 минуты;</w:t>
      </w:r>
    </w:p>
    <w:p w:rsidR="00EA3242" w:rsidRPr="00646BD0" w:rsidRDefault="00EA3242" w:rsidP="00EA3242">
      <w:pPr>
        <w:widowControl w:val="0"/>
        <w:tabs>
          <w:tab w:val="left" w:pos="2415"/>
          <w:tab w:val="left" w:pos="3532"/>
          <w:tab w:val="left" w:pos="5061"/>
          <w:tab w:val="left" w:pos="5485"/>
          <w:tab w:val="left" w:pos="7604"/>
          <w:tab w:val="left" w:pos="8180"/>
        </w:tabs>
        <w:spacing w:line="359" w:lineRule="auto"/>
        <w:ind w:left="671" w:right="-19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4. Объяснение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нового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материала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демонстрацией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компьютере; (используется один компьютер и презентация или компакт-диск) – 10 – 15 минут;</w:t>
      </w:r>
    </w:p>
    <w:p w:rsidR="00EA3242" w:rsidRPr="00646BD0" w:rsidRDefault="00EA3242" w:rsidP="00EA3242">
      <w:pPr>
        <w:widowControl w:val="0"/>
        <w:spacing w:line="240" w:lineRule="auto"/>
        <w:ind w:left="312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5. Первоначальное закрепление знаний – 5 минут;</w:t>
      </w:r>
    </w:p>
    <w:p w:rsidR="00EA3242" w:rsidRPr="00646BD0" w:rsidRDefault="00EA3242" w:rsidP="00EA3242">
      <w:pPr>
        <w:spacing w:after="1" w:line="16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spacing w:line="359" w:lineRule="auto"/>
        <w:ind w:left="312" w:right="2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EA3242" w:rsidRPr="00646BD0">
          <w:pgSz w:w="11906" w:h="16838"/>
          <w:pgMar w:top="1125" w:right="846" w:bottom="0" w:left="1342" w:header="0" w:footer="0" w:gutter="0"/>
          <w:cols w:space="708"/>
        </w:sect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6. Компьютерное тестирование (используется компьютерный класс) – 5 мин; 7. Подведение итогов;</w:t>
      </w:r>
      <w:bookmarkEnd w:id="8"/>
    </w:p>
    <w:p w:rsidR="00EA3242" w:rsidRPr="00646BD0" w:rsidRDefault="00EA3242" w:rsidP="00EA3242">
      <w:pPr>
        <w:widowControl w:val="0"/>
        <w:spacing w:line="240" w:lineRule="auto"/>
        <w:ind w:left="312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9" w:name="_page_71_0"/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8. Задание на дом и инструкции по его выполнению.</w:t>
      </w:r>
    </w:p>
    <w:p w:rsidR="00EA3242" w:rsidRPr="00646BD0" w:rsidRDefault="00EA3242" w:rsidP="00EA3242">
      <w:pPr>
        <w:spacing w:after="4" w:line="16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tabs>
          <w:tab w:val="left" w:pos="1745"/>
          <w:tab w:val="left" w:pos="2788"/>
          <w:tab w:val="left" w:pos="3989"/>
          <w:tab w:val="left" w:pos="4452"/>
          <w:tab w:val="left" w:pos="4800"/>
          <w:tab w:val="left" w:pos="6572"/>
          <w:tab w:val="left" w:pos="7615"/>
          <w:tab w:val="left" w:pos="8745"/>
          <w:tab w:val="left" w:pos="9190"/>
          <w:tab w:val="left" w:pos="9586"/>
        </w:tabs>
        <w:spacing w:line="359" w:lineRule="auto"/>
        <w:ind w:left="360" w:right="-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Итак, основными этапами всех видов уроков являются: организационный этап, этап проверки домашнего задания, этап всесторонней проверки знаний, этап актуализации знаний и подготовки к усвоению новых знаний, этап усвоения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новых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знаний,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этап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закрепления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новых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знаний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этап информирования о домашнем задании и инструктажа по его выполнению. Выделяют     четыре     основные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дидактические     функции     компьютера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 преподавании ОБЖ:</w:t>
      </w:r>
    </w:p>
    <w:p w:rsidR="00EA3242" w:rsidRPr="00646BD0" w:rsidRDefault="00EA3242" w:rsidP="00EA3242">
      <w:pPr>
        <w:widowControl w:val="0"/>
        <w:spacing w:line="360" w:lineRule="auto"/>
        <w:ind w:left="360" w:right="-59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></w:t>
      </w: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выполнение тестов, когда учащимся предлагаются ранжированные по трудности задания;</w:t>
      </w:r>
    </w:p>
    <w:p w:rsidR="00EA3242" w:rsidRPr="00646BD0" w:rsidRDefault="00EA3242" w:rsidP="00EA3242">
      <w:pPr>
        <w:widowControl w:val="0"/>
        <w:tabs>
          <w:tab w:val="left" w:pos="360"/>
        </w:tabs>
        <w:spacing w:line="359" w:lineRule="auto"/>
        <w:ind w:right="23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></w:t>
      </w: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использование мультимедиа – проектора на уроках ОБЖ; </w:t>
      </w: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></w:t>
      </w: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моделирование;</w:t>
      </w:r>
    </w:p>
    <w:p w:rsidR="00EA3242" w:rsidRPr="00646BD0" w:rsidRDefault="00EA3242" w:rsidP="00EA3242">
      <w:pPr>
        <w:widowControl w:val="0"/>
        <w:spacing w:line="360" w:lineRule="auto"/>
        <w:ind w:left="360" w:right="-66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></w:t>
      </w: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исследование, когда из числа предлагаемых вариантов ученик выбирает, аргументируя, собственное решение.</w:t>
      </w:r>
    </w:p>
    <w:p w:rsidR="00EA3242" w:rsidRPr="00646BD0" w:rsidRDefault="00EA3242" w:rsidP="00EA3242">
      <w:pPr>
        <w:widowControl w:val="0"/>
        <w:spacing w:line="359" w:lineRule="auto"/>
        <w:ind w:left="360" w:right="-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Конечно, выполнение всех этих функций предполагает большой труд учителя.</w:t>
      </w:r>
    </w:p>
    <w:p w:rsidR="00EA3242" w:rsidRPr="00646BD0" w:rsidRDefault="00EA3242" w:rsidP="00EA3242">
      <w:pPr>
        <w:widowControl w:val="0"/>
        <w:spacing w:line="359" w:lineRule="auto"/>
        <w:ind w:left="360" w:right="-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Круг методических и педагогических задач, которые можно решить с помощью компьютера, разнообразен.</w:t>
      </w:r>
    </w:p>
    <w:p w:rsidR="00EA3242" w:rsidRPr="00646BD0" w:rsidRDefault="00EA3242" w:rsidP="00EA3242">
      <w:pPr>
        <w:widowControl w:val="0"/>
        <w:spacing w:line="359" w:lineRule="auto"/>
        <w:ind w:left="360" w:right="-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При изучении нового материала наглядное изображение является зрительной опорой, которая помогает наиболее полно усвоить подаваемый материал. Соотношение между словами учителя и информацией на экране может быть разным, и это определяет пояснения, которые дает учитель.</w:t>
      </w:r>
    </w:p>
    <w:p w:rsidR="00EA3242" w:rsidRPr="00646BD0" w:rsidRDefault="00EA3242" w:rsidP="00EA3242">
      <w:pPr>
        <w:widowControl w:val="0"/>
        <w:spacing w:before="2" w:line="359" w:lineRule="auto"/>
        <w:ind w:left="312" w:right="1560" w:firstLine="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решения дидактической задачи данного этапа я использую: 1. мультимедиа технологии:</w:t>
      </w:r>
    </w:p>
    <w:p w:rsidR="00EA3242" w:rsidRPr="00646BD0" w:rsidRDefault="00EA3242" w:rsidP="00EA3242">
      <w:pPr>
        <w:widowControl w:val="0"/>
        <w:spacing w:line="359" w:lineRule="auto"/>
        <w:ind w:left="360" w:right="-15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EA3242" w:rsidRPr="00646BD0">
          <w:pgSz w:w="11906" w:h="16838"/>
          <w:pgMar w:top="1125" w:right="845" w:bottom="0" w:left="1342" w:header="0" w:footer="0" w:gutter="0"/>
          <w:cols w:space="708"/>
        </w:sectPr>
      </w:pP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></w:t>
      </w: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презентация-лекция - демонстрация слайдов, содержащих иллюстрации, тезисы, видеоролики или звук для объяснения нового материала, обобщения, систематизации (PowerPoint), в данном случае использую презентации с целью познакомить учащихся с объектом или явлением, процессом. Обязательно их использование на уроках изучения ЧС природного и техногенного характера;</w:t>
      </w:r>
      <w:bookmarkEnd w:id="9"/>
    </w:p>
    <w:p w:rsidR="00EA3242" w:rsidRPr="00646BD0" w:rsidRDefault="00EA3242" w:rsidP="00EA3242">
      <w:pPr>
        <w:widowControl w:val="0"/>
        <w:tabs>
          <w:tab w:val="left" w:pos="360"/>
          <w:tab w:val="left" w:pos="2654"/>
          <w:tab w:val="left" w:pos="4060"/>
          <w:tab w:val="left" w:pos="5621"/>
          <w:tab w:val="left" w:pos="6454"/>
          <w:tab w:val="left" w:pos="8224"/>
          <w:tab w:val="left" w:pos="9626"/>
        </w:tabs>
        <w:spacing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0" w:name="_page_73_0"/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lastRenderedPageBreak/>
        <w:t></w:t>
      </w: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видеофрагменты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фильмов.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Например,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тема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«Безопасное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питание»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-</w:t>
      </w:r>
    </w:p>
    <w:p w:rsidR="00EA3242" w:rsidRPr="00646BD0" w:rsidRDefault="00EA3242" w:rsidP="00EA3242">
      <w:pPr>
        <w:spacing w:after="4" w:line="16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spacing w:line="240" w:lineRule="auto"/>
        <w:ind w:left="360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демонстрация фрагмента фильма «Осторожно, еда!».</w:t>
      </w:r>
    </w:p>
    <w:p w:rsidR="00EA3242" w:rsidRPr="00646BD0" w:rsidRDefault="00EA3242" w:rsidP="00EA3242">
      <w:pPr>
        <w:spacing w:line="16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tabs>
          <w:tab w:val="left" w:pos="1825"/>
          <w:tab w:val="left" w:pos="3161"/>
          <w:tab w:val="left" w:pos="4823"/>
          <w:tab w:val="left" w:pos="6174"/>
          <w:tab w:val="left" w:pos="7284"/>
          <w:tab w:val="left" w:pos="9162"/>
        </w:tabs>
        <w:spacing w:line="359" w:lineRule="auto"/>
        <w:ind w:left="360" w:right="-17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></w:t>
      </w: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презентация-модель - с помощью анимации создается модель какого-либо процесса,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явления,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наглядного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решения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задачи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(PowerPoint),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тема «Землетрясения» 7 класс, на экране представлена модель сейсмографа, где можно наглядно продемонстрировать его действие при различном колебании поверхности земли;</w:t>
      </w:r>
    </w:p>
    <w:p w:rsidR="00EA3242" w:rsidRPr="00646BD0" w:rsidRDefault="00EA3242" w:rsidP="00EA3242">
      <w:pPr>
        <w:widowControl w:val="0"/>
        <w:spacing w:before="1" w:line="360" w:lineRule="auto"/>
        <w:ind w:left="360" w:right="-1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></w:t>
      </w: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слайд-шоу - демонстрация иллюстраций с минимальным количеством текста, с наложением музыки, с установкой автоматической смены слайдов, иногда с циклическим повторением слайдов (PowerPoint);</w:t>
      </w:r>
    </w:p>
    <w:p w:rsidR="00EA3242" w:rsidRPr="00646BD0" w:rsidRDefault="00EA3242" w:rsidP="00EA3242">
      <w:pPr>
        <w:widowControl w:val="0"/>
        <w:spacing w:line="359" w:lineRule="auto"/>
        <w:ind w:left="360" w:right="-63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></w:t>
      </w: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изображение - корректировка фотографий, отсканированных изображений, раскрашивание изображений (PhotoShop);</w:t>
      </w:r>
    </w:p>
    <w:p w:rsidR="00EA3242" w:rsidRPr="00646BD0" w:rsidRDefault="00EA3242" w:rsidP="00EA3242">
      <w:pPr>
        <w:widowControl w:val="0"/>
        <w:spacing w:line="360" w:lineRule="auto"/>
        <w:ind w:left="360" w:right="-59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></w:t>
      </w: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коллаж - создание собственных оригинальных ребусов, изображений (PhotoShop);</w:t>
      </w:r>
    </w:p>
    <w:p w:rsidR="00EA3242" w:rsidRPr="00646BD0" w:rsidRDefault="00EA3242" w:rsidP="00EA3242">
      <w:pPr>
        <w:widowControl w:val="0"/>
        <w:tabs>
          <w:tab w:val="left" w:pos="1941"/>
        </w:tabs>
        <w:spacing w:line="359" w:lineRule="auto"/>
        <w:ind w:left="360" w:right="-17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></w:t>
      </w: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видеоклип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- на основе фотографий, видео- и звуковых файлов; с использованием эффектов и переходов, создается демонстрационный ролик (Movie Maker)</w:t>
      </w:r>
    </w:p>
    <w:p w:rsidR="00EA3242" w:rsidRPr="00646BD0" w:rsidRDefault="00EA3242" w:rsidP="00EA3242">
      <w:pPr>
        <w:widowControl w:val="0"/>
        <w:spacing w:line="240" w:lineRule="auto"/>
        <w:ind w:left="720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2. компьютерные технологии:</w:t>
      </w:r>
    </w:p>
    <w:p w:rsidR="00EA3242" w:rsidRPr="00646BD0" w:rsidRDefault="00EA3242" w:rsidP="00EA3242">
      <w:pPr>
        <w:spacing w:line="16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spacing w:line="359" w:lineRule="auto"/>
        <w:ind w:left="360" w:right="-18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></w:t>
      </w: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диаграммы (Excel) например, вычислить дневные энерго затраты учащегося, составить диаграмму, проанализировать дневной рацион и сделать выводы соответственно;</w:t>
      </w:r>
    </w:p>
    <w:p w:rsidR="00EA3242" w:rsidRPr="00646BD0" w:rsidRDefault="00EA3242" w:rsidP="00EA3242">
      <w:pPr>
        <w:widowControl w:val="0"/>
        <w:spacing w:line="360" w:lineRule="auto"/>
        <w:ind w:left="-69" w:right="33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 xml:space="preserve">      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схемы (Excel) - составить схему действий при ЧС; </w:t>
      </w: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 xml:space="preserve">      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таблицы (Excel ) – «Инфекционные заболевания».</w:t>
      </w:r>
    </w:p>
    <w:p w:rsidR="00EA3242" w:rsidRPr="00646BD0" w:rsidRDefault="00EA3242" w:rsidP="00EA3242">
      <w:pPr>
        <w:spacing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spacing w:after="1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tabs>
          <w:tab w:val="left" w:pos="3269"/>
          <w:tab w:val="left" w:pos="4483"/>
          <w:tab w:val="left" w:pos="6553"/>
          <w:tab w:val="left" w:pos="7956"/>
          <w:tab w:val="left" w:pos="8498"/>
        </w:tabs>
        <w:spacing w:line="359" w:lineRule="auto"/>
        <w:ind w:left="360" w:right="-12" w:firstLine="3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EA3242" w:rsidRPr="00646BD0">
          <w:pgSz w:w="11906" w:h="16838"/>
          <w:pgMar w:top="1125" w:right="844" w:bottom="0" w:left="1342" w:header="0" w:footer="0" w:gutter="0"/>
          <w:cols w:space="708"/>
        </w:sect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В условиях введения ФГОС при внедрении ИКТ учителями ОБЖ обновляются традиционные формы контроля знаний (тесты в виде автоматизированных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систем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тестирования,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доклады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рефераты, интерактивные лабораторные работы, создание законченного программного продукта).</w:t>
      </w:r>
      <w:bookmarkEnd w:id="10"/>
    </w:p>
    <w:p w:rsidR="00EA3242" w:rsidRPr="00646BD0" w:rsidRDefault="00EA3242" w:rsidP="00EA3242">
      <w:pPr>
        <w:widowControl w:val="0"/>
        <w:tabs>
          <w:tab w:val="left" w:pos="4815"/>
          <w:tab w:val="left" w:pos="6151"/>
          <w:tab w:val="left" w:pos="8082"/>
        </w:tabs>
        <w:spacing w:line="240" w:lineRule="auto"/>
        <w:ind w:left="1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1" w:name="_page_75_0"/>
      <w:r w:rsidRPr="00646B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lastRenderedPageBreak/>
        <w:t xml:space="preserve">Тестирование. 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Автоматизированные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системы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тестирования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позволяют</w:t>
      </w:r>
    </w:p>
    <w:p w:rsidR="00EA3242" w:rsidRPr="00646BD0" w:rsidRDefault="00EA3242" w:rsidP="00EA3242">
      <w:pPr>
        <w:spacing w:after="4" w:line="16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spacing w:line="359" w:lineRule="auto"/>
        <w:ind w:left="1" w:right="-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наглядно представить процесс контроля, а также получить его результаты в текстовом виде, в виде графиков, диаграмм, как по всей группе, так и по отдельному учащемуся. Заполняя тестовую оболочку, учитель может составить тесты по любому из разделов программного материала.</w:t>
      </w:r>
    </w:p>
    <w:p w:rsidR="00EA3242" w:rsidRPr="00646BD0" w:rsidRDefault="00EA3242" w:rsidP="00EA3242">
      <w:pPr>
        <w:widowControl w:val="0"/>
        <w:spacing w:before="2" w:line="359" w:lineRule="auto"/>
        <w:ind w:left="1" w:right="-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Текущий контроль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. Доклады и рефераты, выполненные с использованием технологии презентаций, дают возможность проверки умения учащихся подобрать материал, проанализировать собранную информацию, сделать выводы и овладеть приемами публичного выступления.</w:t>
      </w:r>
    </w:p>
    <w:p w:rsidR="00EA3242" w:rsidRPr="00646BD0" w:rsidRDefault="00EA3242" w:rsidP="00EA3242">
      <w:pPr>
        <w:widowControl w:val="0"/>
        <w:spacing w:before="2" w:line="359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Тестирование обучающихся можно осуществлять с помощью таких программ, как конструктор тестов, генератор тестов, online тестов. Эти программы для создания тестов, проведения тестирования для различных категорий обучаемых. Программы конструктор тестов и оnline тестов дают возможность учителю создавать и использовать раздаточный материал для каждого учащегося на уроке, облегчая тем самым работу преподавателя. Программа генератор тестов позволяет учителю создавать множество карточек для проведения уроков, затем выпустить готовый материал через принтер.</w:t>
      </w:r>
    </w:p>
    <w:p w:rsidR="00EA3242" w:rsidRPr="00646BD0" w:rsidRDefault="00EA3242" w:rsidP="00EA3242">
      <w:pPr>
        <w:spacing w:after="75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tabs>
          <w:tab w:val="left" w:pos="1636"/>
          <w:tab w:val="left" w:pos="3770"/>
          <w:tab w:val="left" w:pos="6284"/>
          <w:tab w:val="left" w:pos="8123"/>
        </w:tabs>
        <w:spacing w:line="359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К основным достоинствам метода тестового контроля знаний следует отнести простоту и демократичность самой процедуры, возможность его механизации на ПК и независимость от индивидуальных требований преподавателей. Недостатки тоже хорошо известны - высокая формализация процедуры и сравнительная простота заданий, позволяющая оценить в основном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механическое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воспроизведение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изучаемого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материала (репродуктивная оценка знаний).</w:t>
      </w:r>
    </w:p>
    <w:p w:rsidR="00EA3242" w:rsidRPr="00646BD0" w:rsidRDefault="00EA3242" w:rsidP="00EA3242">
      <w:pPr>
        <w:spacing w:after="72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spacing w:line="359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EA3242" w:rsidRPr="00646BD0">
          <w:pgSz w:w="11906" w:h="16838"/>
          <w:pgMar w:top="1125" w:right="846" w:bottom="0" w:left="1701" w:header="0" w:footer="0" w:gutter="0"/>
          <w:cols w:space="708"/>
        </w:sect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Исходя из достоинств и недостатков метода тестирования, целесообразно использовать этот метод на стадиях входного, текущего и рубежного контроля знаний. Возможно частичное использование (в сочетании с другими методами) и на стадии итогового контроля изучения дисциплин.</w:t>
      </w:r>
      <w:bookmarkEnd w:id="11"/>
    </w:p>
    <w:p w:rsidR="00EA3242" w:rsidRPr="00646BD0" w:rsidRDefault="00EA3242" w:rsidP="00EA3242">
      <w:pPr>
        <w:widowControl w:val="0"/>
        <w:spacing w:line="240" w:lineRule="auto"/>
        <w:ind w:left="1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2" w:name="_page_77_0"/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Основную же роль при итоговом и частично рубежном контроле знаний</w:t>
      </w:r>
    </w:p>
    <w:p w:rsidR="00EA3242" w:rsidRPr="00646BD0" w:rsidRDefault="00EA3242" w:rsidP="00EA3242">
      <w:pPr>
        <w:spacing w:after="4" w:line="16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spacing w:line="240" w:lineRule="auto"/>
        <w:ind w:left="1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должно выполнять непосредственное общение педагога с обучаемыми.</w:t>
      </w:r>
    </w:p>
    <w:p w:rsidR="00EA3242" w:rsidRPr="00646BD0" w:rsidRDefault="00EA3242" w:rsidP="00EA3242">
      <w:pPr>
        <w:spacing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spacing w:after="12" w:line="22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spacing w:line="240" w:lineRule="auto"/>
        <w:ind w:left="1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Высокая эффективность контролирующих программ определяется тем, что</w:t>
      </w:r>
    </w:p>
    <w:p w:rsidR="00EA3242" w:rsidRPr="00646BD0" w:rsidRDefault="00EA3242" w:rsidP="00EA3242">
      <w:pPr>
        <w:spacing w:after="3" w:line="16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tabs>
          <w:tab w:val="left" w:pos="1351"/>
          <w:tab w:val="left" w:pos="3436"/>
          <w:tab w:val="left" w:pos="5175"/>
          <w:tab w:val="left" w:pos="7135"/>
          <w:tab w:val="left" w:pos="8207"/>
        </w:tabs>
        <w:spacing w:line="359" w:lineRule="auto"/>
        <w:ind w:left="1" w:right="-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они укрепляют обратную связь в системе учитель - ученик. Тестовые программы позволяют быстро оценивать результат работы, точно определить темы, в которых имеются пробелы в знаниях. Этот тип уроков очень популярен сегодня в школе. Для проведения такого типа уроков необходимо наличие кабинета информатики, оснащённое компьютерами, так как каждый учащийся класса должен работать на таком уроке только индивидуально. Наличие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компьютерной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программы,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позволяющей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самим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создавать подобные тесты, значительно упрощает задачу. И поэтому я сам разрабатываю и создаю компьютерные варианты различных тестов и использую их на своих уроках.</w:t>
      </w:r>
    </w:p>
    <w:p w:rsidR="00EA3242" w:rsidRPr="00646BD0" w:rsidRDefault="00EA3242" w:rsidP="00EA3242">
      <w:pPr>
        <w:spacing w:after="72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spacing w:line="240" w:lineRule="auto"/>
        <w:ind w:left="1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Для более глубокого усвоения материала и контроля знаний на уроках</w:t>
      </w:r>
    </w:p>
    <w:p w:rsidR="00EA3242" w:rsidRPr="00646BD0" w:rsidRDefault="00EA3242" w:rsidP="00EA3242">
      <w:pPr>
        <w:spacing w:after="3" w:line="16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spacing w:line="359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используются различного рода тесты и тренажеры. Это могут быть как тесты, составленные в программах Word или Power Point, или готовые варианты тестов, которых много сейчас в сети Интернет. Тесты могут простые, предусматривающие несколько вариантов, из которых нужно выбрать правильный ответ. Также они могут быть представлены в виде картинок, изображений, фотографий.</w:t>
      </w:r>
    </w:p>
    <w:p w:rsidR="00EA3242" w:rsidRPr="00646BD0" w:rsidRDefault="00EA3242" w:rsidP="00EA3242">
      <w:pPr>
        <w:widowControl w:val="0"/>
        <w:spacing w:line="359" w:lineRule="auto"/>
        <w:ind w:left="1" w:right="-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Способы работы с тестами также разнообразны – фронтальный опрос, индивидуальный опрос, самостоятельное выполнение тестов, после чего на экран выводятся правильные ответы.</w:t>
      </w:r>
    </w:p>
    <w:p w:rsidR="00EA3242" w:rsidRPr="00646BD0" w:rsidRDefault="00EA3242" w:rsidP="00EA3242">
      <w:pPr>
        <w:widowControl w:val="0"/>
        <w:tabs>
          <w:tab w:val="left" w:pos="1751"/>
          <w:tab w:val="left" w:pos="2843"/>
          <w:tab w:val="left" w:pos="4349"/>
          <w:tab w:val="left" w:pos="5745"/>
          <w:tab w:val="left" w:pos="7776"/>
        </w:tabs>
        <w:spacing w:before="2" w:line="359" w:lineRule="auto"/>
        <w:ind w:left="1" w:right="-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EA3242" w:rsidRPr="00646BD0">
          <w:pgSz w:w="11906" w:h="16838"/>
          <w:pgMar w:top="1125" w:right="844" w:bottom="0" w:left="1701" w:header="0" w:footer="0" w:gutter="0"/>
          <w:cols w:space="708"/>
        </w:sect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Тренажеры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также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содержат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задания,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позволяющие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организовать фронтальную, групповую и индивидуальную работу учащихся на уроке и дома, провести мониторинг обученности. Например, при первичном контроле ученикам предлагаются вопросы. В случае неудачного ответа учащихся созданная презентация дает возможность ученикам, используя</w:t>
      </w:r>
      <w:bookmarkEnd w:id="12"/>
    </w:p>
    <w:p w:rsidR="00EA3242" w:rsidRPr="00646BD0" w:rsidRDefault="00EA3242" w:rsidP="00EA3242">
      <w:pPr>
        <w:widowControl w:val="0"/>
        <w:spacing w:line="240" w:lineRule="auto"/>
        <w:ind w:left="360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3" w:name="_page_79_0"/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гиперссылки, вернуться в нужный фрагмент урока, где есть необходимая</w:t>
      </w:r>
    </w:p>
    <w:p w:rsidR="00EA3242" w:rsidRPr="00646BD0" w:rsidRDefault="00EA3242" w:rsidP="00EA3242">
      <w:pPr>
        <w:spacing w:after="4" w:line="16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spacing w:line="240" w:lineRule="auto"/>
        <w:ind w:left="360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информация для ответа.</w:t>
      </w:r>
    </w:p>
    <w:p w:rsidR="00EA3242" w:rsidRPr="00646BD0" w:rsidRDefault="00EA3242" w:rsidP="00EA3242">
      <w:pPr>
        <w:spacing w:line="16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tabs>
          <w:tab w:val="left" w:pos="1901"/>
          <w:tab w:val="left" w:pos="3359"/>
          <w:tab w:val="left" w:pos="4724"/>
          <w:tab w:val="left" w:pos="6671"/>
          <w:tab w:val="left" w:pos="8337"/>
          <w:tab w:val="left" w:pos="9558"/>
        </w:tabs>
        <w:spacing w:line="359" w:lineRule="auto"/>
        <w:ind w:left="360"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К каждому ученику должен быть индивидуальный подход в соответствии с уровнем его возможностей, а также уровнем подготовки по информатике. Ведь не у каждого ученика есть дома компьютер и интернет. Тесты, составленные с помощью программы «Assistеant» и «Конструктор тестов» позволяют оценить уровень подготовки учащегося сразу после проведения тестирования. Вопросы и ответы в тесте при следующем тестировании постоянно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меняются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местами.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Тестирование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проводится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быстро,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 компьютер беспристрастно оценивает знания учащихся. Тестирование с применением компьютера является одним из путей отхода от формализма в оценке результатов обучения. Потому что при тестировании учитывается, какие знания должны быть у ученика в конце обучения; есть инструмент для выявления результата обучения - компьютер; возможны его (теста) измерение и оценка, т. е. соотнесение с определенной шкалой.</w:t>
      </w:r>
    </w:p>
    <w:p w:rsidR="00EA3242" w:rsidRPr="00646BD0" w:rsidRDefault="00EA3242" w:rsidP="00EA3242">
      <w:pPr>
        <w:widowControl w:val="0"/>
        <w:spacing w:line="359" w:lineRule="auto"/>
        <w:ind w:left="360" w:right="-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Очень много практических заданий на уроках ОБЖ можно выполнять совместно с учениками непосредственно. Все типы заданий, используемых на уроках можно условно разделить на 6 групп:</w:t>
      </w:r>
    </w:p>
    <w:p w:rsidR="00EA3242" w:rsidRPr="00646BD0" w:rsidRDefault="00EA3242" w:rsidP="00EA3242">
      <w:pPr>
        <w:widowControl w:val="0"/>
        <w:spacing w:before="2" w:line="359" w:lineRule="auto"/>
        <w:ind w:left="360" w:right="636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1. «Работа с рисунками» 2. «Кроссворд»</w:t>
      </w:r>
    </w:p>
    <w:p w:rsidR="00EA3242" w:rsidRPr="00646BD0" w:rsidRDefault="00EA3242" w:rsidP="00EA3242">
      <w:pPr>
        <w:widowControl w:val="0"/>
        <w:spacing w:before="1" w:line="359" w:lineRule="auto"/>
        <w:ind w:left="360" w:right="69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3. «Вставьте слово» 4. «Имена»</w:t>
      </w:r>
    </w:p>
    <w:p w:rsidR="00EA3242" w:rsidRPr="00646BD0" w:rsidRDefault="00EA3242" w:rsidP="00EA3242">
      <w:pPr>
        <w:widowControl w:val="0"/>
        <w:spacing w:before="2" w:line="359" w:lineRule="auto"/>
        <w:ind w:left="360" w:right="73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5. «Соотнесите» 6. «Отметьте».</w:t>
      </w:r>
    </w:p>
    <w:p w:rsidR="00EA3242" w:rsidRPr="00646BD0" w:rsidRDefault="00EA3242" w:rsidP="00EA3242">
      <w:pPr>
        <w:widowControl w:val="0"/>
        <w:spacing w:line="359" w:lineRule="auto"/>
        <w:ind w:right="-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решения дидактической задачи этапа проверки домашнего задания можно использовать раздаточный материал:</w:t>
      </w:r>
    </w:p>
    <w:p w:rsidR="00EA3242" w:rsidRPr="00646BD0" w:rsidRDefault="00EA3242" w:rsidP="00EA3242">
      <w:pPr>
        <w:spacing w:after="75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tabs>
          <w:tab w:val="left" w:pos="360"/>
        </w:tabs>
        <w:spacing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></w:t>
      </w:r>
      <w:r w:rsidRPr="00646BD0">
        <w:rPr>
          <w:rFonts w:ascii="Times New Roman" w:eastAsia="Symbol" w:hAnsi="Times New Roman" w:cs="Times New Roman"/>
          <w:color w:val="000000"/>
          <w:sz w:val="28"/>
          <w:szCs w:val="28"/>
          <w:lang w:val="en-US"/>
        </w:rPr>
        <w:tab/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тесты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(Excel) (Word);</w:t>
      </w:r>
    </w:p>
    <w:p w:rsidR="00EA3242" w:rsidRPr="00646BD0" w:rsidRDefault="00EA3242" w:rsidP="00EA3242">
      <w:pPr>
        <w:spacing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A3242" w:rsidRPr="00646BD0" w:rsidRDefault="00EA3242" w:rsidP="00EA3242">
      <w:pPr>
        <w:spacing w:after="15" w:line="220" w:lineRule="exact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A3242" w:rsidRPr="00646BD0" w:rsidRDefault="00EA3242" w:rsidP="00EA3242">
      <w:pPr>
        <w:widowControl w:val="0"/>
        <w:tabs>
          <w:tab w:val="left" w:pos="360"/>
        </w:tabs>
        <w:spacing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sectPr w:rsidR="00EA3242" w:rsidRPr="00646BD0">
          <w:pgSz w:w="11906" w:h="16838"/>
          <w:pgMar w:top="1125" w:right="843" w:bottom="0" w:left="1342" w:header="0" w:footer="0" w:gutter="0"/>
          <w:cols w:space="708"/>
        </w:sectPr>
      </w:pP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></w:t>
      </w:r>
      <w:r w:rsidRPr="00646BD0">
        <w:rPr>
          <w:rFonts w:ascii="Times New Roman" w:eastAsia="Symbol" w:hAnsi="Times New Roman" w:cs="Times New Roman"/>
          <w:color w:val="000000"/>
          <w:sz w:val="28"/>
          <w:szCs w:val="28"/>
          <w:lang w:val="en-US"/>
        </w:rPr>
        <w:tab/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карточки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(Word);</w:t>
      </w:r>
      <w:bookmarkEnd w:id="13"/>
    </w:p>
    <w:p w:rsidR="00EA3242" w:rsidRPr="00646BD0" w:rsidRDefault="00EA3242" w:rsidP="00EA3242">
      <w:pPr>
        <w:widowControl w:val="0"/>
        <w:tabs>
          <w:tab w:val="left" w:pos="360"/>
        </w:tabs>
        <w:spacing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4" w:name="_page_81_0"/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lastRenderedPageBreak/>
        <w:t></w:t>
      </w: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кроссворды (Excel);</w:t>
      </w:r>
    </w:p>
    <w:p w:rsidR="00EA3242" w:rsidRPr="00646BD0" w:rsidRDefault="00EA3242" w:rsidP="00EA3242">
      <w:pPr>
        <w:spacing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spacing w:after="16" w:line="22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tabs>
          <w:tab w:val="left" w:pos="360"/>
        </w:tabs>
        <w:spacing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></w:t>
      </w:r>
      <w:r w:rsidRPr="00646BD0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самостоятельные работы (Word);</w:t>
      </w:r>
    </w:p>
    <w:p w:rsidR="00EA3242" w:rsidRPr="00646BD0" w:rsidRDefault="00EA3242" w:rsidP="00EA3242">
      <w:pPr>
        <w:spacing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spacing w:after="14" w:line="22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spacing w:line="240" w:lineRule="auto"/>
        <w:ind w:left="360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контрольные работы (Word).</w:t>
      </w:r>
    </w:p>
    <w:p w:rsidR="00EA3242" w:rsidRPr="00646BD0" w:rsidRDefault="00EA3242" w:rsidP="00EA3242">
      <w:pPr>
        <w:spacing w:after="1" w:line="16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spacing w:line="359" w:lineRule="auto"/>
        <w:ind w:left="360" w:right="-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8.</w:t>
      </w:r>
      <w:r w:rsidRPr="00646B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46B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Результативность. 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Конечно, нельзя сказать, что результаты учащихся повысятся благодаря данной работе, но наблюдения показали, что ученики стали больше интересоваться тем, что происходит на уроке. Они активно обсуждают новые темы, стремятся принять участие в работе, быстрее запоминают материал.</w:t>
      </w:r>
    </w:p>
    <w:p w:rsidR="00EA3242" w:rsidRPr="00646BD0" w:rsidRDefault="00EA3242" w:rsidP="00EA3242">
      <w:pPr>
        <w:widowControl w:val="0"/>
        <w:spacing w:line="359" w:lineRule="auto"/>
        <w:ind w:left="360" w:right="-1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С помощью контроля может быть установлена степень усвоения материала: запоминание прочитанного в учебнике, услышанного на уроке, узнанного при самостоятельной работе, на практическом занятии и воспроизведение знаний при тестировании.</w:t>
      </w:r>
    </w:p>
    <w:p w:rsidR="00EA3242" w:rsidRPr="00646BD0" w:rsidRDefault="00EA3242" w:rsidP="00EA3242">
      <w:pPr>
        <w:spacing w:after="75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tabs>
          <w:tab w:val="left" w:pos="2738"/>
          <w:tab w:val="left" w:pos="5280"/>
        </w:tabs>
        <w:spacing w:line="359" w:lineRule="auto"/>
        <w:ind w:left="360"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Подход к каждому ученику должен быть индивидуальным, поэтому некоторым ученикам предлагается творческие задания, выполнение которых предполагает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использование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информационно-коммуникационных технологий и освоение проектно-исследовательской деятельности: работу с Интернет-ресурсами, создание презентаций как результат самостоятельной исследовательской деятельности. Лучшие работы учащихся используются в качестве учебного пособия при проведении занятий по соответствующей тематике. При этом обязательно называется автор работы.</w:t>
      </w:r>
    </w:p>
    <w:p w:rsidR="00EA3242" w:rsidRPr="00646BD0" w:rsidRDefault="00EA3242" w:rsidP="00EA3242">
      <w:pPr>
        <w:widowControl w:val="0"/>
        <w:spacing w:line="359" w:lineRule="auto"/>
        <w:ind w:left="360" w:right="-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EA3242" w:rsidRPr="00646BD0">
          <w:pgSz w:w="11906" w:h="16838"/>
          <w:pgMar w:top="1125" w:right="844" w:bottom="0" w:left="1342" w:header="0" w:footer="0" w:gutter="0"/>
          <w:cols w:space="708"/>
        </w:sect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Таким образом, использование компьютера на уроках – это не дань моде, не способ переложить на плечи компьютера многогранный творческий труд учителя, а лишь одно из средств, позволяющее интенсифицировать образовательный процесс, активизировать познавательную деятельность, увеличить эффективность урока.</w:t>
      </w:r>
      <w:bookmarkEnd w:id="14"/>
    </w:p>
    <w:p w:rsidR="00EA3242" w:rsidRPr="00646BD0" w:rsidRDefault="00EA3242" w:rsidP="00EA3242">
      <w:pPr>
        <w:widowControl w:val="0"/>
        <w:spacing w:line="240" w:lineRule="auto"/>
        <w:ind w:left="947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5" w:name="_page_83_0"/>
    </w:p>
    <w:p w:rsidR="00EA3242" w:rsidRPr="00646BD0" w:rsidRDefault="00EA3242" w:rsidP="00EA3242">
      <w:pPr>
        <w:jc w:val="both"/>
        <w:rPr>
          <w:rFonts w:ascii="Times New Roman" w:hAnsi="Times New Roman" w:cs="Times New Roman"/>
          <w:sz w:val="28"/>
          <w:szCs w:val="28"/>
        </w:rPr>
        <w:sectPr w:rsidR="00EA3242" w:rsidRPr="00646BD0">
          <w:type w:val="continuous"/>
          <w:pgSz w:w="11906" w:h="16838"/>
          <w:pgMar w:top="1125" w:right="845" w:bottom="0" w:left="1701" w:header="0" w:footer="0" w:gutter="0"/>
          <w:cols w:num="4" w:space="708" w:equalWidth="0">
            <w:col w:w="2070" w:space="321"/>
            <w:col w:w="1333" w:space="1062"/>
            <w:col w:w="1330" w:space="1063"/>
            <w:col w:w="2179" w:space="0"/>
          </w:cols>
        </w:sectPr>
      </w:pPr>
    </w:p>
    <w:p w:rsidR="00EA3242" w:rsidRPr="00646BD0" w:rsidRDefault="00EA3242" w:rsidP="00EA3242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spacing w:after="14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A3242" w:rsidRDefault="00EA3242" w:rsidP="00EA3242">
      <w:pPr>
        <w:widowControl w:val="0"/>
        <w:tabs>
          <w:tab w:val="left" w:pos="2289"/>
          <w:tab w:val="left" w:pos="2876"/>
          <w:tab w:val="left" w:pos="3539"/>
          <w:tab w:val="left" w:pos="4460"/>
          <w:tab w:val="left" w:pos="5214"/>
          <w:tab w:val="left" w:pos="6936"/>
          <w:tab w:val="left" w:pos="7281"/>
          <w:tab w:val="left" w:pos="8284"/>
          <w:tab w:val="left" w:pos="9202"/>
        </w:tabs>
        <w:spacing w:line="359" w:lineRule="auto"/>
        <w:ind w:left="720" w:right="-68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A3242" w:rsidRDefault="00EA3242" w:rsidP="00EA3242">
      <w:pPr>
        <w:widowControl w:val="0"/>
        <w:tabs>
          <w:tab w:val="left" w:pos="2289"/>
          <w:tab w:val="left" w:pos="2876"/>
          <w:tab w:val="left" w:pos="3539"/>
          <w:tab w:val="left" w:pos="4460"/>
          <w:tab w:val="left" w:pos="5214"/>
          <w:tab w:val="left" w:pos="6936"/>
          <w:tab w:val="left" w:pos="7281"/>
          <w:tab w:val="left" w:pos="8284"/>
          <w:tab w:val="left" w:pos="9202"/>
        </w:tabs>
        <w:spacing w:line="359" w:lineRule="auto"/>
        <w:ind w:left="720" w:right="-68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A3242" w:rsidRDefault="00EA3242" w:rsidP="00EA3242">
      <w:pPr>
        <w:widowControl w:val="0"/>
        <w:tabs>
          <w:tab w:val="left" w:pos="2289"/>
          <w:tab w:val="left" w:pos="2876"/>
          <w:tab w:val="left" w:pos="3539"/>
          <w:tab w:val="left" w:pos="4460"/>
          <w:tab w:val="left" w:pos="5214"/>
          <w:tab w:val="left" w:pos="6936"/>
          <w:tab w:val="left" w:pos="7281"/>
          <w:tab w:val="left" w:pos="8284"/>
          <w:tab w:val="left" w:pos="9202"/>
        </w:tabs>
        <w:spacing w:line="359" w:lineRule="auto"/>
        <w:ind w:left="720" w:right="-68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A3242" w:rsidRDefault="00EA3242" w:rsidP="00EA3242">
      <w:pPr>
        <w:widowControl w:val="0"/>
        <w:tabs>
          <w:tab w:val="left" w:pos="2289"/>
          <w:tab w:val="left" w:pos="2876"/>
          <w:tab w:val="left" w:pos="3539"/>
          <w:tab w:val="left" w:pos="4460"/>
          <w:tab w:val="left" w:pos="5214"/>
          <w:tab w:val="left" w:pos="6936"/>
          <w:tab w:val="left" w:pos="7281"/>
          <w:tab w:val="left" w:pos="8284"/>
          <w:tab w:val="left" w:pos="9202"/>
        </w:tabs>
        <w:spacing w:line="359" w:lineRule="auto"/>
        <w:ind w:left="720" w:right="-68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A3242" w:rsidRPr="00646BD0" w:rsidRDefault="00EA3242" w:rsidP="00EA3242">
      <w:pPr>
        <w:widowControl w:val="0"/>
        <w:tabs>
          <w:tab w:val="left" w:pos="2289"/>
          <w:tab w:val="left" w:pos="2876"/>
          <w:tab w:val="left" w:pos="3539"/>
          <w:tab w:val="left" w:pos="4460"/>
          <w:tab w:val="left" w:pos="5214"/>
          <w:tab w:val="left" w:pos="6936"/>
          <w:tab w:val="left" w:pos="7281"/>
          <w:tab w:val="left" w:pos="8284"/>
          <w:tab w:val="left" w:pos="9202"/>
        </w:tabs>
        <w:spacing w:line="359" w:lineRule="auto"/>
        <w:ind w:left="720" w:right="-68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9. </w:t>
      </w:r>
      <w:r w:rsidRPr="00646B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Направленность использования ИКТ на уроках ОБЖ. 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Использование ИКТ и технологий мультимедиа в образовании способно радикально изменить существующую систему обучения. Организация учебного процесса может стать более инновационной в том смысле, что будут широко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применяться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аналитические,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практические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 экспериментальные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принципы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обучения,       которые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позволят ориентировать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весь      процесс      обучения      каждого      отдельного обучающегося. В течение 2019-2022 гг. я ставлю цель - продолжить максимально использовать современные информационные технологии в профессиональной деятельности учителя ОБЖ с использованием не только программ Microsoft Word, MS Excel и Microsoft Publisher, Microsoft Office PowerPoint. но и с помощью интерактивного оборудования.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Представлять педагогический опыт в методической работе школы, РМО учителей ФК и ОБЖ.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Повышать свой профессиональный уровень через курсы повышения квалификации.</w:t>
      </w:r>
    </w:p>
    <w:p w:rsidR="00EA3242" w:rsidRPr="00646BD0" w:rsidRDefault="00EA3242" w:rsidP="00EA3242">
      <w:pPr>
        <w:widowControl w:val="0"/>
        <w:spacing w:line="240" w:lineRule="auto"/>
        <w:ind w:left="2864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 Библиографический список.</w:t>
      </w:r>
    </w:p>
    <w:p w:rsidR="00EA3242" w:rsidRPr="00646BD0" w:rsidRDefault="00EA3242" w:rsidP="00EA3242">
      <w:pPr>
        <w:spacing w:after="2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tabs>
          <w:tab w:val="left" w:pos="2570"/>
          <w:tab w:val="left" w:pos="3378"/>
          <w:tab w:val="left" w:pos="4618"/>
          <w:tab w:val="left" w:pos="6107"/>
          <w:tab w:val="left" w:pos="8035"/>
        </w:tabs>
        <w:spacing w:line="277" w:lineRule="auto"/>
        <w:ind w:right="-6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Голубева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Л.В.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Журнал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классного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руководителя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Волгоград: Учитель, 2007. – 109 с.</w:t>
      </w:r>
    </w:p>
    <w:p w:rsidR="00EA3242" w:rsidRPr="00646BD0" w:rsidRDefault="00EA3242" w:rsidP="00EA3242">
      <w:pPr>
        <w:spacing w:after="17" w:line="18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tabs>
          <w:tab w:val="left" w:pos="2747"/>
          <w:tab w:val="left" w:pos="5415"/>
          <w:tab w:val="left" w:pos="7480"/>
        </w:tabs>
        <w:spacing w:line="277" w:lineRule="auto"/>
        <w:ind w:right="-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2.     Инновационные      подходы      к      развитию      информационно      – образовательной среды современной школы/       По материалам</w:t>
      </w:r>
      <w:bookmarkEnd w:id="15"/>
      <w:r w:rsidRPr="00843B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кафедры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информационных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технологий//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Нижегородское образование. №3 – 2009. - с. 53 – 60</w:t>
      </w:r>
    </w:p>
    <w:p w:rsidR="00EA3242" w:rsidRPr="00646BD0" w:rsidRDefault="00EA3242" w:rsidP="00EA3242">
      <w:pPr>
        <w:spacing w:after="17" w:line="18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spacing w:line="277" w:lineRule="auto"/>
        <w:ind w:right="-6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Информационные технологии в школе/ Пасюта А.// Школа. №16 – 17 – 2008. – с. 5</w:t>
      </w:r>
    </w:p>
    <w:p w:rsidR="00EA3242" w:rsidRPr="00646BD0" w:rsidRDefault="00EA3242" w:rsidP="00EA3242">
      <w:pPr>
        <w:spacing w:after="16" w:line="18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spacing w:line="277" w:lineRule="auto"/>
        <w:ind w:right="-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Конаржевский Ю.А. Анализ урока/ М.: Центр «Педагогический поиск», 2000. – 336 с.</w:t>
      </w:r>
    </w:p>
    <w:p w:rsidR="00EA3242" w:rsidRPr="00646BD0" w:rsidRDefault="00EA3242" w:rsidP="00EA3242">
      <w:pPr>
        <w:widowControl w:val="0"/>
        <w:spacing w:line="277" w:lineRule="auto"/>
        <w:ind w:left="57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EA3242" w:rsidRPr="00646BD0">
          <w:type w:val="continuous"/>
          <w:pgSz w:w="11906" w:h="16838"/>
          <w:pgMar w:top="1125" w:right="845" w:bottom="0" w:left="1701" w:header="0" w:footer="0" w:gutter="0"/>
          <w:cols w:space="708"/>
        </w:sectPr>
      </w:pPr>
    </w:p>
    <w:p w:rsidR="00EA3242" w:rsidRPr="00646BD0" w:rsidRDefault="00EA3242" w:rsidP="00EA3242">
      <w:pPr>
        <w:spacing w:after="17" w:line="18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6" w:name="_page_85_0"/>
    </w:p>
    <w:p w:rsidR="00EA3242" w:rsidRPr="00646BD0" w:rsidRDefault="00EA3242" w:rsidP="00EA3242">
      <w:pPr>
        <w:widowControl w:val="0"/>
        <w:spacing w:line="276" w:lineRule="auto"/>
        <w:ind w:left="1169" w:right="-14" w:hanging="5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5.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Концепция модернизации российского образования на период до 2010 года/ утвержденная распоряжением правительства РФ от 29.12.2001.</w:t>
      </w:r>
    </w:p>
    <w:p w:rsidR="00EA3242" w:rsidRPr="00646BD0" w:rsidRDefault="00EA3242" w:rsidP="00EA3242">
      <w:pPr>
        <w:spacing w:after="18" w:line="18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spacing w:line="275" w:lineRule="auto"/>
        <w:ind w:left="1169" w:right="-8" w:hanging="5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6.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Некоторые проблемы методики использования информационных технологий и компьютерных продуктов в учебном процессе средней школы/ Розов Н.Х.// Информатика. №6 – 2005. – с. 26 – 29.</w:t>
      </w:r>
    </w:p>
    <w:p w:rsidR="00EA3242" w:rsidRPr="00646BD0" w:rsidRDefault="00EA3242" w:rsidP="00EA3242">
      <w:pPr>
        <w:spacing w:after="2" w:line="20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spacing w:line="275" w:lineRule="auto"/>
        <w:ind w:left="1169" w:right="-15" w:hanging="5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7.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Селевко Г.К. Педагогические технологии на основе активизации, интенсификации и эффективного управления УВП/ Г.К Селевко. – М.: НИИ школьных технологий, 2005. – 223 с.</w:t>
      </w:r>
    </w:p>
    <w:p w:rsidR="00EA3242" w:rsidRPr="00646BD0" w:rsidRDefault="00EA3242" w:rsidP="00EA3242">
      <w:pPr>
        <w:spacing w:after="2" w:line="20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tabs>
          <w:tab w:val="left" w:pos="4345"/>
          <w:tab w:val="left" w:pos="6308"/>
          <w:tab w:val="left" w:pos="7751"/>
        </w:tabs>
        <w:spacing w:line="275" w:lineRule="auto"/>
        <w:ind w:left="1169" w:right="-9" w:hanging="5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8.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Смирнов А.Т., Хренников Б.О., Маслов М.В. и др. Программа общеобразовательных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учреждений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Основы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безопасности жизнедеятельности/ М.: «Просвещение», 2006. – 110 с.</w:t>
      </w:r>
    </w:p>
    <w:p w:rsidR="00EA3242" w:rsidRPr="00646BD0" w:rsidRDefault="00EA3242" w:rsidP="00EA3242">
      <w:pPr>
        <w:spacing w:after="1" w:line="20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spacing w:line="275" w:lineRule="auto"/>
        <w:ind w:left="1169" w:right="-65" w:hanging="5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9.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Создаем пособие с помощью программы Power Point/ Коптюг Н.//ИКТ в образовании. №4 – 2008. - с. 21 – 24.</w:t>
      </w:r>
    </w:p>
    <w:p w:rsidR="00EA3242" w:rsidRPr="00646BD0" w:rsidRDefault="00EA3242" w:rsidP="00EA3242">
      <w:pPr>
        <w:spacing w:after="2" w:line="20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tabs>
          <w:tab w:val="left" w:pos="2225"/>
          <w:tab w:val="left" w:pos="3482"/>
          <w:tab w:val="left" w:pos="4543"/>
          <w:tab w:val="left" w:pos="5978"/>
          <w:tab w:val="left" w:pos="7751"/>
        </w:tabs>
        <w:spacing w:line="275" w:lineRule="auto"/>
        <w:ind w:left="1169" w:right="-59" w:hanging="5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10. Урок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нового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типа/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Римская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Е.//Основы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безопасности жизнедеятельности. №2 – 1998. - с. 7 – 11.</w:t>
      </w:r>
    </w:p>
    <w:p w:rsidR="00EA3242" w:rsidRPr="00646BD0" w:rsidRDefault="00EA3242" w:rsidP="00EA3242">
      <w:pPr>
        <w:spacing w:after="2" w:line="20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spacing w:line="275" w:lineRule="auto"/>
        <w:ind w:left="1169" w:right="-69" w:hanging="5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11. Федеральной целевой программой развития образования на 2006-2010 годы «…основной стратегической целью является</w:t>
      </w:r>
    </w:p>
    <w:p w:rsidR="00EA3242" w:rsidRPr="00646BD0" w:rsidRDefault="00EA3242" w:rsidP="00EA3242">
      <w:pPr>
        <w:spacing w:after="2" w:line="20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242" w:rsidRPr="00646BD0" w:rsidRDefault="00EA3242" w:rsidP="00EA3242">
      <w:pPr>
        <w:widowControl w:val="0"/>
        <w:tabs>
          <w:tab w:val="left" w:pos="7891"/>
        </w:tabs>
        <w:spacing w:line="275" w:lineRule="auto"/>
        <w:ind w:left="1169" w:right="-64" w:hanging="5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>12. Юдина И.Г. Портфолио ученика средней школы/</w:t>
      </w:r>
      <w:r w:rsidRPr="00646BD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2 – е изд., стереотип. – Волгоград: Учитель, 2008. – 223 с.</w:t>
      </w:r>
      <w:bookmarkEnd w:id="16"/>
    </w:p>
    <w:p w:rsidR="00670E73" w:rsidRDefault="00670E73"/>
    <w:sectPr w:rsidR="00670E73" w:rsidSect="003036EA">
      <w:pgSz w:w="11906" w:h="16838"/>
      <w:pgMar w:top="1125" w:right="842" w:bottom="0" w:left="1701" w:header="0" w:footer="0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TFYL+MS Mincho">
    <w:charset w:val="01"/>
    <w:family w:val="auto"/>
    <w:pitch w:val="fixed"/>
    <w:sig w:usb0="E00002FF" w:usb1="6AC7FDFB" w:usb2="00000012" w:usb3="00000000" w:csb0="4002009F" w:csb1="DFD7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EA3242"/>
    <w:rsid w:val="00670E73"/>
    <w:rsid w:val="00EA32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242"/>
    <w:pPr>
      <w:spacing w:after="0" w:line="259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3852</Words>
  <Characters>21957</Characters>
  <Application>Microsoft Office Word</Application>
  <DocSecurity>0</DocSecurity>
  <Lines>182</Lines>
  <Paragraphs>51</Paragraphs>
  <ScaleCrop>false</ScaleCrop>
  <Company/>
  <LinksUpToDate>false</LinksUpToDate>
  <CharactersWithSpaces>25758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kns</dc:creator>
  <cp:keywords/>
  <dc:description/>
  <cp:lastModifiedBy>kns</cp:lastModifiedBy>
  <cp:revision>2</cp:revision>
  <dcterms:created xsi:type="dcterms:W3CDTF">2023-10-26T06:28:00Z</dcterms:created>
  <dcterms:modified xsi:type="dcterms:W3CDTF">2023-10-26T06:28:00Z</dcterms:modified>
</cp:coreProperties>
</file>