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0CF" w:rsidRDefault="00DB20CF" w:rsidP="00DB20CF">
      <w:pPr>
        <w:pStyle w:val="9"/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Конспект занятия </w:t>
      </w:r>
      <w:r>
        <w:rPr>
          <w:rFonts w:ascii="Times New Roman" w:hAnsi="Times New Roman" w:cs="Times New Roman"/>
          <w:b/>
          <w:sz w:val="28"/>
          <w:szCs w:val="28"/>
        </w:rPr>
        <w:t>по математическому развитию в старшей группе.</w:t>
      </w:r>
    </w:p>
    <w:p w:rsidR="00DB20CF" w:rsidRDefault="00DB20CF" w:rsidP="00DB20CF">
      <w:pPr>
        <w:pStyle w:val="a3"/>
        <w:rPr>
          <w:b/>
          <w:szCs w:val="28"/>
        </w:rPr>
      </w:pPr>
      <w:r>
        <w:rPr>
          <w:b/>
          <w:szCs w:val="28"/>
        </w:rPr>
        <w:t>Тема: «В гости к Штоколо на телевидение».</w:t>
      </w:r>
    </w:p>
    <w:p w:rsidR="00DB20CF" w:rsidRDefault="00DB20CF" w:rsidP="00DB20CF">
      <w:pPr>
        <w:pStyle w:val="9"/>
        <w:spacing w:before="0" w:after="0"/>
      </w:pPr>
      <w:r>
        <w:rPr>
          <w:rFonts w:ascii="Times New Roman" w:hAnsi="Times New Roman" w:cs="Times New Roman"/>
          <w:sz w:val="28"/>
          <w:szCs w:val="28"/>
        </w:rPr>
        <w:t>Задачи</w:t>
      </w:r>
      <w:r>
        <w:t>:</w:t>
      </w:r>
    </w:p>
    <w:p w:rsidR="00DB20CF" w:rsidRDefault="00DB20CF" w:rsidP="00DB20CF">
      <w:pPr>
        <w:pStyle w:val="2"/>
        <w:rPr>
          <w:b/>
          <w:bCs/>
        </w:rPr>
      </w:pPr>
      <w:r>
        <w:rPr>
          <w:b/>
          <w:bCs/>
        </w:rPr>
        <w:t>1. Воспитательные задачи</w:t>
      </w:r>
    </w:p>
    <w:p w:rsidR="00DB20CF" w:rsidRDefault="00DB20CF" w:rsidP="00DB20CF">
      <w:pPr>
        <w:pStyle w:val="2"/>
        <w:numPr>
          <w:ilvl w:val="1"/>
          <w:numId w:val="1"/>
        </w:numPr>
      </w:pPr>
      <w:r>
        <w:t>Воспитывать дружеское отношение к герою,  желание ему помочь.</w:t>
      </w:r>
    </w:p>
    <w:p w:rsidR="00DB20CF" w:rsidRDefault="00DB20CF" w:rsidP="00DB20CF">
      <w:pPr>
        <w:pStyle w:val="2"/>
        <w:numPr>
          <w:ilvl w:val="1"/>
          <w:numId w:val="1"/>
        </w:numPr>
      </w:pPr>
      <w:r>
        <w:t>Воспитывать культуру общения со взрослыми и детей со сверстниками .</w:t>
      </w:r>
    </w:p>
    <w:p w:rsidR="00DB20CF" w:rsidRDefault="00DB20CF" w:rsidP="00DB20CF">
      <w:pPr>
        <w:pStyle w:val="2"/>
        <w:numPr>
          <w:ilvl w:val="1"/>
          <w:numId w:val="1"/>
        </w:numPr>
      </w:pPr>
      <w:r>
        <w:t>Воспитывать умения осуществлять совместную деятельность со сверстниками и навыки делового сотрудничества .</w:t>
      </w:r>
    </w:p>
    <w:p w:rsidR="00DB20CF" w:rsidRDefault="00DB20CF" w:rsidP="00DB20CF">
      <w:pPr>
        <w:pStyle w:val="2"/>
      </w:pPr>
      <w:r>
        <w:rPr>
          <w:b/>
          <w:bCs/>
        </w:rPr>
        <w:t>2. Развивающие задачи</w:t>
      </w:r>
      <w:r>
        <w:t>:</w:t>
      </w:r>
    </w:p>
    <w:p w:rsidR="00DB20CF" w:rsidRDefault="00DB20CF" w:rsidP="00DB20CF">
      <w:pPr>
        <w:pStyle w:val="2"/>
      </w:pPr>
      <w:r>
        <w:t>2.1 Создавать условия для развития операций мышления (анализ, синтез, обобщение), познавательной</w:t>
      </w:r>
      <w:r>
        <w:tab/>
        <w:t xml:space="preserve"> активности.</w:t>
      </w:r>
    </w:p>
    <w:p w:rsidR="00DB20CF" w:rsidRDefault="00DB20CF" w:rsidP="00DB20CF">
      <w:pPr>
        <w:pStyle w:val="2"/>
      </w:pPr>
      <w:r>
        <w:t>2.2 Развивать воображение, творческие способности при решении проблемных ситуаций.</w:t>
      </w:r>
    </w:p>
    <w:p w:rsidR="00DB20CF" w:rsidRDefault="00DB20CF" w:rsidP="00DB20CF">
      <w:pPr>
        <w:pStyle w:val="2"/>
      </w:pPr>
      <w:r>
        <w:t>3</w:t>
      </w:r>
      <w:r>
        <w:rPr>
          <w:b/>
          <w:bCs/>
        </w:rPr>
        <w:t>. Образовательные задачи:</w:t>
      </w:r>
    </w:p>
    <w:p w:rsidR="00DB20CF" w:rsidRDefault="00DB20CF" w:rsidP="00DB20CF">
      <w:pPr>
        <w:pStyle w:val="2"/>
      </w:pPr>
      <w:r>
        <w:t>3.1 Закреплять количественный счет до 10.</w:t>
      </w:r>
    </w:p>
    <w:p w:rsidR="00DB20CF" w:rsidRDefault="00DB20CF" w:rsidP="00DB20CF">
      <w:pPr>
        <w:pStyle w:val="2"/>
      </w:pPr>
      <w:r>
        <w:t>3.2 Закреплять умение сравнивать две группы предметов и уравнивать их при помощи прибавления.</w:t>
      </w:r>
    </w:p>
    <w:p w:rsidR="00DB20CF" w:rsidRDefault="00DB20CF" w:rsidP="00DB20CF">
      <w:pPr>
        <w:pStyle w:val="2"/>
      </w:pPr>
      <w:r>
        <w:t>3.3 Закреплять умение конструировать по образцу.</w:t>
      </w:r>
    </w:p>
    <w:p w:rsidR="00DB20CF" w:rsidRDefault="00DB20CF" w:rsidP="00DB20CF">
      <w:pPr>
        <w:pStyle w:val="2"/>
      </w:pPr>
      <w:r>
        <w:t>3.4 Закреплять умение находить отличия в изображениях.</w:t>
      </w:r>
    </w:p>
    <w:p w:rsidR="00DB20CF" w:rsidRDefault="00DB20CF" w:rsidP="00DB20CF">
      <w:pPr>
        <w:pStyle w:val="2"/>
      </w:pPr>
      <w:r>
        <w:t>3.5 Закреплять знания детей о геометрических фигурах и уметь соотносить их по форме</w:t>
      </w:r>
    </w:p>
    <w:p w:rsidR="00DB20CF" w:rsidRDefault="00DB20CF" w:rsidP="00DB20CF">
      <w:pPr>
        <w:pStyle w:val="2"/>
      </w:pPr>
      <w:r>
        <w:t>3.6 Закреплять умение ориентироваться в пространстве.</w:t>
      </w:r>
    </w:p>
    <w:p w:rsidR="00DB20CF" w:rsidRDefault="00DB20CF" w:rsidP="00DB20CF">
      <w:pPr>
        <w:pStyle w:val="2"/>
      </w:pPr>
      <w:r>
        <w:rPr>
          <w:u w:val="single"/>
        </w:rPr>
        <w:t>Материал</w:t>
      </w:r>
      <w:r>
        <w:t>: игрушка Штокало, письмо, счетные палочки,  карточки с изображением башен (в зависимости от уровня развития), набор картинок с отличиями, фломастеры, 2 обруча, блоки Дьенеша.</w:t>
      </w:r>
    </w:p>
    <w:p w:rsidR="00DB20CF" w:rsidRDefault="00DB20CF" w:rsidP="00DB20CF">
      <w:pPr>
        <w:pStyle w:val="2"/>
      </w:pPr>
      <w:r>
        <w:rPr>
          <w:u w:val="single"/>
        </w:rPr>
        <w:t xml:space="preserve">Предварительная работа:  </w:t>
      </w:r>
      <w:r>
        <w:t>Дидактическое упражнение на сравнение двух групп множеств,  дидактическая игра « Составление целого из частей»,  д/и «Угадай сколько?», «Найди отличие (3,4,5 отличия)», д/и «На свое место» ( с блоками Дьенеша), дидактическая игра на различение цвета и формы, геометрическое лото.</w:t>
      </w:r>
    </w:p>
    <w:p w:rsidR="00DB20CF" w:rsidRDefault="00DB20CF" w:rsidP="00DB20CF">
      <w:pPr>
        <w:pStyle w:val="2"/>
        <w:jc w:val="center"/>
      </w:pPr>
      <w:r>
        <w:t>Ход занятия №2.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492"/>
      </w:tblGrid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Воспитатель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Дети</w:t>
            </w: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Штоколо приглашает детей  в гости на телевидение, но прежде чем отправиться надо определить хватит ли всем места в автобусе.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Дети считают стульчики и пассажиров, и уравнивают их при помощи прибавления.</w:t>
            </w: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Чтобы пройти на студию к Штоколо надо хорошо уметь ориентироваться в ней. А поможет вам в этом вот этот странный листочек. Что это такое? Как он нам </w:t>
            </w:r>
            <w:r>
              <w:rPr>
                <w:sz w:val="28"/>
                <w:lang w:eastAsia="en-US"/>
              </w:rPr>
              <w:lastRenderedPageBreak/>
              <w:t>поможет? А вот и моя студия. Что вы видите?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Дети ориентируются по карте с условными обозначениями.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Ответы детей о воображаемой аппаратуре.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Штоколо сообщает детям. Что у него случилась беда, приходил волшебник Дробилкин и разрушил телебашню, Штоколо просит помощи у ребят.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Дети одевают «умные шляпы» превращаются в волшебников 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Объединяют , берут карточки с изображением башен и при помощи счетных палочек выкладывают башни.</w:t>
            </w: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Физкультминутка.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Ветер тихий клен качает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Влево, вправо наклоняет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Раз – наклон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Два – наклон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Зашумел листвою клен.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Дети выполняют задание в соответствии со словами физкультминутки.</w:t>
            </w: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Штокало показывает детям картинки, которые дала ему Телевика и просит помочь ему найти на них отличия.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Дети находят отличия и обводят их фломастером, осуществляется взаимоконтроль.</w:t>
            </w: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Штокало на прощанье хочет подарить детям цветы. Подходит к клумбам, а « цветов» нет, они вне обручей и просит помочь «посадить» цветы на место.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Д/и «На свое место» (с блоками Дьенеша)</w:t>
            </w:r>
          </w:p>
        </w:tc>
      </w:tr>
      <w:tr w:rsidR="00DB20CF" w:rsidTr="00DB20C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Дети возвращаются в д/с при помощи лабиринтов.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Дети берут картинки-лабиринты и следом карандаша определяют дорогу в д/с.</w:t>
            </w:r>
          </w:p>
          <w:p w:rsidR="00DB20CF" w:rsidRDefault="00DB20CF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</w:tr>
    </w:tbl>
    <w:p w:rsidR="00DB20CF" w:rsidRDefault="00DB20CF" w:rsidP="00DB20CF">
      <w:pPr>
        <w:pStyle w:val="9"/>
      </w:pPr>
    </w:p>
    <w:p w:rsidR="00DB20CF" w:rsidRDefault="00DB20CF" w:rsidP="00DB20CF"/>
    <w:p w:rsidR="00DB20CF" w:rsidRDefault="00DB20CF" w:rsidP="00DB20CF"/>
    <w:p w:rsidR="00DB20CF" w:rsidRDefault="00DB20CF" w:rsidP="00DB20CF"/>
    <w:p w:rsidR="00DB20CF" w:rsidRDefault="00DB20CF" w:rsidP="00DB20CF"/>
    <w:p w:rsidR="00DB20CF" w:rsidRDefault="00DB20CF" w:rsidP="00DB20CF"/>
    <w:p w:rsidR="00DB20CF" w:rsidRDefault="00DB20CF" w:rsidP="00DB20CF"/>
    <w:p w:rsidR="00DB20CF" w:rsidRDefault="00DB20CF" w:rsidP="00DB20CF"/>
    <w:p w:rsidR="004B7855" w:rsidRDefault="004B7855">
      <w:bookmarkStart w:id="0" w:name="_GoBack"/>
      <w:bookmarkEnd w:id="0"/>
    </w:p>
    <w:sectPr w:rsidR="004B7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06390"/>
    <w:multiLevelType w:val="multilevel"/>
    <w:tmpl w:val="A2D431F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892"/>
    <w:rsid w:val="00052892"/>
    <w:rsid w:val="004B7855"/>
    <w:rsid w:val="00DB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BBC0C-FA6E-4725-8D45-A517C79F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DB20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DB20CF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semiHidden/>
    <w:unhideWhenUsed/>
    <w:rsid w:val="00DB20CF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DB20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B20CF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B20C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GYGABYTE</dc:creator>
  <cp:keywords/>
  <dc:description/>
  <cp:lastModifiedBy>GYGABYTE</cp:lastModifiedBy>
  <cp:revision>2</cp:revision>
  <dcterms:created xsi:type="dcterms:W3CDTF">2023-12-02T05:06:00Z</dcterms:created>
  <dcterms:modified xsi:type="dcterms:W3CDTF">2023-12-02T05:06:00Z</dcterms:modified>
</cp:coreProperties>
</file>