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CA046" w14:textId="77777777" w:rsidR="00AA754B" w:rsidRPr="00B27961" w:rsidRDefault="00AA754B" w:rsidP="00AA75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27961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 xml:space="preserve"> </w:t>
      </w:r>
      <w:r w:rsidRPr="00B27961">
        <w:rPr>
          <w:rFonts w:ascii="Times New Roman" w:hAnsi="Times New Roman"/>
          <w:sz w:val="20"/>
          <w:szCs w:val="20"/>
        </w:rPr>
        <w:t xml:space="preserve"> к приказу</w:t>
      </w:r>
    </w:p>
    <w:p w14:paraId="246D8CB3" w14:textId="77777777" w:rsidR="00AA754B" w:rsidRPr="00B27961" w:rsidRDefault="00AA754B" w:rsidP="00AA75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27961">
        <w:rPr>
          <w:rFonts w:ascii="Times New Roman" w:hAnsi="Times New Roman"/>
          <w:sz w:val="20"/>
          <w:szCs w:val="20"/>
        </w:rPr>
        <w:t xml:space="preserve">по МАОУ «Школа – </w:t>
      </w:r>
      <w:proofErr w:type="gramStart"/>
      <w:r w:rsidRPr="00B27961">
        <w:rPr>
          <w:rFonts w:ascii="Times New Roman" w:hAnsi="Times New Roman"/>
          <w:sz w:val="20"/>
          <w:szCs w:val="20"/>
        </w:rPr>
        <w:t>сад  №</w:t>
      </w:r>
      <w:proofErr w:type="gramEnd"/>
      <w:r w:rsidRPr="00B27961">
        <w:rPr>
          <w:rFonts w:ascii="Times New Roman" w:hAnsi="Times New Roman"/>
          <w:sz w:val="20"/>
          <w:szCs w:val="20"/>
        </w:rPr>
        <w:t xml:space="preserve"> 10»</w:t>
      </w:r>
      <w:r w:rsidRPr="00B27961">
        <w:rPr>
          <w:rFonts w:ascii="Times New Roman" w:hAnsi="Times New Roman"/>
          <w:bCs/>
          <w:sz w:val="20"/>
          <w:szCs w:val="20"/>
        </w:rPr>
        <w:t xml:space="preserve"> </w:t>
      </w:r>
    </w:p>
    <w:p w14:paraId="19BB7EC1" w14:textId="77777777" w:rsidR="00AA754B" w:rsidRPr="00B82FC8" w:rsidRDefault="00AA754B" w:rsidP="00AA754B">
      <w:pPr>
        <w:spacing w:after="0" w:line="240" w:lineRule="auto"/>
        <w:ind w:right="-1"/>
        <w:jc w:val="right"/>
        <w:rPr>
          <w:rFonts w:ascii="Times New Roman" w:hAnsi="Times New Roman"/>
          <w:bCs/>
          <w:sz w:val="26"/>
          <w:szCs w:val="26"/>
          <w:u w:val="single"/>
        </w:rPr>
      </w:pPr>
      <w:r w:rsidRPr="00B27961">
        <w:rPr>
          <w:rFonts w:ascii="Times New Roman" w:hAnsi="Times New Roman"/>
          <w:bCs/>
          <w:sz w:val="20"/>
          <w:szCs w:val="20"/>
        </w:rPr>
        <w:t xml:space="preserve"> от </w:t>
      </w:r>
      <w:r>
        <w:rPr>
          <w:rFonts w:ascii="Times New Roman" w:hAnsi="Times New Roman"/>
          <w:bCs/>
          <w:sz w:val="20"/>
          <w:szCs w:val="20"/>
        </w:rPr>
        <w:t>21</w:t>
      </w:r>
      <w:r w:rsidRPr="00B27961">
        <w:rPr>
          <w:rFonts w:ascii="Times New Roman" w:hAnsi="Times New Roman"/>
          <w:bCs/>
          <w:sz w:val="20"/>
          <w:szCs w:val="20"/>
        </w:rPr>
        <w:t>.1</w:t>
      </w:r>
      <w:r>
        <w:rPr>
          <w:rFonts w:ascii="Times New Roman" w:hAnsi="Times New Roman"/>
          <w:bCs/>
          <w:sz w:val="20"/>
          <w:szCs w:val="20"/>
        </w:rPr>
        <w:t>1</w:t>
      </w:r>
      <w:r w:rsidRPr="00B27961">
        <w:rPr>
          <w:rFonts w:ascii="Times New Roman" w:hAnsi="Times New Roman"/>
          <w:bCs/>
          <w:sz w:val="20"/>
          <w:szCs w:val="20"/>
        </w:rPr>
        <w:t>.202</w:t>
      </w:r>
      <w:r>
        <w:rPr>
          <w:rFonts w:ascii="Times New Roman" w:hAnsi="Times New Roman"/>
          <w:bCs/>
          <w:sz w:val="20"/>
          <w:szCs w:val="20"/>
        </w:rPr>
        <w:t>3</w:t>
      </w:r>
      <w:r w:rsidRPr="00B27961">
        <w:rPr>
          <w:rFonts w:ascii="Times New Roman" w:hAnsi="Times New Roman"/>
          <w:bCs/>
          <w:sz w:val="20"/>
          <w:szCs w:val="20"/>
        </w:rPr>
        <w:t xml:space="preserve"> №1</w:t>
      </w:r>
      <w:r>
        <w:rPr>
          <w:rFonts w:ascii="Times New Roman" w:hAnsi="Times New Roman"/>
          <w:bCs/>
          <w:sz w:val="20"/>
          <w:szCs w:val="20"/>
        </w:rPr>
        <w:t>167</w:t>
      </w:r>
    </w:p>
    <w:p w14:paraId="48FA6FC7" w14:textId="77777777" w:rsidR="00AA754B" w:rsidRPr="00B82FC8" w:rsidRDefault="00AA754B" w:rsidP="00AA754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A9F11F0" w14:textId="77777777" w:rsidR="00AA754B" w:rsidRPr="00B82FC8" w:rsidRDefault="00AA754B" w:rsidP="00AA754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>ПЛАН</w:t>
      </w:r>
    </w:p>
    <w:p w14:paraId="53800C90" w14:textId="77777777" w:rsidR="00AA754B" w:rsidRPr="00B82FC8" w:rsidRDefault="00AA754B" w:rsidP="00AA754B">
      <w:pPr>
        <w:pStyle w:val="a3"/>
        <w:jc w:val="center"/>
        <w:rPr>
          <w:b w:val="0"/>
          <w:sz w:val="26"/>
          <w:szCs w:val="26"/>
        </w:rPr>
      </w:pPr>
      <w:r w:rsidRPr="00B82FC8">
        <w:rPr>
          <w:b w:val="0"/>
          <w:sz w:val="26"/>
          <w:szCs w:val="26"/>
        </w:rPr>
        <w:t>проведения семинар</w:t>
      </w:r>
    </w:p>
    <w:p w14:paraId="726ECB1F" w14:textId="77777777" w:rsidR="00AA754B" w:rsidRPr="00555BD4" w:rsidRDefault="00AA754B" w:rsidP="00AA754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55BD4">
        <w:rPr>
          <w:rFonts w:ascii="Times New Roman" w:hAnsi="Times New Roman"/>
          <w:sz w:val="26"/>
          <w:szCs w:val="26"/>
        </w:rPr>
        <w:t>«</w:t>
      </w:r>
      <w:r w:rsidRPr="00FD1740">
        <w:rPr>
          <w:rFonts w:ascii="Times New Roman" w:hAnsi="Times New Roman"/>
          <w:color w:val="auto"/>
          <w:kern w:val="0"/>
          <w:sz w:val="26"/>
          <w:szCs w:val="26"/>
        </w:rPr>
        <w:t>Вопросы преемственности, взгляд изнутри</w:t>
      </w:r>
      <w:r w:rsidRPr="00555BD4">
        <w:rPr>
          <w:rFonts w:ascii="Times New Roman" w:hAnsi="Times New Roman"/>
          <w:sz w:val="26"/>
          <w:szCs w:val="26"/>
        </w:rPr>
        <w:t>»</w:t>
      </w:r>
    </w:p>
    <w:p w14:paraId="1F736A29" w14:textId="77777777" w:rsidR="00AA754B" w:rsidRPr="00B82FC8" w:rsidRDefault="00AA754B" w:rsidP="00AA75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6"/>
        <w:gridCol w:w="2552"/>
        <w:gridCol w:w="3685"/>
        <w:gridCol w:w="1559"/>
      </w:tblGrid>
      <w:tr w:rsidR="00AA754B" w:rsidRPr="00B82FC8" w14:paraId="581AD683" w14:textId="77777777" w:rsidTr="00D40718">
        <w:tc>
          <w:tcPr>
            <w:tcW w:w="710" w:type="dxa"/>
          </w:tcPr>
          <w:p w14:paraId="29BC7126" w14:textId="77777777" w:rsidR="00AA754B" w:rsidRPr="00B82FC8" w:rsidRDefault="00AA754B" w:rsidP="00D40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126" w:type="dxa"/>
          </w:tcPr>
          <w:p w14:paraId="3D4D98DE" w14:textId="77777777" w:rsidR="00AA754B" w:rsidRPr="00B82FC8" w:rsidRDefault="00AA754B" w:rsidP="00D40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Ф.И.О. выступающего</w:t>
            </w:r>
          </w:p>
        </w:tc>
        <w:tc>
          <w:tcPr>
            <w:tcW w:w="2552" w:type="dxa"/>
          </w:tcPr>
          <w:p w14:paraId="64EE6339" w14:textId="77777777" w:rsidR="00AA754B" w:rsidRPr="00B82FC8" w:rsidRDefault="00AA754B" w:rsidP="00D40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3685" w:type="dxa"/>
          </w:tcPr>
          <w:p w14:paraId="28617519" w14:textId="77777777" w:rsidR="00AA754B" w:rsidRPr="00B82FC8" w:rsidRDefault="00AA754B" w:rsidP="00D40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Тема выступления</w:t>
            </w:r>
          </w:p>
        </w:tc>
        <w:tc>
          <w:tcPr>
            <w:tcW w:w="1559" w:type="dxa"/>
          </w:tcPr>
          <w:p w14:paraId="3DD60F6E" w14:textId="77777777" w:rsidR="00AA754B" w:rsidRPr="00B82FC8" w:rsidRDefault="00AA754B" w:rsidP="00D40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Регламент</w:t>
            </w:r>
          </w:p>
        </w:tc>
      </w:tr>
      <w:tr w:rsidR="00AA754B" w:rsidRPr="00B82FC8" w14:paraId="6F6440D2" w14:textId="77777777" w:rsidTr="00D40718">
        <w:tc>
          <w:tcPr>
            <w:tcW w:w="10632" w:type="dxa"/>
            <w:gridSpan w:val="5"/>
          </w:tcPr>
          <w:p w14:paraId="18A43A7B" w14:textId="77777777" w:rsidR="00AA754B" w:rsidRPr="00B82FC8" w:rsidRDefault="00AA754B" w:rsidP="00D40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Теоретическая часть</w:t>
            </w:r>
          </w:p>
        </w:tc>
      </w:tr>
      <w:tr w:rsidR="00AA754B" w:rsidRPr="00B82FC8" w14:paraId="06EA71EE" w14:textId="77777777" w:rsidTr="00D40718">
        <w:tc>
          <w:tcPr>
            <w:tcW w:w="710" w:type="dxa"/>
          </w:tcPr>
          <w:p w14:paraId="7417A4B5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4A16ADA9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Колб Н.А.</w:t>
            </w:r>
          </w:p>
        </w:tc>
        <w:tc>
          <w:tcPr>
            <w:tcW w:w="2552" w:type="dxa"/>
          </w:tcPr>
          <w:p w14:paraId="63111A9D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3685" w:type="dxa"/>
          </w:tcPr>
          <w:p w14:paraId="2236DA4B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Открытие семинара</w:t>
            </w:r>
          </w:p>
        </w:tc>
        <w:tc>
          <w:tcPr>
            <w:tcW w:w="1559" w:type="dxa"/>
          </w:tcPr>
          <w:p w14:paraId="2D61403F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82FC8">
              <w:rPr>
                <w:rFonts w:ascii="Times New Roman" w:hAnsi="Times New Roman"/>
                <w:sz w:val="26"/>
                <w:szCs w:val="26"/>
              </w:rPr>
              <w:t xml:space="preserve"> мин</w:t>
            </w:r>
          </w:p>
        </w:tc>
      </w:tr>
      <w:tr w:rsidR="00AA754B" w:rsidRPr="00B82FC8" w14:paraId="051E570C" w14:textId="77777777" w:rsidTr="00D40718">
        <w:trPr>
          <w:trHeight w:val="1091"/>
        </w:trPr>
        <w:tc>
          <w:tcPr>
            <w:tcW w:w="710" w:type="dxa"/>
          </w:tcPr>
          <w:p w14:paraId="6B215E0C" w14:textId="77777777" w:rsidR="00AA754B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126" w:type="dxa"/>
          </w:tcPr>
          <w:p w14:paraId="7A21E11A" w14:textId="77777777" w:rsidR="00AA754B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Абдулвагабова</w:t>
            </w:r>
            <w:proofErr w:type="spellEnd"/>
            <w:r w:rsidRPr="00B82F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Барият</w:t>
            </w:r>
            <w:proofErr w:type="spellEnd"/>
            <w:r w:rsidRPr="00B82F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Мирзакадиевна</w:t>
            </w:r>
            <w:proofErr w:type="spellEnd"/>
          </w:p>
        </w:tc>
        <w:tc>
          <w:tcPr>
            <w:tcW w:w="2552" w:type="dxa"/>
          </w:tcPr>
          <w:p w14:paraId="00C58E45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Педагог-психолог ДОУ «Акварелька»</w:t>
            </w:r>
          </w:p>
        </w:tc>
        <w:tc>
          <w:tcPr>
            <w:tcW w:w="3685" w:type="dxa"/>
          </w:tcPr>
          <w:p w14:paraId="35EFAF3B" w14:textId="77777777" w:rsidR="00AA754B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Развитие зрительно-моторной координации как главный фактор готовности ребёнка к школе</w:t>
            </w:r>
            <w:r w:rsidRPr="00B82FC8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14:paraId="47222CD2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мин</w:t>
            </w:r>
          </w:p>
        </w:tc>
      </w:tr>
      <w:tr w:rsidR="00AA754B" w:rsidRPr="00B82FC8" w14:paraId="535435BD" w14:textId="77777777" w:rsidTr="00D40718">
        <w:tc>
          <w:tcPr>
            <w:tcW w:w="710" w:type="dxa"/>
          </w:tcPr>
          <w:p w14:paraId="77FE2A44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6CA87AC5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Шаталова Юлия Юрьевна</w:t>
            </w:r>
          </w:p>
        </w:tc>
        <w:tc>
          <w:tcPr>
            <w:tcW w:w="2552" w:type="dxa"/>
          </w:tcPr>
          <w:p w14:paraId="167AD260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Педагог-психолог МАОУ «Школа – сад № 10»</w:t>
            </w:r>
          </w:p>
        </w:tc>
        <w:tc>
          <w:tcPr>
            <w:tcW w:w="3685" w:type="dxa"/>
          </w:tcPr>
          <w:p w14:paraId="00E57BA1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Адаптация первоклассников 2023-2024 учебного года</w:t>
            </w:r>
          </w:p>
        </w:tc>
        <w:tc>
          <w:tcPr>
            <w:tcW w:w="1559" w:type="dxa"/>
          </w:tcPr>
          <w:p w14:paraId="7EC47F4A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мин</w:t>
            </w:r>
          </w:p>
        </w:tc>
      </w:tr>
      <w:tr w:rsidR="00AA754B" w:rsidRPr="00B82FC8" w14:paraId="66E38DEF" w14:textId="77777777" w:rsidTr="00D40718">
        <w:tc>
          <w:tcPr>
            <w:tcW w:w="710" w:type="dxa"/>
          </w:tcPr>
          <w:p w14:paraId="609E82C7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126" w:type="dxa"/>
          </w:tcPr>
          <w:p w14:paraId="3C0BF472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Давлетбаева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С.Н.</w:t>
            </w:r>
          </w:p>
        </w:tc>
        <w:tc>
          <w:tcPr>
            <w:tcW w:w="2552" w:type="dxa"/>
          </w:tcPr>
          <w:p w14:paraId="31AD7F53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67FA58AF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 одарёнными детьми</w:t>
            </w:r>
          </w:p>
        </w:tc>
        <w:tc>
          <w:tcPr>
            <w:tcW w:w="1559" w:type="dxa"/>
          </w:tcPr>
          <w:p w14:paraId="0A2920FF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мин</w:t>
            </w:r>
          </w:p>
        </w:tc>
      </w:tr>
      <w:tr w:rsidR="00AA754B" w:rsidRPr="00B82FC8" w14:paraId="7A7C1CB1" w14:textId="77777777" w:rsidTr="00D40718">
        <w:tc>
          <w:tcPr>
            <w:tcW w:w="710" w:type="dxa"/>
          </w:tcPr>
          <w:p w14:paraId="42C8E59D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301D7F12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Борисова Е.А.</w:t>
            </w:r>
          </w:p>
        </w:tc>
        <w:tc>
          <w:tcPr>
            <w:tcW w:w="2552" w:type="dxa"/>
          </w:tcPr>
          <w:p w14:paraId="76A09081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08D4A332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Здоровьесберегающие технологии</w:t>
            </w:r>
          </w:p>
        </w:tc>
        <w:tc>
          <w:tcPr>
            <w:tcW w:w="1559" w:type="dxa"/>
          </w:tcPr>
          <w:p w14:paraId="6085723B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мин</w:t>
            </w:r>
          </w:p>
        </w:tc>
      </w:tr>
      <w:tr w:rsidR="00AA754B" w:rsidRPr="00B82FC8" w14:paraId="14A3AC63" w14:textId="77777777" w:rsidTr="00D40718">
        <w:tc>
          <w:tcPr>
            <w:tcW w:w="710" w:type="dxa"/>
          </w:tcPr>
          <w:p w14:paraId="0665BBA6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07DC80D6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Давлатова А.М.</w:t>
            </w:r>
          </w:p>
        </w:tc>
        <w:tc>
          <w:tcPr>
            <w:tcW w:w="2552" w:type="dxa"/>
          </w:tcPr>
          <w:p w14:paraId="314747B1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169622C0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Формирование читательской грамотности</w:t>
            </w:r>
          </w:p>
        </w:tc>
        <w:tc>
          <w:tcPr>
            <w:tcW w:w="1559" w:type="dxa"/>
          </w:tcPr>
          <w:p w14:paraId="18BFE43D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 мин</w:t>
            </w:r>
          </w:p>
        </w:tc>
      </w:tr>
      <w:tr w:rsidR="00AA754B" w:rsidRPr="00B82FC8" w14:paraId="664E907D" w14:textId="77777777" w:rsidTr="00D40718">
        <w:tc>
          <w:tcPr>
            <w:tcW w:w="710" w:type="dxa"/>
          </w:tcPr>
          <w:p w14:paraId="66191C97" w14:textId="77777777" w:rsidR="00AA754B" w:rsidRPr="007C1E3E" w:rsidRDefault="00AA754B" w:rsidP="00D40718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7C1E3E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7.</w:t>
            </w:r>
          </w:p>
        </w:tc>
        <w:tc>
          <w:tcPr>
            <w:tcW w:w="2126" w:type="dxa"/>
          </w:tcPr>
          <w:p w14:paraId="6C6AC9C2" w14:textId="77777777" w:rsidR="00AA754B" w:rsidRPr="007C1E3E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7C1E3E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Попирайко Н.Н.</w:t>
            </w:r>
          </w:p>
        </w:tc>
        <w:tc>
          <w:tcPr>
            <w:tcW w:w="2552" w:type="dxa"/>
          </w:tcPr>
          <w:p w14:paraId="57CB0FCF" w14:textId="77777777" w:rsidR="00AA754B" w:rsidRPr="007C1E3E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7C1E3E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242A6D9D" w14:textId="77777777" w:rsidR="00AA754B" w:rsidRPr="007C1E3E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7C1E3E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Использование игровых технологий на уроках </w:t>
            </w:r>
          </w:p>
        </w:tc>
        <w:tc>
          <w:tcPr>
            <w:tcW w:w="1559" w:type="dxa"/>
          </w:tcPr>
          <w:p w14:paraId="0ABBEBB7" w14:textId="77777777" w:rsidR="00AA754B" w:rsidRPr="007C1E3E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7C1E3E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4 мин</w:t>
            </w:r>
          </w:p>
        </w:tc>
      </w:tr>
      <w:tr w:rsidR="00AA754B" w:rsidRPr="00B82FC8" w14:paraId="6B58E6A6" w14:textId="77777777" w:rsidTr="00D40718">
        <w:tc>
          <w:tcPr>
            <w:tcW w:w="10632" w:type="dxa"/>
            <w:gridSpan w:val="5"/>
          </w:tcPr>
          <w:p w14:paraId="6F09F069" w14:textId="77777777" w:rsidR="00AA754B" w:rsidRPr="007C1E3E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1E3E">
              <w:rPr>
                <w:rFonts w:ascii="Times New Roman" w:hAnsi="Times New Roman"/>
                <w:sz w:val="26"/>
                <w:szCs w:val="26"/>
              </w:rPr>
              <w:t>Мастер-классы</w:t>
            </w:r>
          </w:p>
        </w:tc>
      </w:tr>
      <w:tr w:rsidR="00AA754B" w:rsidRPr="00B82FC8" w14:paraId="62A57B79" w14:textId="77777777" w:rsidTr="00D40718">
        <w:tc>
          <w:tcPr>
            <w:tcW w:w="710" w:type="dxa"/>
          </w:tcPr>
          <w:p w14:paraId="4C956DE8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2126" w:type="dxa"/>
          </w:tcPr>
          <w:p w14:paraId="1BA64403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Давлетбаева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О.С.</w:t>
            </w:r>
          </w:p>
        </w:tc>
        <w:tc>
          <w:tcPr>
            <w:tcW w:w="2552" w:type="dxa"/>
          </w:tcPr>
          <w:p w14:paraId="548BDBB0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1477DC69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Нестандартные вопросы</w:t>
            </w:r>
          </w:p>
        </w:tc>
        <w:tc>
          <w:tcPr>
            <w:tcW w:w="1559" w:type="dxa"/>
          </w:tcPr>
          <w:p w14:paraId="554F6A15" w14:textId="77777777" w:rsidR="00AA754B" w:rsidRPr="00B82FC8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мин</w:t>
            </w:r>
          </w:p>
        </w:tc>
      </w:tr>
      <w:tr w:rsidR="00AA754B" w:rsidRPr="00B82FC8" w14:paraId="0A65D3C6" w14:textId="77777777" w:rsidTr="00D40718">
        <w:tc>
          <w:tcPr>
            <w:tcW w:w="710" w:type="dxa"/>
          </w:tcPr>
          <w:p w14:paraId="017EB49E" w14:textId="77777777" w:rsidR="00AA754B" w:rsidRPr="00B82FC8" w:rsidRDefault="00AA754B" w:rsidP="00D407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2126" w:type="dxa"/>
          </w:tcPr>
          <w:p w14:paraId="74E3B4D6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Беспалова Л.В.</w:t>
            </w:r>
          </w:p>
        </w:tc>
        <w:tc>
          <w:tcPr>
            <w:tcW w:w="2552" w:type="dxa"/>
          </w:tcPr>
          <w:p w14:paraId="5E9D72B9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594707AF" w14:textId="77777777" w:rsidR="00AA754B" w:rsidRPr="00B82FC8" w:rsidRDefault="00AA754B" w:rsidP="00D4071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Рефлексия</w:t>
            </w:r>
          </w:p>
        </w:tc>
        <w:tc>
          <w:tcPr>
            <w:tcW w:w="1559" w:type="dxa"/>
          </w:tcPr>
          <w:p w14:paraId="14FEB4AB" w14:textId="77777777" w:rsidR="00AA754B" w:rsidRPr="00472599" w:rsidRDefault="00AA754B" w:rsidP="00D40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2599">
              <w:rPr>
                <w:rFonts w:ascii="Times New Roman" w:hAnsi="Times New Roman"/>
                <w:sz w:val="26"/>
                <w:szCs w:val="26"/>
              </w:rPr>
              <w:t>5 мин</w:t>
            </w:r>
          </w:p>
        </w:tc>
      </w:tr>
    </w:tbl>
    <w:p w14:paraId="7F7A09A0" w14:textId="77777777" w:rsidR="00AA754B" w:rsidRPr="00B82FC8" w:rsidRDefault="00AA754B" w:rsidP="00AA754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7D02FE5" w14:textId="77777777" w:rsidR="00AA754B" w:rsidRPr="00B82FC8" w:rsidRDefault="00AA754B" w:rsidP="00AA754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9DA8BAA" w14:textId="77777777" w:rsidR="006E172D" w:rsidRPr="00AA754B" w:rsidRDefault="006E172D" w:rsidP="00AA754B"/>
    <w:sectPr w:rsidR="006E172D" w:rsidRPr="00AA754B" w:rsidSect="00555BD4">
      <w:pgSz w:w="11906" w:h="16838"/>
      <w:pgMar w:top="993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8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8D5C2D"/>
    <w:multiLevelType w:val="hybridMultilevel"/>
    <w:tmpl w:val="CCBC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95"/>
    <w:rsid w:val="00000219"/>
    <w:rsid w:val="00002E65"/>
    <w:rsid w:val="00010D86"/>
    <w:rsid w:val="00024E86"/>
    <w:rsid w:val="000304A2"/>
    <w:rsid w:val="00032014"/>
    <w:rsid w:val="00067C83"/>
    <w:rsid w:val="00072E9D"/>
    <w:rsid w:val="0008241B"/>
    <w:rsid w:val="000B5445"/>
    <w:rsid w:val="000B7AC4"/>
    <w:rsid w:val="00106112"/>
    <w:rsid w:val="001124FE"/>
    <w:rsid w:val="00114365"/>
    <w:rsid w:val="00121488"/>
    <w:rsid w:val="0014090E"/>
    <w:rsid w:val="00144678"/>
    <w:rsid w:val="00152415"/>
    <w:rsid w:val="0015724B"/>
    <w:rsid w:val="00172876"/>
    <w:rsid w:val="00195070"/>
    <w:rsid w:val="00196595"/>
    <w:rsid w:val="001973A1"/>
    <w:rsid w:val="001A5CE5"/>
    <w:rsid w:val="001B3E4D"/>
    <w:rsid w:val="001E31F7"/>
    <w:rsid w:val="001F0889"/>
    <w:rsid w:val="002046B9"/>
    <w:rsid w:val="002154AD"/>
    <w:rsid w:val="00216238"/>
    <w:rsid w:val="00221B63"/>
    <w:rsid w:val="00232A56"/>
    <w:rsid w:val="002741B2"/>
    <w:rsid w:val="00282756"/>
    <w:rsid w:val="0029220F"/>
    <w:rsid w:val="002977B3"/>
    <w:rsid w:val="002E01A8"/>
    <w:rsid w:val="002F008B"/>
    <w:rsid w:val="00336CDF"/>
    <w:rsid w:val="00345843"/>
    <w:rsid w:val="00345A23"/>
    <w:rsid w:val="003461D6"/>
    <w:rsid w:val="00353F45"/>
    <w:rsid w:val="00385325"/>
    <w:rsid w:val="003C08C0"/>
    <w:rsid w:val="003D3017"/>
    <w:rsid w:val="003E30D9"/>
    <w:rsid w:val="004046A5"/>
    <w:rsid w:val="004133E2"/>
    <w:rsid w:val="00414001"/>
    <w:rsid w:val="0042041D"/>
    <w:rsid w:val="00471408"/>
    <w:rsid w:val="00472599"/>
    <w:rsid w:val="00473A42"/>
    <w:rsid w:val="004744E3"/>
    <w:rsid w:val="00487222"/>
    <w:rsid w:val="00491B31"/>
    <w:rsid w:val="0049422E"/>
    <w:rsid w:val="00496419"/>
    <w:rsid w:val="00497CAE"/>
    <w:rsid w:val="004C1FD0"/>
    <w:rsid w:val="004C728E"/>
    <w:rsid w:val="004F343E"/>
    <w:rsid w:val="00522699"/>
    <w:rsid w:val="00555BD4"/>
    <w:rsid w:val="00561226"/>
    <w:rsid w:val="00565D31"/>
    <w:rsid w:val="005A2B07"/>
    <w:rsid w:val="005A4F00"/>
    <w:rsid w:val="005D1266"/>
    <w:rsid w:val="006253AB"/>
    <w:rsid w:val="006454EE"/>
    <w:rsid w:val="00666C1A"/>
    <w:rsid w:val="00671492"/>
    <w:rsid w:val="0069701A"/>
    <w:rsid w:val="006A00EC"/>
    <w:rsid w:val="006C55B7"/>
    <w:rsid w:val="006D6211"/>
    <w:rsid w:val="006E0328"/>
    <w:rsid w:val="006E172D"/>
    <w:rsid w:val="006E1B74"/>
    <w:rsid w:val="006E40A6"/>
    <w:rsid w:val="006E438B"/>
    <w:rsid w:val="00702FA2"/>
    <w:rsid w:val="00706CF0"/>
    <w:rsid w:val="00715614"/>
    <w:rsid w:val="00731D87"/>
    <w:rsid w:val="00740AC7"/>
    <w:rsid w:val="007500E0"/>
    <w:rsid w:val="00753395"/>
    <w:rsid w:val="00767E50"/>
    <w:rsid w:val="00782A3F"/>
    <w:rsid w:val="0079742D"/>
    <w:rsid w:val="007A0992"/>
    <w:rsid w:val="007B7A73"/>
    <w:rsid w:val="007B7EA7"/>
    <w:rsid w:val="007C1E3E"/>
    <w:rsid w:val="007E1523"/>
    <w:rsid w:val="008D1223"/>
    <w:rsid w:val="008F05DC"/>
    <w:rsid w:val="0090053D"/>
    <w:rsid w:val="00916621"/>
    <w:rsid w:val="00922CF8"/>
    <w:rsid w:val="00926391"/>
    <w:rsid w:val="009303B4"/>
    <w:rsid w:val="009519B5"/>
    <w:rsid w:val="00984164"/>
    <w:rsid w:val="0099023E"/>
    <w:rsid w:val="00993B7C"/>
    <w:rsid w:val="009953A8"/>
    <w:rsid w:val="009A35D0"/>
    <w:rsid w:val="009B4B6F"/>
    <w:rsid w:val="009E1314"/>
    <w:rsid w:val="009E23DD"/>
    <w:rsid w:val="009E3014"/>
    <w:rsid w:val="009E6A91"/>
    <w:rsid w:val="00A12D5D"/>
    <w:rsid w:val="00A22051"/>
    <w:rsid w:val="00A27A8A"/>
    <w:rsid w:val="00A32B1C"/>
    <w:rsid w:val="00A6412B"/>
    <w:rsid w:val="00A8232F"/>
    <w:rsid w:val="00A87E5E"/>
    <w:rsid w:val="00AA306B"/>
    <w:rsid w:val="00AA754B"/>
    <w:rsid w:val="00AB4B8A"/>
    <w:rsid w:val="00AD3C90"/>
    <w:rsid w:val="00AE5DA7"/>
    <w:rsid w:val="00B027ED"/>
    <w:rsid w:val="00B27961"/>
    <w:rsid w:val="00B450E1"/>
    <w:rsid w:val="00B57495"/>
    <w:rsid w:val="00B72AF5"/>
    <w:rsid w:val="00B82FC8"/>
    <w:rsid w:val="00B9496A"/>
    <w:rsid w:val="00BA5304"/>
    <w:rsid w:val="00BC644E"/>
    <w:rsid w:val="00BD0943"/>
    <w:rsid w:val="00C26086"/>
    <w:rsid w:val="00C34835"/>
    <w:rsid w:val="00C62A79"/>
    <w:rsid w:val="00C6646B"/>
    <w:rsid w:val="00C74233"/>
    <w:rsid w:val="00C80A34"/>
    <w:rsid w:val="00CD0898"/>
    <w:rsid w:val="00CD4DA1"/>
    <w:rsid w:val="00D520F2"/>
    <w:rsid w:val="00D53D36"/>
    <w:rsid w:val="00D578AC"/>
    <w:rsid w:val="00D65999"/>
    <w:rsid w:val="00D8024A"/>
    <w:rsid w:val="00D91274"/>
    <w:rsid w:val="00DC71A9"/>
    <w:rsid w:val="00DD26FB"/>
    <w:rsid w:val="00DD74EA"/>
    <w:rsid w:val="00DE737E"/>
    <w:rsid w:val="00DF2735"/>
    <w:rsid w:val="00E21A86"/>
    <w:rsid w:val="00EA2C89"/>
    <w:rsid w:val="00F05423"/>
    <w:rsid w:val="00F2473C"/>
    <w:rsid w:val="00F47090"/>
    <w:rsid w:val="00F60C61"/>
    <w:rsid w:val="00F626F9"/>
    <w:rsid w:val="00F66ABE"/>
    <w:rsid w:val="00F9368C"/>
    <w:rsid w:val="00FD1740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B0C3ABE"/>
  <w15:docId w15:val="{625606B7-3E55-44C7-A25D-8781A264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7495"/>
    <w:pPr>
      <w:spacing w:after="120" w:line="360" w:lineRule="auto"/>
    </w:pPr>
    <w:rPr>
      <w:rFonts w:ascii="Franklin Gothic Book" w:hAnsi="Franklin Gothic Book"/>
      <w:color w:val="000000"/>
      <w:kern w:val="28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33E2"/>
    <w:pPr>
      <w:spacing w:after="0" w:line="240" w:lineRule="auto"/>
      <w:ind w:right="-1"/>
    </w:pPr>
    <w:rPr>
      <w:rFonts w:ascii="Times New Roman" w:hAnsi="Times New Roman"/>
      <w:b/>
      <w:color w:val="auto"/>
      <w:kern w:val="0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133E2"/>
    <w:rPr>
      <w:b/>
      <w:sz w:val="24"/>
    </w:rPr>
  </w:style>
  <w:style w:type="paragraph" w:styleId="a5">
    <w:name w:val="List Paragraph"/>
    <w:basedOn w:val="a"/>
    <w:uiPriority w:val="34"/>
    <w:qFormat/>
    <w:rsid w:val="00BA5304"/>
    <w:pPr>
      <w:spacing w:after="0" w:line="240" w:lineRule="auto"/>
      <w:ind w:left="720"/>
      <w:contextualSpacing/>
    </w:pPr>
    <w:rPr>
      <w:rFonts w:ascii="Times New Roman" w:hAnsi="Times New Roman"/>
      <w:color w:val="auto"/>
      <w:kern w:val="0"/>
      <w:sz w:val="24"/>
      <w:szCs w:val="24"/>
    </w:rPr>
  </w:style>
  <w:style w:type="table" w:customStyle="1" w:styleId="1">
    <w:name w:val="Сетка таблицы1"/>
    <w:basedOn w:val="a1"/>
    <w:uiPriority w:val="59"/>
    <w:rsid w:val="00706CF0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rsid w:val="00706C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7">
    <w:name w:val="c27"/>
    <w:basedOn w:val="a"/>
    <w:rsid w:val="001B3E4D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c2">
    <w:name w:val="c2"/>
    <w:basedOn w:val="a0"/>
    <w:rsid w:val="001B3E4D"/>
  </w:style>
  <w:style w:type="paragraph" w:styleId="a7">
    <w:name w:val="Balloon Text"/>
    <w:basedOn w:val="a"/>
    <w:link w:val="a8"/>
    <w:semiHidden/>
    <w:unhideWhenUsed/>
    <w:rsid w:val="00EA2C89"/>
    <w:pPr>
      <w:spacing w:after="0" w:line="240" w:lineRule="auto"/>
    </w:pPr>
    <w:rPr>
      <w:rFonts w:ascii="Segoe UI" w:hAnsi="Segoe UI" w:cs="Segoe UI"/>
    </w:rPr>
  </w:style>
  <w:style w:type="character" w:customStyle="1" w:styleId="a8">
    <w:name w:val="Текст выноски Знак"/>
    <w:basedOn w:val="a0"/>
    <w:link w:val="a7"/>
    <w:semiHidden/>
    <w:rsid w:val="00EA2C89"/>
    <w:rPr>
      <w:rFonts w:ascii="Segoe UI" w:hAnsi="Segoe UI" w:cs="Segoe UI"/>
      <w:color w:val="000000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CC592-41A0-4735-BE32-5BE80479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olga_evdokimova_73@mail.ru</cp:lastModifiedBy>
  <cp:revision>2</cp:revision>
  <cp:lastPrinted>2023-11-29T09:42:00Z</cp:lastPrinted>
  <dcterms:created xsi:type="dcterms:W3CDTF">2024-05-18T10:18:00Z</dcterms:created>
  <dcterms:modified xsi:type="dcterms:W3CDTF">2024-05-18T10:18:00Z</dcterms:modified>
</cp:coreProperties>
</file>